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2556EE" w14:textId="77777777" w:rsidR="00C55A1A" w:rsidRPr="005D0E6E" w:rsidRDefault="00C55A1A" w:rsidP="005D0E6E">
      <w:pPr>
        <w:pStyle w:val="Tytu"/>
        <w:spacing w:after="480" w:line="276" w:lineRule="auto"/>
        <w:jc w:val="both"/>
        <w:rPr>
          <w:rFonts w:ascii="Arial" w:hAnsi="Arial" w:cs="Arial"/>
          <w:sz w:val="18"/>
          <w:szCs w:val="18"/>
        </w:rPr>
      </w:pPr>
      <w:bookmarkStart w:id="0" w:name="_Hlk236388636"/>
      <w:r w:rsidRPr="005D0E6E">
        <w:rPr>
          <w:rFonts w:ascii="Arial" w:hAnsi="Arial" w:cs="Arial"/>
          <w:sz w:val="18"/>
          <w:szCs w:val="18"/>
        </w:rPr>
        <w:t>INFORMACJA O WYNIKU KONKURSU</w:t>
      </w:r>
    </w:p>
    <w:p w14:paraId="4284D029" w14:textId="77777777" w:rsidR="00C55A1A" w:rsidRPr="005D0E6E" w:rsidRDefault="00C55A1A" w:rsidP="005D0E6E">
      <w:pPr>
        <w:pStyle w:val="Tytu"/>
        <w:spacing w:after="480" w:line="276" w:lineRule="auto"/>
        <w:jc w:val="both"/>
        <w:rPr>
          <w:rFonts w:ascii="Arial" w:hAnsi="Arial" w:cs="Arial"/>
          <w:sz w:val="18"/>
          <w:szCs w:val="18"/>
        </w:rPr>
      </w:pPr>
      <w:r w:rsidRPr="005D0E6E">
        <w:rPr>
          <w:rFonts w:ascii="Arial" w:hAnsi="Arial" w:cs="Arial"/>
          <w:sz w:val="18"/>
          <w:szCs w:val="18"/>
        </w:rPr>
        <w:t xml:space="preserve">zgodnie z art. 119 ust. 3 ustawy z dnia 20 lipca 2018 Prawo o szkolnictwie wyższym i nauce </w:t>
      </w:r>
    </w:p>
    <w:p w14:paraId="7C329DB7" w14:textId="77777777" w:rsidR="00C55A1A" w:rsidRPr="005D0E6E" w:rsidRDefault="00C55A1A" w:rsidP="005D0E6E">
      <w:pPr>
        <w:jc w:val="both"/>
        <w:rPr>
          <w:rFonts w:ascii="Arial" w:hAnsi="Arial" w:cs="Arial"/>
          <w:sz w:val="18"/>
          <w:szCs w:val="18"/>
        </w:rPr>
      </w:pPr>
      <w:r w:rsidRPr="005D0E6E">
        <w:rPr>
          <w:rFonts w:ascii="Arial" w:hAnsi="Arial" w:cs="Arial"/>
          <w:sz w:val="18"/>
          <w:szCs w:val="18"/>
        </w:rPr>
        <w:t xml:space="preserve">Instytucja: Collegium </w:t>
      </w:r>
      <w:proofErr w:type="spellStart"/>
      <w:r w:rsidRPr="005D0E6E">
        <w:rPr>
          <w:rFonts w:ascii="Arial" w:hAnsi="Arial" w:cs="Arial"/>
          <w:sz w:val="18"/>
          <w:szCs w:val="18"/>
        </w:rPr>
        <w:t>Witelona</w:t>
      </w:r>
      <w:proofErr w:type="spellEnd"/>
      <w:r w:rsidRPr="005D0E6E">
        <w:rPr>
          <w:rFonts w:ascii="Arial" w:hAnsi="Arial" w:cs="Arial"/>
          <w:sz w:val="18"/>
          <w:szCs w:val="18"/>
        </w:rPr>
        <w:t xml:space="preserve"> Uczelnia Państwowa</w:t>
      </w:r>
    </w:p>
    <w:p w14:paraId="3CD97A1B" w14:textId="77777777" w:rsidR="00C55A1A" w:rsidRPr="005D0E6E" w:rsidRDefault="00C55A1A" w:rsidP="005D0E6E">
      <w:pPr>
        <w:jc w:val="both"/>
        <w:rPr>
          <w:rFonts w:ascii="Arial" w:hAnsi="Arial" w:cs="Arial"/>
          <w:sz w:val="18"/>
          <w:szCs w:val="18"/>
        </w:rPr>
      </w:pPr>
      <w:r w:rsidRPr="005D0E6E">
        <w:rPr>
          <w:rFonts w:ascii="Arial" w:hAnsi="Arial" w:cs="Arial"/>
          <w:sz w:val="18"/>
          <w:szCs w:val="18"/>
        </w:rPr>
        <w:t>Stanowisko:</w:t>
      </w:r>
      <w:r w:rsidR="005D0E6E">
        <w:rPr>
          <w:rFonts w:ascii="Arial" w:hAnsi="Arial" w:cs="Arial"/>
          <w:sz w:val="18"/>
          <w:szCs w:val="18"/>
        </w:rPr>
        <w:t xml:space="preserve"> </w:t>
      </w:r>
      <w:r w:rsidR="00876312">
        <w:rPr>
          <w:rFonts w:ascii="Arial" w:hAnsi="Arial" w:cs="Arial"/>
          <w:sz w:val="18"/>
          <w:szCs w:val="18"/>
        </w:rPr>
        <w:t>wykładowca</w:t>
      </w:r>
      <w:r w:rsidR="005D0E6E">
        <w:rPr>
          <w:rFonts w:ascii="Arial" w:hAnsi="Arial" w:cs="Arial"/>
          <w:sz w:val="18"/>
          <w:szCs w:val="18"/>
        </w:rPr>
        <w:t xml:space="preserve"> </w:t>
      </w:r>
      <w:r w:rsidR="00C444EB">
        <w:rPr>
          <w:rFonts w:ascii="Arial" w:hAnsi="Arial" w:cs="Arial"/>
          <w:sz w:val="18"/>
          <w:szCs w:val="18"/>
        </w:rPr>
        <w:t>– 1</w:t>
      </w:r>
      <w:r w:rsidRPr="005D0E6E">
        <w:rPr>
          <w:rFonts w:ascii="Arial" w:hAnsi="Arial" w:cs="Arial"/>
          <w:sz w:val="18"/>
          <w:szCs w:val="18"/>
        </w:rPr>
        <w:t xml:space="preserve"> etat</w:t>
      </w:r>
    </w:p>
    <w:p w14:paraId="7E2E24C3" w14:textId="1052EB0B" w:rsidR="00C55A1A" w:rsidRPr="005D0E6E" w:rsidRDefault="00C444EB" w:rsidP="005D0E6E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Data ogłoszenia: </w:t>
      </w:r>
      <w:r w:rsidR="00601E7E">
        <w:rPr>
          <w:rFonts w:ascii="Arial" w:hAnsi="Arial" w:cs="Arial"/>
          <w:sz w:val="18"/>
          <w:szCs w:val="18"/>
        </w:rPr>
        <w:t>2</w:t>
      </w:r>
      <w:r w:rsidR="00753F2E">
        <w:rPr>
          <w:rFonts w:ascii="Arial" w:hAnsi="Arial" w:cs="Arial"/>
          <w:sz w:val="18"/>
          <w:szCs w:val="18"/>
        </w:rPr>
        <w:t>5</w:t>
      </w:r>
      <w:r w:rsidR="00C55A1A" w:rsidRPr="005D0E6E">
        <w:rPr>
          <w:rFonts w:ascii="Arial" w:hAnsi="Arial" w:cs="Arial"/>
          <w:sz w:val="18"/>
          <w:szCs w:val="18"/>
        </w:rPr>
        <w:t xml:space="preserve"> </w:t>
      </w:r>
      <w:r w:rsidR="00753F2E">
        <w:rPr>
          <w:rFonts w:ascii="Arial" w:hAnsi="Arial" w:cs="Arial"/>
          <w:sz w:val="18"/>
          <w:szCs w:val="18"/>
        </w:rPr>
        <w:t>sierpnia</w:t>
      </w:r>
      <w:r w:rsidR="00C55A1A" w:rsidRPr="005D0E6E">
        <w:rPr>
          <w:rFonts w:ascii="Arial" w:hAnsi="Arial" w:cs="Arial"/>
          <w:sz w:val="18"/>
          <w:szCs w:val="18"/>
        </w:rPr>
        <w:t xml:space="preserve"> 202</w:t>
      </w:r>
      <w:r w:rsidR="001C2EC3">
        <w:rPr>
          <w:rFonts w:ascii="Arial" w:hAnsi="Arial" w:cs="Arial"/>
          <w:sz w:val="18"/>
          <w:szCs w:val="18"/>
        </w:rPr>
        <w:t>6</w:t>
      </w:r>
      <w:r w:rsidR="00C55A1A" w:rsidRPr="005D0E6E">
        <w:rPr>
          <w:rFonts w:ascii="Arial" w:hAnsi="Arial" w:cs="Arial"/>
          <w:sz w:val="18"/>
          <w:szCs w:val="18"/>
        </w:rPr>
        <w:t xml:space="preserve"> r.</w:t>
      </w:r>
    </w:p>
    <w:p w14:paraId="4B454D91" w14:textId="4EFD1B36" w:rsidR="00C55A1A" w:rsidRPr="005D0E6E" w:rsidRDefault="005C551F" w:rsidP="005D0E6E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Termin </w:t>
      </w:r>
      <w:r w:rsidR="00C444EB">
        <w:rPr>
          <w:rFonts w:ascii="Arial" w:hAnsi="Arial" w:cs="Arial"/>
          <w:sz w:val="18"/>
          <w:szCs w:val="18"/>
        </w:rPr>
        <w:t xml:space="preserve">składania dokumentów: </w:t>
      </w:r>
      <w:r w:rsidR="001C2EC3">
        <w:rPr>
          <w:rFonts w:ascii="Arial" w:hAnsi="Arial" w:cs="Arial"/>
          <w:sz w:val="18"/>
          <w:szCs w:val="18"/>
        </w:rPr>
        <w:t>24</w:t>
      </w:r>
      <w:r w:rsidR="00534BAB">
        <w:rPr>
          <w:rFonts w:ascii="Arial" w:hAnsi="Arial" w:cs="Arial"/>
          <w:sz w:val="18"/>
          <w:szCs w:val="18"/>
        </w:rPr>
        <w:t xml:space="preserve"> </w:t>
      </w:r>
      <w:r w:rsidR="00601E7E">
        <w:rPr>
          <w:rFonts w:ascii="Arial" w:hAnsi="Arial" w:cs="Arial"/>
          <w:sz w:val="18"/>
          <w:szCs w:val="18"/>
        </w:rPr>
        <w:t>września</w:t>
      </w:r>
      <w:r w:rsidR="00C55A1A" w:rsidRPr="005D0E6E">
        <w:rPr>
          <w:rFonts w:ascii="Arial" w:hAnsi="Arial" w:cs="Arial"/>
          <w:sz w:val="18"/>
          <w:szCs w:val="18"/>
        </w:rPr>
        <w:t xml:space="preserve"> 202</w:t>
      </w:r>
      <w:r w:rsidR="001C2EC3">
        <w:rPr>
          <w:rFonts w:ascii="Arial" w:hAnsi="Arial" w:cs="Arial"/>
          <w:sz w:val="18"/>
          <w:szCs w:val="18"/>
        </w:rPr>
        <w:t>6</w:t>
      </w:r>
      <w:r w:rsidR="00C55A1A" w:rsidRPr="005D0E6E">
        <w:rPr>
          <w:rFonts w:ascii="Arial" w:hAnsi="Arial" w:cs="Arial"/>
          <w:sz w:val="18"/>
          <w:szCs w:val="18"/>
        </w:rPr>
        <w:t xml:space="preserve"> r. </w:t>
      </w:r>
    </w:p>
    <w:p w14:paraId="3CBD8FEA" w14:textId="58D71264" w:rsidR="00C55A1A" w:rsidRPr="005D0E6E" w:rsidRDefault="00C444EB" w:rsidP="005D0E6E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Termin rozstrzygnięcia: </w:t>
      </w:r>
      <w:r w:rsidR="00601E7E">
        <w:rPr>
          <w:rFonts w:ascii="Arial" w:hAnsi="Arial" w:cs="Arial"/>
          <w:sz w:val="18"/>
          <w:szCs w:val="18"/>
        </w:rPr>
        <w:t>28</w:t>
      </w:r>
      <w:r w:rsidR="00C55A1A" w:rsidRPr="005D0E6E">
        <w:rPr>
          <w:rFonts w:ascii="Arial" w:hAnsi="Arial" w:cs="Arial"/>
          <w:sz w:val="18"/>
          <w:szCs w:val="18"/>
        </w:rPr>
        <w:t xml:space="preserve"> </w:t>
      </w:r>
      <w:r w:rsidR="00601E7E">
        <w:rPr>
          <w:rFonts w:ascii="Arial" w:hAnsi="Arial" w:cs="Arial"/>
          <w:sz w:val="18"/>
          <w:szCs w:val="18"/>
        </w:rPr>
        <w:t xml:space="preserve">września </w:t>
      </w:r>
      <w:r w:rsidR="00C55A1A" w:rsidRPr="005D0E6E">
        <w:rPr>
          <w:rFonts w:ascii="Arial" w:hAnsi="Arial" w:cs="Arial"/>
          <w:sz w:val="18"/>
          <w:szCs w:val="18"/>
        </w:rPr>
        <w:t>202</w:t>
      </w:r>
      <w:r w:rsidR="001C2EC3">
        <w:rPr>
          <w:rFonts w:ascii="Arial" w:hAnsi="Arial" w:cs="Arial"/>
          <w:sz w:val="18"/>
          <w:szCs w:val="18"/>
        </w:rPr>
        <w:t>6</w:t>
      </w:r>
      <w:r w:rsidR="00C55A1A" w:rsidRPr="005D0E6E">
        <w:rPr>
          <w:rFonts w:ascii="Arial" w:hAnsi="Arial" w:cs="Arial"/>
          <w:sz w:val="18"/>
          <w:szCs w:val="18"/>
        </w:rPr>
        <w:t xml:space="preserve"> r.</w:t>
      </w:r>
    </w:p>
    <w:p w14:paraId="4F46CE7C" w14:textId="08BC45D1" w:rsidR="00C55A1A" w:rsidRPr="005D0E6E" w:rsidRDefault="00C444EB" w:rsidP="005D0E6E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Liczba kandydatów: </w:t>
      </w:r>
      <w:r w:rsidR="00601E7E">
        <w:rPr>
          <w:rFonts w:ascii="Arial" w:hAnsi="Arial" w:cs="Arial"/>
          <w:sz w:val="18"/>
          <w:szCs w:val="18"/>
        </w:rPr>
        <w:t>2</w:t>
      </w:r>
    </w:p>
    <w:p w14:paraId="6A6C5A03" w14:textId="0874EF96" w:rsidR="00C444EB" w:rsidRDefault="00C55A1A" w:rsidP="005D0E6E">
      <w:pPr>
        <w:jc w:val="both"/>
        <w:rPr>
          <w:rFonts w:ascii="Arial" w:hAnsi="Arial" w:cs="Arial"/>
          <w:sz w:val="18"/>
          <w:szCs w:val="18"/>
        </w:rPr>
      </w:pPr>
      <w:r w:rsidRPr="005D0E6E">
        <w:rPr>
          <w:rFonts w:ascii="Arial" w:hAnsi="Arial" w:cs="Arial"/>
          <w:sz w:val="18"/>
          <w:szCs w:val="18"/>
        </w:rPr>
        <w:t>Kandydat rekomendowany do zatrudnienia:</w:t>
      </w:r>
      <w:r w:rsidR="00753F2E">
        <w:rPr>
          <w:rFonts w:ascii="Arial" w:hAnsi="Arial" w:cs="Arial"/>
          <w:sz w:val="18"/>
          <w:szCs w:val="18"/>
        </w:rPr>
        <w:t xml:space="preserve"> dr Tomasz </w:t>
      </w:r>
      <w:proofErr w:type="spellStart"/>
      <w:r w:rsidR="00753F2E">
        <w:rPr>
          <w:rFonts w:ascii="Arial" w:hAnsi="Arial" w:cs="Arial"/>
          <w:sz w:val="18"/>
          <w:szCs w:val="18"/>
        </w:rPr>
        <w:t>Cyrkot</w:t>
      </w:r>
      <w:proofErr w:type="spellEnd"/>
    </w:p>
    <w:p w14:paraId="24FD023E" w14:textId="5A86ADCD" w:rsidR="00B43D88" w:rsidRPr="005D0E6E" w:rsidRDefault="00C55A1A" w:rsidP="00B43D88">
      <w:pPr>
        <w:jc w:val="both"/>
        <w:rPr>
          <w:rFonts w:ascii="Arial" w:hAnsi="Arial" w:cs="Arial"/>
          <w:sz w:val="18"/>
          <w:szCs w:val="18"/>
        </w:rPr>
      </w:pPr>
      <w:r w:rsidRPr="005D0E6E">
        <w:rPr>
          <w:rFonts w:ascii="Arial" w:hAnsi="Arial" w:cs="Arial"/>
          <w:sz w:val="18"/>
          <w:szCs w:val="18"/>
        </w:rPr>
        <w:t xml:space="preserve">Uzasadnienie: </w:t>
      </w:r>
      <w:r w:rsidR="00B43D88" w:rsidRPr="005D0E6E">
        <w:rPr>
          <w:rFonts w:ascii="Arial" w:hAnsi="Arial" w:cs="Arial"/>
          <w:sz w:val="18"/>
          <w:szCs w:val="18"/>
        </w:rPr>
        <w:t xml:space="preserve">: Komisja konkursowa po dokonaniu oceny dorobku naukowego, doświadczenia dydaktycznego, doświadczenia w pracy poza szkolnictwem wyższym oraz złożonych dokumentów postanowiła zarekomendować do zatrudnienia: </w:t>
      </w:r>
      <w:r w:rsidR="00B43D88">
        <w:rPr>
          <w:rFonts w:ascii="Arial" w:hAnsi="Arial" w:cs="Arial"/>
          <w:sz w:val="18"/>
          <w:szCs w:val="18"/>
        </w:rPr>
        <w:t xml:space="preserve">dra. Tomasza </w:t>
      </w:r>
      <w:proofErr w:type="spellStart"/>
      <w:r w:rsidR="00B43D88">
        <w:rPr>
          <w:rFonts w:ascii="Arial" w:hAnsi="Arial" w:cs="Arial"/>
          <w:sz w:val="18"/>
          <w:szCs w:val="18"/>
        </w:rPr>
        <w:t>Cyrkota</w:t>
      </w:r>
      <w:proofErr w:type="spellEnd"/>
      <w:r w:rsidR="00B43D88">
        <w:rPr>
          <w:rFonts w:ascii="Arial" w:hAnsi="Arial" w:cs="Arial"/>
          <w:sz w:val="18"/>
          <w:szCs w:val="18"/>
        </w:rPr>
        <w:t>.</w:t>
      </w:r>
    </w:p>
    <w:p w14:paraId="59C625AA" w14:textId="194BC291" w:rsidR="00C55A1A" w:rsidRPr="005D0E6E" w:rsidRDefault="00C55A1A" w:rsidP="005D0E6E">
      <w:pPr>
        <w:jc w:val="both"/>
        <w:rPr>
          <w:rFonts w:ascii="Arial" w:hAnsi="Arial" w:cs="Arial"/>
          <w:sz w:val="18"/>
          <w:szCs w:val="18"/>
        </w:rPr>
      </w:pPr>
    </w:p>
    <w:bookmarkEnd w:id="0"/>
    <w:p w14:paraId="219FDF46" w14:textId="77777777" w:rsidR="004A2AA0" w:rsidRDefault="00B43D88"/>
    <w:sectPr w:rsidR="004A2A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5A1A"/>
    <w:rsid w:val="00002CFB"/>
    <w:rsid w:val="001C2EC3"/>
    <w:rsid w:val="0030407D"/>
    <w:rsid w:val="004A755C"/>
    <w:rsid w:val="00534BAB"/>
    <w:rsid w:val="005C551F"/>
    <w:rsid w:val="005D0E6E"/>
    <w:rsid w:val="00601E7E"/>
    <w:rsid w:val="00753F2E"/>
    <w:rsid w:val="00876312"/>
    <w:rsid w:val="00990EDC"/>
    <w:rsid w:val="009C2126"/>
    <w:rsid w:val="00A40FC1"/>
    <w:rsid w:val="00B43D88"/>
    <w:rsid w:val="00BE4B0A"/>
    <w:rsid w:val="00C444EB"/>
    <w:rsid w:val="00C55A1A"/>
    <w:rsid w:val="00CD7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7D1F14"/>
  <w15:chartTrackingRefBased/>
  <w15:docId w15:val="{1132C213-DC81-4952-A595-2B491CCAC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55A1A"/>
    <w:pPr>
      <w:spacing w:after="200" w:line="276" w:lineRule="auto"/>
    </w:pPr>
    <w:rPr>
      <w:rFonts w:ascii="Times New Roman" w:hAnsi="Times New Roman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uiPriority w:val="10"/>
    <w:qFormat/>
    <w:rsid w:val="005D0E6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D0E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02C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02CF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93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wynikach konkursu ZPiA asystent</vt:lpstr>
    </vt:vector>
  </TitlesOfParts>
  <Company>PWSZ im Witelona</Company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wynikach konkursu ZPiA asystent</dc:title>
  <dc:subject/>
  <dc:creator>Makar Iwona</dc:creator>
  <cp:keywords/>
  <dc:description/>
  <cp:lastModifiedBy>Czarnota Karolina</cp:lastModifiedBy>
  <cp:revision>5</cp:revision>
  <cp:lastPrinted>2025-11-12T13:08:00Z</cp:lastPrinted>
  <dcterms:created xsi:type="dcterms:W3CDTF">2026-07-31T10:20:00Z</dcterms:created>
  <dcterms:modified xsi:type="dcterms:W3CDTF">2026-09-28T10:34:00Z</dcterms:modified>
</cp:coreProperties>
</file>