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25003" w14:textId="77777777" w:rsidR="007D3BA7" w:rsidRPr="005D0E6E" w:rsidRDefault="007D3BA7" w:rsidP="007D3BA7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bookmarkStart w:id="0" w:name="_Hlk236388636"/>
      <w:r w:rsidRPr="005D0E6E">
        <w:rPr>
          <w:rFonts w:ascii="Arial" w:hAnsi="Arial" w:cs="Arial"/>
          <w:sz w:val="18"/>
          <w:szCs w:val="18"/>
        </w:rPr>
        <w:t>INFORMACJA O WYNIKU KONKURSU</w:t>
      </w:r>
    </w:p>
    <w:p w14:paraId="1D445DC1" w14:textId="77777777" w:rsidR="007D3BA7" w:rsidRPr="005D0E6E" w:rsidRDefault="007D3BA7" w:rsidP="007D3BA7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14:paraId="62CD86B5" w14:textId="77777777" w:rsidR="007D3BA7" w:rsidRPr="005D0E6E" w:rsidRDefault="007D3BA7" w:rsidP="007D3BA7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Instytucja: Collegium Witelona Uczelnia Państwowa</w:t>
      </w:r>
    </w:p>
    <w:p w14:paraId="01B5C68B" w14:textId="77777777" w:rsidR="007D3BA7" w:rsidRPr="005D0E6E" w:rsidRDefault="007D3BA7" w:rsidP="007D3BA7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Stanowisko:</w:t>
      </w:r>
      <w:r>
        <w:rPr>
          <w:rFonts w:ascii="Arial" w:hAnsi="Arial" w:cs="Arial"/>
          <w:sz w:val="18"/>
          <w:szCs w:val="18"/>
        </w:rPr>
        <w:t xml:space="preserve"> wykładowca – 1</w:t>
      </w:r>
      <w:r w:rsidRPr="005D0E6E">
        <w:rPr>
          <w:rFonts w:ascii="Arial" w:hAnsi="Arial" w:cs="Arial"/>
          <w:sz w:val="18"/>
          <w:szCs w:val="18"/>
        </w:rPr>
        <w:t xml:space="preserve"> etat</w:t>
      </w:r>
    </w:p>
    <w:p w14:paraId="358E6E7B" w14:textId="77777777" w:rsidR="007D3BA7" w:rsidRPr="005D0E6E" w:rsidRDefault="007D3BA7" w:rsidP="007D3B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 ogłoszenia: 19</w:t>
      </w:r>
      <w:r w:rsidRPr="005D0E6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czerwca</w:t>
      </w:r>
      <w:r w:rsidRPr="005D0E6E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6</w:t>
      </w:r>
      <w:r w:rsidRPr="005D0E6E">
        <w:rPr>
          <w:rFonts w:ascii="Arial" w:hAnsi="Arial" w:cs="Arial"/>
          <w:sz w:val="18"/>
          <w:szCs w:val="18"/>
        </w:rPr>
        <w:t xml:space="preserve"> r.</w:t>
      </w:r>
    </w:p>
    <w:p w14:paraId="34313011" w14:textId="77777777" w:rsidR="007D3BA7" w:rsidRPr="005D0E6E" w:rsidRDefault="007D3BA7" w:rsidP="007D3B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Termin składania dokumentów: 24 lipca</w:t>
      </w:r>
      <w:r w:rsidRPr="005D0E6E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6</w:t>
      </w:r>
      <w:r w:rsidRPr="005D0E6E">
        <w:rPr>
          <w:rFonts w:ascii="Arial" w:hAnsi="Arial" w:cs="Arial"/>
          <w:sz w:val="18"/>
          <w:szCs w:val="18"/>
        </w:rPr>
        <w:t xml:space="preserve"> r. </w:t>
      </w:r>
    </w:p>
    <w:p w14:paraId="5E0DBC50" w14:textId="77777777" w:rsidR="007D3BA7" w:rsidRPr="005D0E6E" w:rsidRDefault="007D3BA7" w:rsidP="007D3B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Termin rozstrzygnięcia: 04</w:t>
      </w:r>
      <w:r w:rsidRPr="005D0E6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sierpnia</w:t>
      </w:r>
      <w:r w:rsidRPr="005D0E6E">
        <w:rPr>
          <w:rFonts w:ascii="Arial" w:hAnsi="Arial" w:cs="Arial"/>
          <w:sz w:val="18"/>
          <w:szCs w:val="18"/>
        </w:rPr>
        <w:t xml:space="preserve"> 202</w:t>
      </w:r>
      <w:r>
        <w:rPr>
          <w:rFonts w:ascii="Arial" w:hAnsi="Arial" w:cs="Arial"/>
          <w:sz w:val="18"/>
          <w:szCs w:val="18"/>
        </w:rPr>
        <w:t>6</w:t>
      </w:r>
      <w:r w:rsidRPr="005D0E6E">
        <w:rPr>
          <w:rFonts w:ascii="Arial" w:hAnsi="Arial" w:cs="Arial"/>
          <w:sz w:val="18"/>
          <w:szCs w:val="18"/>
        </w:rPr>
        <w:t xml:space="preserve"> r.</w:t>
      </w:r>
    </w:p>
    <w:p w14:paraId="4FFE357C" w14:textId="2ED925E3" w:rsidR="007D3BA7" w:rsidRPr="001E78E8" w:rsidRDefault="007D3BA7" w:rsidP="007D3BA7">
      <w:pPr>
        <w:jc w:val="both"/>
        <w:rPr>
          <w:rFonts w:ascii="Arial" w:hAnsi="Arial" w:cs="Arial"/>
          <w:sz w:val="18"/>
          <w:szCs w:val="18"/>
        </w:rPr>
      </w:pPr>
      <w:r w:rsidRPr="001E78E8">
        <w:rPr>
          <w:rFonts w:ascii="Arial" w:hAnsi="Arial" w:cs="Arial"/>
          <w:sz w:val="18"/>
          <w:szCs w:val="18"/>
        </w:rPr>
        <w:t xml:space="preserve">Liczba kandydatów: </w:t>
      </w:r>
      <w:r w:rsidR="00942D36" w:rsidRPr="001E78E8">
        <w:rPr>
          <w:rFonts w:ascii="Arial" w:hAnsi="Arial" w:cs="Arial"/>
          <w:sz w:val="18"/>
          <w:szCs w:val="18"/>
        </w:rPr>
        <w:t>7</w:t>
      </w:r>
    </w:p>
    <w:p w14:paraId="6656A984" w14:textId="678628C5" w:rsidR="007D3BA7" w:rsidRPr="001E78E8" w:rsidRDefault="007D3BA7" w:rsidP="007D3BA7">
      <w:pPr>
        <w:jc w:val="both"/>
        <w:rPr>
          <w:rFonts w:ascii="Arial" w:hAnsi="Arial" w:cs="Arial"/>
          <w:sz w:val="18"/>
          <w:szCs w:val="18"/>
        </w:rPr>
      </w:pPr>
      <w:r w:rsidRPr="001E78E8">
        <w:rPr>
          <w:rFonts w:ascii="Arial" w:hAnsi="Arial" w:cs="Arial"/>
          <w:sz w:val="18"/>
          <w:szCs w:val="18"/>
        </w:rPr>
        <w:t xml:space="preserve">Kandydat rekomendowany do zatrudnienia: </w:t>
      </w:r>
      <w:r w:rsidR="001E78E8" w:rsidRPr="001E78E8">
        <w:rPr>
          <w:rFonts w:ascii="Arial" w:hAnsi="Arial" w:cs="Arial"/>
          <w:sz w:val="18"/>
          <w:szCs w:val="18"/>
        </w:rPr>
        <w:t>dr Patrycja Gąska</w:t>
      </w:r>
    </w:p>
    <w:bookmarkEnd w:id="0"/>
    <w:p w14:paraId="25B21422" w14:textId="474517BA" w:rsidR="007D3BA7" w:rsidRPr="005D0E6E" w:rsidRDefault="007D3BA7" w:rsidP="007D3BA7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Uzasadnienie: Komisja konkursowa po dokonaniu oceny dorobku naukowego, doświadczenia dydaktycznego, doświadczenia w pracy poza szkolnictwem wyższym oraz złożonych dokumentów postanowiła zarekomendować do zatrudnienia</w:t>
      </w:r>
      <w:r w:rsidR="001E78E8">
        <w:rPr>
          <w:rFonts w:ascii="Arial" w:hAnsi="Arial" w:cs="Arial"/>
          <w:sz w:val="18"/>
          <w:szCs w:val="18"/>
        </w:rPr>
        <w:t>: dr Patrycję Gąskę.</w:t>
      </w:r>
    </w:p>
    <w:p w14:paraId="0F2DA126" w14:textId="77777777" w:rsidR="004A2AA0" w:rsidRDefault="001E78E8"/>
    <w:sectPr w:rsidR="004A2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BA7"/>
    <w:rsid w:val="001E78E8"/>
    <w:rsid w:val="003B442B"/>
    <w:rsid w:val="0048464A"/>
    <w:rsid w:val="007D3BA7"/>
    <w:rsid w:val="00942D36"/>
    <w:rsid w:val="00990EDC"/>
    <w:rsid w:val="009C2126"/>
    <w:rsid w:val="00E0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64C12"/>
  <w15:chartTrackingRefBased/>
  <w15:docId w15:val="{0CEEAF7D-C2B7-465D-BDAD-F0029E4F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3BA7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7D3BA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3BA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 Iwona</dc:creator>
  <cp:keywords/>
  <dc:description/>
  <cp:lastModifiedBy>Makar Iwona</cp:lastModifiedBy>
  <cp:revision>2</cp:revision>
  <dcterms:created xsi:type="dcterms:W3CDTF">2026-07-31T10:22:00Z</dcterms:created>
  <dcterms:modified xsi:type="dcterms:W3CDTF">2026-08-07T09:26:00Z</dcterms:modified>
</cp:coreProperties>
</file>