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6B385" w14:textId="77777777" w:rsidR="00B02948" w:rsidRPr="005D0E6E" w:rsidRDefault="00B02948" w:rsidP="00B02948">
      <w:pPr>
        <w:pStyle w:val="Tytu"/>
        <w:spacing w:after="480" w:line="276" w:lineRule="auto"/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>INFORMACJA O WYNIKU KONKURSU</w:t>
      </w:r>
    </w:p>
    <w:p w14:paraId="2F91D36D" w14:textId="77777777" w:rsidR="00B02948" w:rsidRPr="005D0E6E" w:rsidRDefault="00B02948" w:rsidP="00B02948">
      <w:pPr>
        <w:pStyle w:val="Tytu"/>
        <w:spacing w:after="480" w:line="276" w:lineRule="auto"/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 xml:space="preserve">zgodnie z art. 119 ust. 3 ustawy z dnia 20 lipca 2018 Prawo o szkolnictwie wyższym i nauce </w:t>
      </w:r>
    </w:p>
    <w:p w14:paraId="0868DBD6" w14:textId="77777777" w:rsidR="00B02948" w:rsidRPr="005D0E6E" w:rsidRDefault="00B02948" w:rsidP="00B02948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>Instytucja: Collegium Witelona Uczelnia Państwowa</w:t>
      </w:r>
    </w:p>
    <w:p w14:paraId="39C64F0C" w14:textId="795AF8EA" w:rsidR="00B02948" w:rsidRPr="005D0E6E" w:rsidRDefault="00B02948" w:rsidP="00B02948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>Stanowisko:</w:t>
      </w:r>
      <w:r>
        <w:rPr>
          <w:rFonts w:ascii="Arial" w:hAnsi="Arial" w:cs="Arial"/>
          <w:sz w:val="18"/>
          <w:szCs w:val="18"/>
        </w:rPr>
        <w:t xml:space="preserve"> asystent – 2</w:t>
      </w:r>
      <w:r w:rsidRPr="004C4EF7">
        <w:rPr>
          <w:rFonts w:ascii="Arial" w:hAnsi="Arial" w:cs="Arial"/>
          <w:sz w:val="18"/>
          <w:szCs w:val="18"/>
        </w:rPr>
        <w:t xml:space="preserve"> nauczycieli akademickich (pełny etat)</w:t>
      </w:r>
    </w:p>
    <w:p w14:paraId="07D362F1" w14:textId="77777777" w:rsidR="00B02948" w:rsidRPr="005D0E6E" w:rsidRDefault="00B02948" w:rsidP="00B0294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Data ogłoszenia: 19</w:t>
      </w:r>
      <w:r w:rsidRPr="005D0E6E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czerwca</w:t>
      </w:r>
      <w:r w:rsidRPr="005D0E6E">
        <w:rPr>
          <w:rFonts w:ascii="Arial" w:hAnsi="Arial" w:cs="Arial"/>
          <w:sz w:val="18"/>
          <w:szCs w:val="18"/>
        </w:rPr>
        <w:t xml:space="preserve"> 202</w:t>
      </w:r>
      <w:r>
        <w:rPr>
          <w:rFonts w:ascii="Arial" w:hAnsi="Arial" w:cs="Arial"/>
          <w:sz w:val="18"/>
          <w:szCs w:val="18"/>
        </w:rPr>
        <w:t>6</w:t>
      </w:r>
      <w:r w:rsidRPr="005D0E6E">
        <w:rPr>
          <w:rFonts w:ascii="Arial" w:hAnsi="Arial" w:cs="Arial"/>
          <w:sz w:val="18"/>
          <w:szCs w:val="18"/>
        </w:rPr>
        <w:t xml:space="preserve"> r.</w:t>
      </w:r>
    </w:p>
    <w:p w14:paraId="53877A63" w14:textId="77777777" w:rsidR="00B02948" w:rsidRPr="005D0E6E" w:rsidRDefault="00B02948" w:rsidP="00B0294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Termin składania dokumentów: 24 lipca</w:t>
      </w:r>
      <w:r w:rsidRPr="005D0E6E">
        <w:rPr>
          <w:rFonts w:ascii="Arial" w:hAnsi="Arial" w:cs="Arial"/>
          <w:sz w:val="18"/>
          <w:szCs w:val="18"/>
        </w:rPr>
        <w:t xml:space="preserve"> 202</w:t>
      </w:r>
      <w:r>
        <w:rPr>
          <w:rFonts w:ascii="Arial" w:hAnsi="Arial" w:cs="Arial"/>
          <w:sz w:val="18"/>
          <w:szCs w:val="18"/>
        </w:rPr>
        <w:t>6</w:t>
      </w:r>
      <w:r w:rsidRPr="005D0E6E">
        <w:rPr>
          <w:rFonts w:ascii="Arial" w:hAnsi="Arial" w:cs="Arial"/>
          <w:sz w:val="18"/>
          <w:szCs w:val="18"/>
        </w:rPr>
        <w:t xml:space="preserve"> r. </w:t>
      </w:r>
    </w:p>
    <w:p w14:paraId="0F6F02B5" w14:textId="77777777" w:rsidR="00B02948" w:rsidRPr="005D0E6E" w:rsidRDefault="00B02948" w:rsidP="00B0294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Termin rozstrzygnięcia: 04</w:t>
      </w:r>
      <w:r w:rsidRPr="005D0E6E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sierpnia</w:t>
      </w:r>
      <w:r w:rsidRPr="005D0E6E">
        <w:rPr>
          <w:rFonts w:ascii="Arial" w:hAnsi="Arial" w:cs="Arial"/>
          <w:sz w:val="18"/>
          <w:szCs w:val="18"/>
        </w:rPr>
        <w:t xml:space="preserve"> 202</w:t>
      </w:r>
      <w:r>
        <w:rPr>
          <w:rFonts w:ascii="Arial" w:hAnsi="Arial" w:cs="Arial"/>
          <w:sz w:val="18"/>
          <w:szCs w:val="18"/>
        </w:rPr>
        <w:t>6</w:t>
      </w:r>
      <w:r w:rsidRPr="005D0E6E">
        <w:rPr>
          <w:rFonts w:ascii="Arial" w:hAnsi="Arial" w:cs="Arial"/>
          <w:sz w:val="18"/>
          <w:szCs w:val="18"/>
        </w:rPr>
        <w:t xml:space="preserve"> r.</w:t>
      </w:r>
    </w:p>
    <w:p w14:paraId="30C78BF5" w14:textId="14661FDD" w:rsidR="00B02948" w:rsidRPr="00FD0AAA" w:rsidRDefault="00B02948" w:rsidP="00B02948">
      <w:pPr>
        <w:jc w:val="both"/>
        <w:rPr>
          <w:rFonts w:ascii="Arial" w:hAnsi="Arial" w:cs="Arial"/>
          <w:sz w:val="18"/>
          <w:szCs w:val="18"/>
        </w:rPr>
      </w:pPr>
      <w:r w:rsidRPr="00FD0AAA">
        <w:rPr>
          <w:rFonts w:ascii="Arial" w:hAnsi="Arial" w:cs="Arial"/>
          <w:sz w:val="18"/>
          <w:szCs w:val="18"/>
        </w:rPr>
        <w:t xml:space="preserve">Liczba kandydatów: </w:t>
      </w:r>
      <w:r w:rsidR="00FD0AAA" w:rsidRPr="00FD0AAA">
        <w:rPr>
          <w:rFonts w:ascii="Arial" w:hAnsi="Arial" w:cs="Arial"/>
          <w:sz w:val="18"/>
          <w:szCs w:val="18"/>
        </w:rPr>
        <w:t>13</w:t>
      </w:r>
    </w:p>
    <w:p w14:paraId="7251044D" w14:textId="7D3FF350" w:rsidR="00B02948" w:rsidRDefault="00B02948" w:rsidP="00B02948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 xml:space="preserve">Kandydat rekomendowany do zatrudnienia: </w:t>
      </w:r>
      <w:r w:rsidR="00FD0AAA">
        <w:rPr>
          <w:rFonts w:ascii="Arial" w:hAnsi="Arial" w:cs="Arial"/>
          <w:sz w:val="18"/>
          <w:szCs w:val="18"/>
        </w:rPr>
        <w:t xml:space="preserve">mgr Andrzej Nawrocki oraz </w:t>
      </w:r>
      <w:r>
        <w:rPr>
          <w:rFonts w:ascii="Arial" w:hAnsi="Arial" w:cs="Arial"/>
          <w:sz w:val="18"/>
          <w:szCs w:val="18"/>
        </w:rPr>
        <w:t xml:space="preserve">mgr Joanna </w:t>
      </w:r>
      <w:proofErr w:type="spellStart"/>
      <w:r>
        <w:rPr>
          <w:rFonts w:ascii="Arial" w:hAnsi="Arial" w:cs="Arial"/>
          <w:sz w:val="18"/>
          <w:szCs w:val="18"/>
        </w:rPr>
        <w:t>Rewak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</w:p>
    <w:p w14:paraId="291EF70F" w14:textId="607AC758" w:rsidR="00B02948" w:rsidRPr="005D0E6E" w:rsidRDefault="00B02948" w:rsidP="00B02948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 xml:space="preserve">Uzasadnienie: Komisja konkursowa po dokonaniu oceny dorobku naukowego, doświadczenia dydaktycznego, doświadczenia w pracy poza szkolnictwem wyższym oraz złożonych dokumentów postanowiła zarekomendować do zatrudnienia: </w:t>
      </w:r>
      <w:r w:rsidR="00FD0AAA">
        <w:rPr>
          <w:rFonts w:ascii="Arial" w:hAnsi="Arial" w:cs="Arial"/>
          <w:sz w:val="18"/>
          <w:szCs w:val="18"/>
        </w:rPr>
        <w:t>mgr</w:t>
      </w:r>
      <w:r w:rsidR="00FD0AAA">
        <w:rPr>
          <w:rFonts w:ascii="Arial" w:hAnsi="Arial" w:cs="Arial"/>
          <w:sz w:val="18"/>
          <w:szCs w:val="18"/>
        </w:rPr>
        <w:t>.</w:t>
      </w:r>
      <w:r w:rsidR="00FD0AAA">
        <w:rPr>
          <w:rFonts w:ascii="Arial" w:hAnsi="Arial" w:cs="Arial"/>
          <w:sz w:val="18"/>
          <w:szCs w:val="18"/>
        </w:rPr>
        <w:t xml:space="preserve"> Andrzej</w:t>
      </w:r>
      <w:r w:rsidR="00FD0AAA">
        <w:rPr>
          <w:rFonts w:ascii="Arial" w:hAnsi="Arial" w:cs="Arial"/>
          <w:sz w:val="18"/>
          <w:szCs w:val="18"/>
        </w:rPr>
        <w:t>a</w:t>
      </w:r>
      <w:r w:rsidR="00FD0AAA">
        <w:rPr>
          <w:rFonts w:ascii="Arial" w:hAnsi="Arial" w:cs="Arial"/>
          <w:sz w:val="18"/>
          <w:szCs w:val="18"/>
        </w:rPr>
        <w:t xml:space="preserve"> Nawrocki</w:t>
      </w:r>
      <w:r w:rsidR="00FD0AAA">
        <w:rPr>
          <w:rFonts w:ascii="Arial" w:hAnsi="Arial" w:cs="Arial"/>
          <w:sz w:val="18"/>
          <w:szCs w:val="18"/>
        </w:rPr>
        <w:t>ego</w:t>
      </w:r>
      <w:r w:rsidR="00FD0AAA">
        <w:rPr>
          <w:rFonts w:ascii="Arial" w:hAnsi="Arial" w:cs="Arial"/>
          <w:sz w:val="18"/>
          <w:szCs w:val="18"/>
        </w:rPr>
        <w:t xml:space="preserve"> oraz mgr Joann</w:t>
      </w:r>
      <w:r w:rsidR="00FD0AAA">
        <w:rPr>
          <w:rFonts w:ascii="Arial" w:hAnsi="Arial" w:cs="Arial"/>
          <w:sz w:val="18"/>
          <w:szCs w:val="18"/>
        </w:rPr>
        <w:t>ę</w:t>
      </w:r>
      <w:r w:rsidR="00FD0AAA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FD0AAA">
        <w:rPr>
          <w:rFonts w:ascii="Arial" w:hAnsi="Arial" w:cs="Arial"/>
          <w:sz w:val="18"/>
          <w:szCs w:val="18"/>
        </w:rPr>
        <w:t>Rewak</w:t>
      </w:r>
      <w:proofErr w:type="spellEnd"/>
      <w:r w:rsidR="00FD0AAA">
        <w:rPr>
          <w:rFonts w:ascii="Arial" w:hAnsi="Arial" w:cs="Arial"/>
          <w:sz w:val="18"/>
          <w:szCs w:val="18"/>
        </w:rPr>
        <w:t>.</w:t>
      </w:r>
    </w:p>
    <w:p w14:paraId="65884783" w14:textId="77777777" w:rsidR="004A2AA0" w:rsidRDefault="00FD0AAA"/>
    <w:sectPr w:rsidR="004A2A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948"/>
    <w:rsid w:val="003B442B"/>
    <w:rsid w:val="0048464A"/>
    <w:rsid w:val="00990EDC"/>
    <w:rsid w:val="009C2126"/>
    <w:rsid w:val="00B02948"/>
    <w:rsid w:val="00E01AC8"/>
    <w:rsid w:val="00FD0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56BDC"/>
  <w15:chartTrackingRefBased/>
  <w15:docId w15:val="{DEEC72CF-4FDD-43A2-8184-598F2916F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2948"/>
    <w:pPr>
      <w:spacing w:after="200" w:line="276" w:lineRule="auto"/>
    </w:pPr>
    <w:rPr>
      <w:rFonts w:ascii="Times New Roman" w:hAnsi="Times New Roman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B0294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02948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630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 Iwona</dc:creator>
  <cp:keywords/>
  <dc:description/>
  <cp:lastModifiedBy>Makar Iwona</cp:lastModifiedBy>
  <cp:revision>2</cp:revision>
  <dcterms:created xsi:type="dcterms:W3CDTF">2026-07-31T09:10:00Z</dcterms:created>
  <dcterms:modified xsi:type="dcterms:W3CDTF">2026-08-07T07:30:00Z</dcterms:modified>
</cp:coreProperties>
</file>