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AF8CAB" w14:textId="057E51FF" w:rsidR="005405D7" w:rsidRPr="001220BE" w:rsidRDefault="005405D7" w:rsidP="00942DE2">
      <w:pPr>
        <w:spacing w:before="120" w:line="276" w:lineRule="auto"/>
        <w:ind w:left="567" w:hanging="567"/>
        <w:jc w:val="right"/>
        <w:rPr>
          <w:rFonts w:asciiTheme="minorHAnsi" w:hAnsiTheme="minorHAnsi" w:cstheme="minorHAnsi"/>
          <w:b/>
          <w:bCs/>
          <w:i/>
        </w:rPr>
      </w:pPr>
      <w:r w:rsidRPr="001220BE">
        <w:rPr>
          <w:rFonts w:asciiTheme="minorHAnsi" w:hAnsiTheme="minorHAnsi" w:cstheme="minorHAnsi"/>
          <w:b/>
          <w:bCs/>
          <w:i/>
        </w:rPr>
        <w:t>Załącznik nr 3 do SWZ</w:t>
      </w:r>
    </w:p>
    <w:p w14:paraId="036E7865" w14:textId="21F18234" w:rsidR="008B6381" w:rsidRDefault="008B6381" w:rsidP="00942DE2">
      <w:pPr>
        <w:spacing w:before="120" w:line="276" w:lineRule="auto"/>
        <w:ind w:left="567" w:hanging="567"/>
        <w:jc w:val="center"/>
        <w:rPr>
          <w:rFonts w:asciiTheme="minorHAnsi" w:hAnsiTheme="minorHAnsi" w:cstheme="minorHAnsi"/>
          <w:b/>
          <w:bCs/>
          <w:u w:val="single"/>
        </w:rPr>
      </w:pPr>
      <w:r w:rsidRPr="001220BE">
        <w:rPr>
          <w:rFonts w:asciiTheme="minorHAnsi" w:hAnsiTheme="minorHAnsi" w:cstheme="minorHAnsi"/>
          <w:b/>
          <w:bCs/>
          <w:u w:val="single"/>
        </w:rPr>
        <w:t>PROJEKTOWANE POSTANOWIENIA UMOWY</w:t>
      </w:r>
    </w:p>
    <w:p w14:paraId="5E756074" w14:textId="5FA281B4" w:rsidR="00B46D8B" w:rsidRDefault="00B46D8B" w:rsidP="00942DE2">
      <w:pPr>
        <w:spacing w:before="120" w:line="276" w:lineRule="auto"/>
        <w:ind w:left="567" w:hanging="567"/>
        <w:jc w:val="center"/>
        <w:rPr>
          <w:rFonts w:asciiTheme="minorHAnsi" w:hAnsiTheme="minorHAnsi" w:cstheme="minorHAnsi"/>
          <w:b/>
          <w:bCs/>
          <w:u w:val="single"/>
        </w:rPr>
      </w:pPr>
      <w:r w:rsidRPr="00B46D8B">
        <w:rPr>
          <w:rFonts w:asciiTheme="minorHAnsi" w:hAnsiTheme="minorHAnsi" w:cstheme="minorHAnsi"/>
          <w:b/>
          <w:bCs/>
          <w:u w:val="single"/>
        </w:rPr>
        <w:t>Część/</w:t>
      </w:r>
      <w:r w:rsidR="00187E8E">
        <w:rPr>
          <w:rFonts w:asciiTheme="minorHAnsi" w:hAnsiTheme="minorHAnsi" w:cstheme="minorHAnsi"/>
          <w:b/>
          <w:bCs/>
          <w:u w:val="single"/>
        </w:rPr>
        <w:t>zadanie</w:t>
      </w:r>
      <w:r w:rsidRPr="00B46D8B">
        <w:rPr>
          <w:rFonts w:asciiTheme="minorHAnsi" w:hAnsiTheme="minorHAnsi" w:cstheme="minorHAnsi"/>
          <w:b/>
          <w:bCs/>
          <w:u w:val="single"/>
        </w:rPr>
        <w:t xml:space="preserve"> ….</w:t>
      </w:r>
    </w:p>
    <w:p w14:paraId="16369953" w14:textId="77777777" w:rsidR="00B46D8B" w:rsidRDefault="00B46D8B" w:rsidP="00942DE2">
      <w:pPr>
        <w:spacing w:before="120" w:line="276" w:lineRule="auto"/>
        <w:ind w:left="567" w:hanging="567"/>
        <w:jc w:val="center"/>
        <w:rPr>
          <w:rFonts w:asciiTheme="minorHAnsi" w:hAnsiTheme="minorHAnsi" w:cstheme="minorHAnsi"/>
          <w:b/>
          <w:bCs/>
          <w:u w:val="single"/>
        </w:rPr>
      </w:pPr>
    </w:p>
    <w:p w14:paraId="04F9B97F" w14:textId="6CB0C29B" w:rsidR="005A61DD" w:rsidRPr="001220BE" w:rsidRDefault="00B74F8C" w:rsidP="00942DE2">
      <w:pPr>
        <w:spacing w:line="276" w:lineRule="auto"/>
        <w:ind w:left="567" w:hanging="567"/>
        <w:rPr>
          <w:rFonts w:asciiTheme="minorHAnsi" w:hAnsiTheme="minorHAnsi" w:cstheme="minorHAnsi"/>
        </w:rPr>
      </w:pPr>
      <w:r w:rsidRPr="001220BE">
        <w:rPr>
          <w:rFonts w:asciiTheme="minorHAnsi" w:hAnsiTheme="minorHAnsi" w:cstheme="minorHAnsi"/>
        </w:rPr>
        <w:t>z</w:t>
      </w:r>
      <w:r w:rsidR="005A61DD" w:rsidRPr="001220BE">
        <w:rPr>
          <w:rFonts w:asciiTheme="minorHAnsi" w:hAnsiTheme="minorHAnsi" w:cstheme="minorHAnsi"/>
        </w:rPr>
        <w:t xml:space="preserve">awarta w dniu </w:t>
      </w:r>
      <w:r w:rsidR="00875B5C" w:rsidRPr="001220BE">
        <w:rPr>
          <w:rFonts w:asciiTheme="minorHAnsi" w:hAnsiTheme="minorHAnsi" w:cstheme="minorHAnsi"/>
          <w:b/>
        </w:rPr>
        <w:t>…………</w:t>
      </w:r>
      <w:r w:rsidR="004C7B37" w:rsidRPr="001220BE">
        <w:rPr>
          <w:rFonts w:asciiTheme="minorHAnsi" w:hAnsiTheme="minorHAnsi" w:cstheme="minorHAnsi"/>
          <w:b/>
        </w:rPr>
        <w:t>……………………..</w:t>
      </w:r>
      <w:r w:rsidR="002B3A38" w:rsidRPr="001220BE">
        <w:rPr>
          <w:rFonts w:asciiTheme="minorHAnsi" w:hAnsiTheme="minorHAnsi" w:cstheme="minorHAnsi"/>
          <w:b/>
        </w:rPr>
        <w:t xml:space="preserve"> r</w:t>
      </w:r>
      <w:r w:rsidR="007E5520" w:rsidRPr="001220BE">
        <w:rPr>
          <w:rFonts w:asciiTheme="minorHAnsi" w:hAnsiTheme="minorHAnsi" w:cstheme="minorHAnsi"/>
          <w:b/>
        </w:rPr>
        <w:t xml:space="preserve"> </w:t>
      </w:r>
      <w:r w:rsidR="005A61DD" w:rsidRPr="001220BE">
        <w:rPr>
          <w:rFonts w:asciiTheme="minorHAnsi" w:hAnsiTheme="minorHAnsi" w:cstheme="minorHAnsi"/>
        </w:rPr>
        <w:t xml:space="preserve">w </w:t>
      </w:r>
      <w:r w:rsidR="00152D20" w:rsidRPr="001220BE">
        <w:rPr>
          <w:rFonts w:asciiTheme="minorHAnsi" w:hAnsiTheme="minorHAnsi" w:cstheme="minorHAnsi"/>
        </w:rPr>
        <w:t>Legnicy</w:t>
      </w:r>
      <w:r w:rsidR="005A61DD" w:rsidRPr="001220BE">
        <w:rPr>
          <w:rFonts w:asciiTheme="minorHAnsi" w:hAnsiTheme="minorHAnsi" w:cstheme="minorHAnsi"/>
        </w:rPr>
        <w:t xml:space="preserve"> pomiędzy:</w:t>
      </w:r>
    </w:p>
    <w:p w14:paraId="794DA582" w14:textId="77777777" w:rsidR="00E62454" w:rsidRDefault="00E62454" w:rsidP="00E62454">
      <w:pPr>
        <w:spacing w:line="276" w:lineRule="auto"/>
        <w:rPr>
          <w:rFonts w:asciiTheme="minorHAnsi" w:hAnsiTheme="minorHAnsi" w:cstheme="minorHAnsi"/>
        </w:rPr>
      </w:pPr>
    </w:p>
    <w:p w14:paraId="7628FED2" w14:textId="6FCBD23F" w:rsidR="00D35C11" w:rsidRPr="001220BE" w:rsidRDefault="00154D4A" w:rsidP="00E62454">
      <w:pPr>
        <w:spacing w:line="276" w:lineRule="auto"/>
        <w:rPr>
          <w:rFonts w:asciiTheme="minorHAnsi" w:hAnsiTheme="minorHAnsi" w:cstheme="minorHAnsi"/>
        </w:rPr>
      </w:pPr>
      <w:r w:rsidRPr="001220BE">
        <w:rPr>
          <w:rFonts w:asciiTheme="minorHAnsi" w:hAnsiTheme="minorHAnsi" w:cstheme="minorHAnsi"/>
        </w:rPr>
        <w:t>Collegium Witelona Uczelnia Państwowa</w:t>
      </w:r>
      <w:r w:rsidR="00D35C11" w:rsidRPr="001220BE">
        <w:rPr>
          <w:rFonts w:asciiTheme="minorHAnsi" w:hAnsiTheme="minorHAnsi" w:cstheme="minorHAnsi"/>
        </w:rPr>
        <w:t xml:space="preserve">, ul. Sejmowa 5A, 59-220 Legnica, NIP </w:t>
      </w:r>
      <w:r w:rsidR="00D35C11" w:rsidRPr="001220BE">
        <w:rPr>
          <w:rFonts w:asciiTheme="minorHAnsi" w:hAnsiTheme="minorHAnsi" w:cstheme="minorHAnsi"/>
          <w:bCs/>
        </w:rPr>
        <w:t>691-19-94-675, REGON 390624793</w:t>
      </w:r>
      <w:r w:rsidR="00E62454">
        <w:rPr>
          <w:rFonts w:asciiTheme="minorHAnsi" w:hAnsiTheme="minorHAnsi" w:cstheme="minorHAnsi"/>
          <w:bCs/>
        </w:rPr>
        <w:t>,</w:t>
      </w:r>
    </w:p>
    <w:p w14:paraId="1DC4A5EB" w14:textId="089F35B6" w:rsidR="00D35C11" w:rsidRPr="001220BE" w:rsidRDefault="00E62454" w:rsidP="00942DE2">
      <w:pPr>
        <w:spacing w:line="276" w:lineRule="auto"/>
        <w:ind w:left="567" w:hanging="567"/>
        <w:rPr>
          <w:rFonts w:asciiTheme="minorHAnsi" w:hAnsiTheme="minorHAnsi" w:cstheme="minorHAnsi"/>
        </w:rPr>
      </w:pPr>
      <w:r>
        <w:rPr>
          <w:rFonts w:asciiTheme="minorHAnsi" w:hAnsiTheme="minorHAnsi" w:cstheme="minorHAnsi"/>
        </w:rPr>
        <w:t>reprezentowanym</w:t>
      </w:r>
      <w:r w:rsidR="00D35C11" w:rsidRPr="001220BE">
        <w:rPr>
          <w:rFonts w:asciiTheme="minorHAnsi" w:hAnsiTheme="minorHAnsi" w:cstheme="minorHAnsi"/>
        </w:rPr>
        <w:t xml:space="preserve"> przez </w:t>
      </w:r>
    </w:p>
    <w:p w14:paraId="1C1DE3F1" w14:textId="6728C1C9" w:rsidR="00D35C11" w:rsidRPr="001220BE" w:rsidRDefault="000131D3" w:rsidP="00942DE2">
      <w:pPr>
        <w:spacing w:line="276" w:lineRule="auto"/>
        <w:ind w:left="567" w:hanging="567"/>
        <w:rPr>
          <w:rFonts w:asciiTheme="minorHAnsi" w:hAnsiTheme="minorHAnsi" w:cstheme="minorHAnsi"/>
          <w:b/>
          <w:bCs/>
        </w:rPr>
      </w:pPr>
      <w:r w:rsidRPr="001220BE">
        <w:rPr>
          <w:rFonts w:asciiTheme="minorHAnsi" w:hAnsiTheme="minorHAnsi" w:cstheme="minorHAnsi"/>
          <w:b/>
          <w:bCs/>
        </w:rPr>
        <w:t>…………………</w:t>
      </w:r>
    </w:p>
    <w:p w14:paraId="41BE5789" w14:textId="41C2F163" w:rsidR="005A61DD" w:rsidRPr="001220BE" w:rsidRDefault="00E62454" w:rsidP="00942DE2">
      <w:pPr>
        <w:spacing w:line="276" w:lineRule="auto"/>
        <w:ind w:left="567" w:hanging="567"/>
        <w:rPr>
          <w:rFonts w:asciiTheme="minorHAnsi" w:hAnsiTheme="minorHAnsi" w:cstheme="minorHAnsi"/>
          <w:b/>
          <w:bCs/>
        </w:rPr>
      </w:pPr>
      <w:r>
        <w:rPr>
          <w:rFonts w:asciiTheme="minorHAnsi" w:hAnsiTheme="minorHAnsi" w:cstheme="minorHAnsi"/>
        </w:rPr>
        <w:t>zwanym</w:t>
      </w:r>
      <w:r w:rsidR="005A61DD" w:rsidRPr="001220BE">
        <w:rPr>
          <w:rFonts w:asciiTheme="minorHAnsi" w:hAnsiTheme="minorHAnsi" w:cstheme="minorHAnsi"/>
        </w:rPr>
        <w:t xml:space="preserve"> w dalszej części umowy </w:t>
      </w:r>
      <w:r w:rsidR="005A61DD" w:rsidRPr="001220BE">
        <w:rPr>
          <w:rFonts w:asciiTheme="minorHAnsi" w:hAnsiTheme="minorHAnsi" w:cstheme="minorHAnsi"/>
          <w:b/>
          <w:bCs/>
          <w:i/>
          <w:iCs/>
        </w:rPr>
        <w:t>„Zamawiającym”</w:t>
      </w:r>
      <w:r w:rsidR="005A61DD" w:rsidRPr="001220BE">
        <w:rPr>
          <w:rFonts w:asciiTheme="minorHAnsi" w:hAnsiTheme="minorHAnsi" w:cstheme="minorHAnsi"/>
          <w:b/>
          <w:bCs/>
        </w:rPr>
        <w:t>,</w:t>
      </w:r>
    </w:p>
    <w:p w14:paraId="3E310B72" w14:textId="77777777" w:rsidR="005A61DD" w:rsidRPr="001220BE" w:rsidRDefault="005A61DD" w:rsidP="00942DE2">
      <w:pPr>
        <w:spacing w:line="276" w:lineRule="auto"/>
        <w:ind w:left="567" w:hanging="567"/>
        <w:rPr>
          <w:rFonts w:asciiTheme="minorHAnsi" w:hAnsiTheme="minorHAnsi" w:cstheme="minorHAnsi"/>
        </w:rPr>
      </w:pPr>
      <w:r w:rsidRPr="001220BE">
        <w:rPr>
          <w:rFonts w:asciiTheme="minorHAnsi" w:hAnsiTheme="minorHAnsi" w:cstheme="minorHAnsi"/>
        </w:rPr>
        <w:t>a</w:t>
      </w:r>
    </w:p>
    <w:p w14:paraId="7A90E4BC" w14:textId="77777777" w:rsidR="005A61DD" w:rsidRPr="001220BE" w:rsidRDefault="00DB3B9B" w:rsidP="00942DE2">
      <w:pPr>
        <w:spacing w:line="276" w:lineRule="auto"/>
        <w:ind w:left="567" w:hanging="567"/>
        <w:rPr>
          <w:rFonts w:asciiTheme="minorHAnsi" w:eastAsia="Arial Unicode MS" w:hAnsiTheme="minorHAnsi" w:cstheme="minorHAnsi"/>
        </w:rPr>
      </w:pPr>
      <w:r w:rsidRPr="001220BE">
        <w:rPr>
          <w:rFonts w:asciiTheme="minorHAnsi" w:hAnsiTheme="minorHAnsi" w:cstheme="minorHAnsi"/>
          <w:b/>
        </w:rPr>
        <w:t>…</w:t>
      </w:r>
    </w:p>
    <w:p w14:paraId="23A3F5B6" w14:textId="77777777" w:rsidR="005A61DD" w:rsidRPr="001220BE" w:rsidRDefault="005A61DD" w:rsidP="00942DE2">
      <w:pPr>
        <w:spacing w:line="276" w:lineRule="auto"/>
        <w:ind w:left="567" w:hanging="567"/>
        <w:rPr>
          <w:rFonts w:asciiTheme="minorHAnsi" w:eastAsia="Arial Unicode MS" w:hAnsiTheme="minorHAnsi" w:cstheme="minorHAnsi"/>
        </w:rPr>
      </w:pPr>
      <w:r w:rsidRPr="001220BE">
        <w:rPr>
          <w:rFonts w:asciiTheme="minorHAnsi" w:eastAsia="Arial Unicode MS" w:hAnsiTheme="minorHAnsi" w:cstheme="minorHAnsi"/>
        </w:rPr>
        <w:t>reprezentowaną przez:</w:t>
      </w:r>
    </w:p>
    <w:p w14:paraId="641612DE" w14:textId="77777777" w:rsidR="005A61DD" w:rsidRPr="001220BE" w:rsidRDefault="00152D20" w:rsidP="00942DE2">
      <w:pPr>
        <w:spacing w:line="276" w:lineRule="auto"/>
        <w:ind w:left="567" w:hanging="567"/>
        <w:rPr>
          <w:rFonts w:asciiTheme="minorHAnsi" w:hAnsiTheme="minorHAnsi" w:cstheme="minorHAnsi"/>
          <w:b/>
          <w:bCs/>
        </w:rPr>
      </w:pPr>
      <w:r w:rsidRPr="001220BE">
        <w:rPr>
          <w:rFonts w:asciiTheme="minorHAnsi" w:hAnsiTheme="minorHAnsi" w:cstheme="minorHAnsi"/>
          <w:b/>
          <w:bCs/>
        </w:rPr>
        <w:t xml:space="preserve">- </w:t>
      </w:r>
      <w:r w:rsidR="00DB3B9B" w:rsidRPr="001220BE">
        <w:rPr>
          <w:rFonts w:asciiTheme="minorHAnsi" w:hAnsiTheme="minorHAnsi" w:cstheme="minorHAnsi"/>
          <w:b/>
          <w:bCs/>
        </w:rPr>
        <w:t>…</w:t>
      </w:r>
    </w:p>
    <w:p w14:paraId="3DDEC0FD" w14:textId="77777777" w:rsidR="005A61DD" w:rsidRPr="001220BE" w:rsidRDefault="005A61DD" w:rsidP="00942DE2">
      <w:pPr>
        <w:spacing w:line="276" w:lineRule="auto"/>
        <w:ind w:left="567" w:hanging="567"/>
        <w:rPr>
          <w:rFonts w:asciiTheme="minorHAnsi" w:hAnsiTheme="minorHAnsi" w:cstheme="minorHAnsi"/>
          <w:b/>
          <w:bCs/>
          <w:i/>
          <w:iCs/>
        </w:rPr>
      </w:pPr>
      <w:r w:rsidRPr="001220BE">
        <w:rPr>
          <w:rFonts w:asciiTheme="minorHAnsi" w:hAnsiTheme="minorHAnsi" w:cstheme="minorHAnsi"/>
        </w:rPr>
        <w:t xml:space="preserve">zwanym w dalszej części </w:t>
      </w:r>
      <w:r w:rsidRPr="001220BE">
        <w:rPr>
          <w:rFonts w:asciiTheme="minorHAnsi" w:hAnsiTheme="minorHAnsi" w:cstheme="minorHAnsi"/>
          <w:b/>
          <w:bCs/>
          <w:i/>
          <w:iCs/>
        </w:rPr>
        <w:t>„Wykonawcą”,</w:t>
      </w:r>
    </w:p>
    <w:p w14:paraId="25F5E9CF" w14:textId="77777777" w:rsidR="00F12103" w:rsidRPr="001220BE" w:rsidRDefault="00F12103" w:rsidP="00942DE2">
      <w:pPr>
        <w:spacing w:line="276" w:lineRule="auto"/>
        <w:ind w:left="567" w:hanging="567"/>
        <w:rPr>
          <w:rFonts w:asciiTheme="minorHAnsi" w:hAnsiTheme="minorHAnsi" w:cstheme="minorHAnsi"/>
          <w:b/>
        </w:rPr>
      </w:pPr>
      <w:r w:rsidRPr="001220BE">
        <w:rPr>
          <w:rFonts w:asciiTheme="minorHAnsi" w:hAnsiTheme="minorHAnsi" w:cstheme="minorHAnsi"/>
        </w:rPr>
        <w:t xml:space="preserve">łącznie zwanymi w dalszej części Umowy </w:t>
      </w:r>
      <w:r w:rsidRPr="001220BE">
        <w:rPr>
          <w:rFonts w:asciiTheme="minorHAnsi" w:hAnsiTheme="minorHAnsi" w:cstheme="minorHAnsi"/>
          <w:b/>
        </w:rPr>
        <w:t>„Stronami”,</w:t>
      </w:r>
    </w:p>
    <w:p w14:paraId="661770C8" w14:textId="77777777" w:rsidR="00F12103" w:rsidRPr="001220BE" w:rsidRDefault="00F12103" w:rsidP="00942DE2">
      <w:pPr>
        <w:spacing w:before="120" w:line="276" w:lineRule="auto"/>
        <w:ind w:left="567" w:hanging="567"/>
        <w:rPr>
          <w:rFonts w:asciiTheme="minorHAnsi" w:hAnsiTheme="minorHAnsi" w:cstheme="minorHAnsi"/>
          <w:b/>
        </w:rPr>
      </w:pPr>
    </w:p>
    <w:p w14:paraId="2C4E868B" w14:textId="7AEAF53C" w:rsidR="00F12103" w:rsidRPr="001220BE" w:rsidRDefault="00F12103" w:rsidP="00F67DF6">
      <w:pPr>
        <w:rPr>
          <w:rFonts w:asciiTheme="minorHAnsi" w:hAnsiTheme="minorHAnsi" w:cstheme="minorHAnsi"/>
          <w:b/>
        </w:rPr>
      </w:pPr>
      <w:r w:rsidRPr="001220BE">
        <w:rPr>
          <w:rFonts w:asciiTheme="minorHAnsi" w:hAnsiTheme="minorHAnsi" w:cstheme="minorHAnsi"/>
        </w:rPr>
        <w:t>po przeprowadzeniu postępowania o udzielenie zamówienia publicznego na</w:t>
      </w:r>
      <w:r w:rsidR="00BC5617">
        <w:rPr>
          <w:rFonts w:asciiTheme="minorHAnsi" w:hAnsiTheme="minorHAnsi" w:cstheme="minorHAnsi"/>
        </w:rPr>
        <w:t>:</w:t>
      </w:r>
      <w:r w:rsidRPr="001220BE">
        <w:rPr>
          <w:rFonts w:asciiTheme="minorHAnsi" w:hAnsiTheme="minorHAnsi" w:cstheme="minorHAnsi"/>
        </w:rPr>
        <w:t xml:space="preserve"> </w:t>
      </w:r>
      <w:r w:rsidR="00F67DF6" w:rsidRPr="009E0BF8">
        <w:rPr>
          <w:rFonts w:cs="Calibri"/>
          <w:b/>
          <w:i/>
          <w:iCs/>
        </w:rPr>
        <w:t>Doposażenie laboratoriów Wydziału Nauk Technicznych i Ekonomicznych</w:t>
      </w:r>
      <w:r w:rsidR="00F67DF6">
        <w:rPr>
          <w:rFonts w:cs="Calibri"/>
          <w:b/>
          <w:i/>
          <w:iCs/>
        </w:rPr>
        <w:t xml:space="preserve"> </w:t>
      </w:r>
      <w:r w:rsidR="00F67DF6" w:rsidRPr="00AF04F4">
        <w:rPr>
          <w:rFonts w:cs="Calibri"/>
          <w:b/>
          <w:i/>
          <w:iCs/>
        </w:rPr>
        <w:t>Collegium Witelona Uczelnia Państwowa</w:t>
      </w:r>
      <w:r w:rsidR="00F67DF6">
        <w:rPr>
          <w:rFonts w:cs="Calibri"/>
          <w:b/>
          <w:i/>
          <w:iCs/>
        </w:rPr>
        <w:t xml:space="preserve"> w ramach projektów: </w:t>
      </w:r>
      <w:r w:rsidR="00F67DF6" w:rsidRPr="00D743FC">
        <w:rPr>
          <w:rFonts w:asciiTheme="minorHAnsi" w:hAnsiTheme="minorHAnsi" w:cstheme="minorHAnsi"/>
          <w:b/>
        </w:rPr>
        <w:t>„Zintegrowany Program Rozwoju - etap I”, oraz „Zintegrowany Program Rozwoju Uczelni - etap II”</w:t>
      </w:r>
      <w:r w:rsidRPr="001220BE">
        <w:rPr>
          <w:rFonts w:asciiTheme="minorHAnsi" w:hAnsiTheme="minorHAnsi" w:cstheme="minorHAnsi"/>
        </w:rPr>
        <w:t>, nr postępowania:</w:t>
      </w:r>
      <w:r w:rsidR="00F67DF6">
        <w:rPr>
          <w:rFonts w:asciiTheme="minorHAnsi" w:hAnsiTheme="minorHAnsi" w:cstheme="minorHAnsi"/>
        </w:rPr>
        <w:t xml:space="preserve"> </w:t>
      </w:r>
      <w:r w:rsidR="00F67DF6" w:rsidRPr="00127FFA">
        <w:rPr>
          <w:rFonts w:asciiTheme="minorHAnsi" w:hAnsiTheme="minorHAnsi" w:cstheme="minorHAnsi"/>
          <w:b/>
        </w:rPr>
        <w:t>DB.260.</w:t>
      </w:r>
      <w:r w:rsidR="005F731A" w:rsidRPr="00127FFA">
        <w:rPr>
          <w:rFonts w:asciiTheme="minorHAnsi" w:hAnsiTheme="minorHAnsi" w:cstheme="minorHAnsi"/>
          <w:b/>
        </w:rPr>
        <w:t>ZPU1.ZPU2.03</w:t>
      </w:r>
      <w:r w:rsidR="00F67DF6" w:rsidRPr="00127FFA">
        <w:rPr>
          <w:rFonts w:asciiTheme="minorHAnsi" w:hAnsiTheme="minorHAnsi" w:cstheme="minorHAnsi"/>
          <w:b/>
        </w:rPr>
        <w:t>.2023</w:t>
      </w:r>
      <w:r w:rsidR="00CE4D8F" w:rsidRPr="00187E8E">
        <w:rPr>
          <w:rFonts w:asciiTheme="minorHAnsi" w:hAnsiTheme="minorHAnsi" w:cstheme="minorHAnsi"/>
          <w:i/>
        </w:rPr>
        <w:t>,</w:t>
      </w:r>
      <w:r w:rsidR="0039670E">
        <w:rPr>
          <w:rFonts w:asciiTheme="minorHAnsi" w:hAnsiTheme="minorHAnsi" w:cstheme="minorHAnsi"/>
        </w:rPr>
        <w:t xml:space="preserve"> </w:t>
      </w:r>
      <w:r w:rsidR="00CE4D8F">
        <w:rPr>
          <w:rFonts w:asciiTheme="minorHAnsi" w:hAnsiTheme="minorHAnsi" w:cstheme="minorHAnsi"/>
        </w:rPr>
        <w:t xml:space="preserve">prowadzonego </w:t>
      </w:r>
      <w:r w:rsidRPr="001220BE">
        <w:rPr>
          <w:rFonts w:asciiTheme="minorHAnsi" w:hAnsiTheme="minorHAnsi" w:cstheme="minorHAnsi"/>
        </w:rPr>
        <w:t xml:space="preserve">w trybie podstawowym bez negocjacji, zgodnie z przepisami ustawy z dnia 11 września 2019 r. - Prawo zamówień publicznych </w:t>
      </w:r>
      <w:r w:rsidRPr="001220BE">
        <w:rPr>
          <w:rFonts w:asciiTheme="minorHAnsi" w:hAnsiTheme="minorHAnsi" w:cstheme="minorHAnsi"/>
          <w:bCs/>
        </w:rPr>
        <w:t>(</w:t>
      </w:r>
      <w:proofErr w:type="spellStart"/>
      <w:r w:rsidRPr="001220BE">
        <w:rPr>
          <w:rFonts w:asciiTheme="minorHAnsi" w:hAnsiTheme="minorHAnsi" w:cstheme="minorHAnsi"/>
          <w:bCs/>
        </w:rPr>
        <w:t>t.j</w:t>
      </w:r>
      <w:proofErr w:type="spellEnd"/>
      <w:r w:rsidRPr="001220BE">
        <w:rPr>
          <w:rFonts w:asciiTheme="minorHAnsi" w:hAnsiTheme="minorHAnsi" w:cstheme="minorHAnsi"/>
          <w:bCs/>
        </w:rPr>
        <w:t>. Dz. U. z 202</w:t>
      </w:r>
      <w:r w:rsidR="004F7270">
        <w:rPr>
          <w:rFonts w:asciiTheme="minorHAnsi" w:hAnsiTheme="minorHAnsi" w:cstheme="minorHAnsi"/>
          <w:bCs/>
        </w:rPr>
        <w:t>3</w:t>
      </w:r>
      <w:r w:rsidRPr="001220BE">
        <w:rPr>
          <w:rFonts w:asciiTheme="minorHAnsi" w:hAnsiTheme="minorHAnsi" w:cstheme="minorHAnsi"/>
          <w:bCs/>
        </w:rPr>
        <w:t xml:space="preserve"> r. poz. </w:t>
      </w:r>
      <w:r w:rsidR="004F7270">
        <w:rPr>
          <w:rFonts w:asciiTheme="minorHAnsi" w:hAnsiTheme="minorHAnsi" w:cstheme="minorHAnsi"/>
          <w:bCs/>
        </w:rPr>
        <w:t>1605)</w:t>
      </w:r>
      <w:r w:rsidRPr="001220BE">
        <w:rPr>
          <w:rFonts w:asciiTheme="minorHAnsi" w:hAnsiTheme="minorHAnsi" w:cstheme="minorHAnsi"/>
          <w:bCs/>
        </w:rPr>
        <w:t xml:space="preserve">, dalej: „ustawa Pzp”, „Pzp”) </w:t>
      </w:r>
      <w:r w:rsidRPr="001220BE">
        <w:rPr>
          <w:rFonts w:asciiTheme="minorHAnsi" w:hAnsiTheme="minorHAnsi" w:cstheme="minorHAnsi"/>
        </w:rPr>
        <w:t>i wybraniu oferty Wykonawcy jako oferty najkorzystniejszej, o</w:t>
      </w:r>
      <w:r w:rsidR="009160CB">
        <w:rPr>
          <w:rFonts w:asciiTheme="minorHAnsi" w:hAnsiTheme="minorHAnsi" w:cstheme="minorHAnsi"/>
        </w:rPr>
        <w:t> </w:t>
      </w:r>
      <w:r w:rsidRPr="001220BE">
        <w:rPr>
          <w:rFonts w:asciiTheme="minorHAnsi" w:hAnsiTheme="minorHAnsi" w:cstheme="minorHAnsi"/>
        </w:rPr>
        <w:t>treści następującej:</w:t>
      </w:r>
    </w:p>
    <w:p w14:paraId="5B8C4CD3" w14:textId="77777777" w:rsidR="00F12103" w:rsidRPr="001220BE" w:rsidRDefault="00F12103" w:rsidP="00942DE2">
      <w:pPr>
        <w:spacing w:before="120" w:line="276" w:lineRule="auto"/>
        <w:ind w:left="567" w:hanging="567"/>
        <w:rPr>
          <w:rFonts w:asciiTheme="minorHAnsi" w:hAnsiTheme="minorHAnsi" w:cstheme="minorHAnsi"/>
        </w:rPr>
      </w:pPr>
    </w:p>
    <w:p w14:paraId="70A9A058" w14:textId="77777777" w:rsidR="005A61DD" w:rsidRPr="001220BE" w:rsidRDefault="005A61DD" w:rsidP="00942DE2">
      <w:pPr>
        <w:spacing w:line="276" w:lineRule="auto"/>
        <w:ind w:left="567" w:hanging="567"/>
        <w:jc w:val="center"/>
        <w:rPr>
          <w:rFonts w:asciiTheme="minorHAnsi" w:eastAsia="MS Mincho" w:hAnsiTheme="minorHAnsi" w:cstheme="minorHAnsi"/>
          <w:b/>
        </w:rPr>
      </w:pPr>
      <w:r w:rsidRPr="001220BE">
        <w:rPr>
          <w:rFonts w:asciiTheme="minorHAnsi" w:hAnsiTheme="minorHAnsi" w:cstheme="minorHAnsi"/>
          <w:b/>
        </w:rPr>
        <w:t xml:space="preserve">§ </w:t>
      </w:r>
      <w:r w:rsidRPr="001220BE">
        <w:rPr>
          <w:rFonts w:asciiTheme="minorHAnsi" w:eastAsia="MS Mincho" w:hAnsiTheme="minorHAnsi" w:cstheme="minorHAnsi"/>
          <w:b/>
        </w:rPr>
        <w:t>1.</w:t>
      </w:r>
    </w:p>
    <w:p w14:paraId="36794169" w14:textId="77777777" w:rsidR="005A61DD" w:rsidRPr="001220BE" w:rsidRDefault="005A61DD" w:rsidP="00942DE2">
      <w:pPr>
        <w:spacing w:line="276" w:lineRule="auto"/>
        <w:ind w:left="567" w:hanging="567"/>
        <w:jc w:val="center"/>
        <w:rPr>
          <w:rFonts w:asciiTheme="minorHAnsi" w:hAnsiTheme="minorHAnsi" w:cstheme="minorHAnsi"/>
          <w:b/>
        </w:rPr>
      </w:pPr>
      <w:r w:rsidRPr="001220BE">
        <w:rPr>
          <w:rFonts w:asciiTheme="minorHAnsi" w:hAnsiTheme="minorHAnsi" w:cstheme="minorHAnsi"/>
          <w:b/>
        </w:rPr>
        <w:t>Przedmiot umowy</w:t>
      </w:r>
    </w:p>
    <w:p w14:paraId="3F65D3D7" w14:textId="7F847E95" w:rsidR="00F12103" w:rsidRPr="001220BE" w:rsidRDefault="005A61DD" w:rsidP="00942DE2">
      <w:pPr>
        <w:pStyle w:val="Tekstkomentarza"/>
        <w:spacing w:before="120" w:line="276" w:lineRule="auto"/>
        <w:rPr>
          <w:rFonts w:asciiTheme="minorHAnsi" w:hAnsiTheme="minorHAnsi" w:cstheme="minorHAnsi"/>
          <w:bCs/>
          <w:iCs/>
          <w:sz w:val="24"/>
          <w:szCs w:val="24"/>
        </w:rPr>
      </w:pPr>
      <w:r w:rsidRPr="001220BE">
        <w:rPr>
          <w:rFonts w:asciiTheme="minorHAnsi" w:hAnsiTheme="minorHAnsi" w:cstheme="minorHAnsi"/>
          <w:bCs/>
          <w:sz w:val="24"/>
          <w:szCs w:val="24"/>
        </w:rPr>
        <w:t xml:space="preserve">Przedmiotem umowy jest </w:t>
      </w:r>
      <w:r w:rsidR="0039670E">
        <w:rPr>
          <w:rFonts w:asciiTheme="minorHAnsi" w:hAnsiTheme="minorHAnsi" w:cstheme="minorHAnsi"/>
          <w:bCs/>
          <w:sz w:val="24"/>
          <w:szCs w:val="24"/>
        </w:rPr>
        <w:t>d</w:t>
      </w:r>
      <w:r w:rsidR="0039670E" w:rsidRPr="0039670E">
        <w:rPr>
          <w:rFonts w:asciiTheme="minorHAnsi" w:hAnsiTheme="minorHAnsi" w:cstheme="minorHAnsi"/>
          <w:bCs/>
          <w:sz w:val="24"/>
          <w:szCs w:val="24"/>
        </w:rPr>
        <w:t xml:space="preserve">ostawa sprzętu </w:t>
      </w:r>
      <w:r w:rsidR="00F67DF6">
        <w:rPr>
          <w:rFonts w:asciiTheme="minorHAnsi" w:hAnsiTheme="minorHAnsi" w:cstheme="minorHAnsi"/>
          <w:bCs/>
          <w:sz w:val="24"/>
          <w:szCs w:val="24"/>
        </w:rPr>
        <w:t xml:space="preserve">i oprogramowania jako doposażenie laboratoriów według </w:t>
      </w:r>
      <w:r w:rsidR="00127FFA">
        <w:rPr>
          <w:rFonts w:asciiTheme="minorHAnsi" w:hAnsiTheme="minorHAnsi" w:cstheme="minorHAnsi"/>
          <w:bCs/>
          <w:sz w:val="24"/>
          <w:szCs w:val="24"/>
        </w:rPr>
        <w:t>części/</w:t>
      </w:r>
      <w:r w:rsidR="00F67DF6">
        <w:rPr>
          <w:rFonts w:asciiTheme="minorHAnsi" w:hAnsiTheme="minorHAnsi" w:cstheme="minorHAnsi"/>
          <w:bCs/>
          <w:sz w:val="24"/>
          <w:szCs w:val="24"/>
        </w:rPr>
        <w:t>zadania nr …………………….</w:t>
      </w:r>
      <w:r w:rsidR="0039670E" w:rsidRPr="0039670E">
        <w:rPr>
          <w:rFonts w:asciiTheme="minorHAnsi" w:hAnsiTheme="minorHAnsi" w:cstheme="minorHAnsi"/>
          <w:bCs/>
          <w:sz w:val="24"/>
          <w:szCs w:val="24"/>
        </w:rPr>
        <w:t xml:space="preserve"> na potrzeby Collegium Witelona Uczelnia Państwowa</w:t>
      </w:r>
      <w:r w:rsidR="000131D3" w:rsidRPr="001220BE">
        <w:rPr>
          <w:rFonts w:asciiTheme="minorHAnsi" w:hAnsiTheme="minorHAnsi" w:cstheme="minorHAnsi"/>
          <w:bCs/>
          <w:sz w:val="24"/>
          <w:szCs w:val="24"/>
        </w:rPr>
        <w:t xml:space="preserve"> </w:t>
      </w:r>
      <w:r w:rsidRPr="001220BE">
        <w:rPr>
          <w:rFonts w:asciiTheme="minorHAnsi" w:hAnsiTheme="minorHAnsi" w:cstheme="minorHAnsi"/>
          <w:bCs/>
          <w:sz w:val="24"/>
          <w:szCs w:val="24"/>
        </w:rPr>
        <w:t xml:space="preserve">w asortymencie określonym w </w:t>
      </w:r>
      <w:r w:rsidR="00B9239C" w:rsidRPr="001220BE">
        <w:rPr>
          <w:rFonts w:asciiTheme="minorHAnsi" w:hAnsiTheme="minorHAnsi" w:cstheme="minorHAnsi"/>
          <w:bCs/>
          <w:sz w:val="24"/>
          <w:szCs w:val="24"/>
        </w:rPr>
        <w:t>Opisie przedmiotu zamówienia</w:t>
      </w:r>
      <w:r w:rsidR="00990FA8" w:rsidRPr="001220BE">
        <w:rPr>
          <w:rFonts w:asciiTheme="minorHAnsi" w:hAnsiTheme="minorHAnsi" w:cstheme="minorHAnsi"/>
          <w:bCs/>
          <w:sz w:val="24"/>
          <w:szCs w:val="24"/>
        </w:rPr>
        <w:t xml:space="preserve">, </w:t>
      </w:r>
      <w:r w:rsidR="00B9239C" w:rsidRPr="001220BE">
        <w:rPr>
          <w:rFonts w:asciiTheme="minorHAnsi" w:hAnsiTheme="minorHAnsi" w:cstheme="minorHAnsi"/>
          <w:bCs/>
          <w:sz w:val="24"/>
          <w:szCs w:val="24"/>
        </w:rPr>
        <w:t>stanowiącym</w:t>
      </w:r>
      <w:r w:rsidR="007F55C4" w:rsidRPr="001220BE">
        <w:rPr>
          <w:rFonts w:asciiTheme="minorHAnsi" w:hAnsiTheme="minorHAnsi" w:cstheme="minorHAnsi"/>
          <w:bCs/>
          <w:sz w:val="24"/>
          <w:szCs w:val="24"/>
        </w:rPr>
        <w:t xml:space="preserve"> Załącznik nr 1 do niniejszej </w:t>
      </w:r>
      <w:r w:rsidR="00F5521D" w:rsidRPr="001220BE">
        <w:rPr>
          <w:rFonts w:asciiTheme="minorHAnsi" w:hAnsiTheme="minorHAnsi" w:cstheme="minorHAnsi"/>
          <w:bCs/>
          <w:sz w:val="24"/>
          <w:szCs w:val="24"/>
        </w:rPr>
        <w:t>umowy</w:t>
      </w:r>
      <w:r w:rsidRPr="001220BE">
        <w:rPr>
          <w:rFonts w:asciiTheme="minorHAnsi" w:hAnsiTheme="minorHAnsi" w:cstheme="minorHAnsi"/>
          <w:bCs/>
          <w:sz w:val="24"/>
          <w:szCs w:val="24"/>
        </w:rPr>
        <w:t xml:space="preserve"> </w:t>
      </w:r>
      <w:r w:rsidR="0087598E" w:rsidRPr="001220BE">
        <w:rPr>
          <w:rFonts w:asciiTheme="minorHAnsi" w:hAnsiTheme="minorHAnsi" w:cstheme="minorHAnsi"/>
          <w:bCs/>
          <w:sz w:val="24"/>
          <w:szCs w:val="24"/>
        </w:rPr>
        <w:t>i </w:t>
      </w:r>
      <w:r w:rsidR="00A82A43" w:rsidRPr="001220BE">
        <w:rPr>
          <w:rFonts w:asciiTheme="minorHAnsi" w:hAnsiTheme="minorHAnsi" w:cstheme="minorHAnsi"/>
          <w:bCs/>
          <w:sz w:val="24"/>
          <w:szCs w:val="24"/>
        </w:rPr>
        <w:t>ofercie Wykonawcy, stanowiącej Załącznik nr 2 do niniejszej umowy</w:t>
      </w:r>
      <w:r w:rsidR="00F5521D" w:rsidRPr="001220BE">
        <w:rPr>
          <w:rFonts w:asciiTheme="minorHAnsi" w:hAnsiTheme="minorHAnsi" w:cstheme="minorHAnsi"/>
          <w:bCs/>
          <w:sz w:val="24"/>
          <w:szCs w:val="24"/>
        </w:rPr>
        <w:t>.</w:t>
      </w:r>
    </w:p>
    <w:p w14:paraId="7BEF3EB3" w14:textId="77777777" w:rsidR="003F51D8" w:rsidRPr="001220BE" w:rsidRDefault="003F51D8" w:rsidP="00942DE2">
      <w:pPr>
        <w:pStyle w:val="Tekstpodstawowy"/>
        <w:spacing w:before="120" w:line="276" w:lineRule="auto"/>
        <w:ind w:left="567" w:hanging="567"/>
        <w:rPr>
          <w:rFonts w:asciiTheme="minorHAnsi" w:hAnsiTheme="minorHAnsi" w:cstheme="minorHAnsi"/>
          <w:b/>
          <w:i w:val="0"/>
          <w:sz w:val="24"/>
          <w:u w:val="none"/>
        </w:rPr>
      </w:pPr>
    </w:p>
    <w:p w14:paraId="2445484C" w14:textId="77777777" w:rsidR="005A61DD" w:rsidRPr="001220BE" w:rsidRDefault="005A61DD" w:rsidP="00942DE2">
      <w:pPr>
        <w:pStyle w:val="Tekstpodstawowy"/>
        <w:spacing w:line="276" w:lineRule="auto"/>
        <w:ind w:left="567" w:hanging="567"/>
        <w:jc w:val="center"/>
        <w:rPr>
          <w:rFonts w:asciiTheme="minorHAnsi" w:eastAsia="MS Mincho" w:hAnsiTheme="minorHAnsi" w:cstheme="minorHAnsi"/>
          <w:b/>
          <w:i w:val="0"/>
          <w:sz w:val="24"/>
          <w:u w:val="none"/>
        </w:rPr>
      </w:pPr>
      <w:r w:rsidRPr="001220BE">
        <w:rPr>
          <w:rFonts w:asciiTheme="minorHAnsi" w:hAnsiTheme="minorHAnsi" w:cstheme="minorHAnsi"/>
          <w:b/>
          <w:i w:val="0"/>
          <w:sz w:val="24"/>
          <w:u w:val="none"/>
        </w:rPr>
        <w:t xml:space="preserve">§ </w:t>
      </w:r>
      <w:r w:rsidRPr="001220BE">
        <w:rPr>
          <w:rFonts w:asciiTheme="minorHAnsi" w:eastAsia="MS Mincho" w:hAnsiTheme="minorHAnsi" w:cstheme="minorHAnsi"/>
          <w:b/>
          <w:i w:val="0"/>
          <w:sz w:val="24"/>
          <w:u w:val="none"/>
        </w:rPr>
        <w:t>2.</w:t>
      </w:r>
    </w:p>
    <w:p w14:paraId="10F35B69" w14:textId="77777777" w:rsidR="005A61DD" w:rsidRPr="001220BE" w:rsidRDefault="005A61DD" w:rsidP="00942DE2">
      <w:pPr>
        <w:spacing w:line="276" w:lineRule="auto"/>
        <w:ind w:left="567" w:hanging="567"/>
        <w:jc w:val="center"/>
        <w:rPr>
          <w:rFonts w:asciiTheme="minorHAnsi" w:hAnsiTheme="minorHAnsi" w:cstheme="minorHAnsi"/>
          <w:b/>
        </w:rPr>
      </w:pPr>
      <w:r w:rsidRPr="001220BE">
        <w:rPr>
          <w:rFonts w:asciiTheme="minorHAnsi" w:hAnsiTheme="minorHAnsi" w:cstheme="minorHAnsi"/>
          <w:b/>
        </w:rPr>
        <w:t>Termin wykonania umowy</w:t>
      </w:r>
    </w:p>
    <w:p w14:paraId="63068FC7" w14:textId="15C93BE0" w:rsidR="00456F36" w:rsidRPr="001220BE" w:rsidRDefault="00456F36" w:rsidP="00942DE2">
      <w:pPr>
        <w:pStyle w:val="Tekstpodstawowy"/>
        <w:spacing w:before="120" w:line="276" w:lineRule="auto"/>
        <w:ind w:left="567" w:hanging="567"/>
        <w:rPr>
          <w:rFonts w:asciiTheme="minorHAnsi" w:hAnsiTheme="minorHAnsi" w:cstheme="minorHAnsi"/>
          <w:i w:val="0"/>
          <w:sz w:val="24"/>
          <w:u w:val="none"/>
        </w:rPr>
      </w:pPr>
      <w:r w:rsidRPr="001220BE">
        <w:rPr>
          <w:rFonts w:asciiTheme="minorHAnsi" w:hAnsiTheme="minorHAnsi" w:cstheme="minorHAnsi"/>
          <w:i w:val="0"/>
          <w:sz w:val="24"/>
          <w:u w:val="none"/>
        </w:rPr>
        <w:t xml:space="preserve">Wykonawca zrealizuje zamówienie w </w:t>
      </w:r>
      <w:r w:rsidRPr="00F67DF6">
        <w:rPr>
          <w:rFonts w:asciiTheme="minorHAnsi" w:hAnsiTheme="minorHAnsi" w:cstheme="minorHAnsi"/>
          <w:i w:val="0"/>
          <w:sz w:val="24"/>
          <w:u w:val="none"/>
        </w:rPr>
        <w:t xml:space="preserve">terminie </w:t>
      </w:r>
      <w:r w:rsidR="00F67DF6">
        <w:rPr>
          <w:rFonts w:asciiTheme="minorHAnsi" w:hAnsiTheme="minorHAnsi" w:cstheme="minorHAnsi"/>
          <w:i w:val="0"/>
          <w:sz w:val="24"/>
          <w:u w:val="none"/>
        </w:rPr>
        <w:t xml:space="preserve">do </w:t>
      </w:r>
      <w:r w:rsidR="008A1A44">
        <w:rPr>
          <w:rFonts w:asciiTheme="minorHAnsi" w:hAnsiTheme="minorHAnsi" w:cstheme="minorHAnsi"/>
          <w:i w:val="0"/>
          <w:sz w:val="24"/>
          <w:u w:val="none"/>
        </w:rPr>
        <w:t>…………………….dni</w:t>
      </w:r>
      <w:r w:rsidR="008A1A44">
        <w:rPr>
          <w:rStyle w:val="Odwoanieprzypisudolnego"/>
          <w:rFonts w:asciiTheme="minorHAnsi" w:hAnsiTheme="minorHAnsi" w:cstheme="minorHAnsi"/>
          <w:i w:val="0"/>
          <w:sz w:val="24"/>
          <w:u w:val="none"/>
        </w:rPr>
        <w:footnoteReference w:id="1"/>
      </w:r>
      <w:r w:rsidR="00796F53" w:rsidRPr="00F67DF6">
        <w:rPr>
          <w:rFonts w:asciiTheme="minorHAnsi" w:hAnsiTheme="minorHAnsi" w:cstheme="minorHAnsi"/>
          <w:i w:val="0"/>
          <w:sz w:val="24"/>
          <w:u w:val="none"/>
        </w:rPr>
        <w:t xml:space="preserve"> </w:t>
      </w:r>
      <w:r w:rsidRPr="00F67DF6">
        <w:rPr>
          <w:rFonts w:asciiTheme="minorHAnsi" w:hAnsiTheme="minorHAnsi" w:cstheme="minorHAnsi"/>
          <w:i w:val="0"/>
          <w:sz w:val="24"/>
          <w:u w:val="none"/>
        </w:rPr>
        <w:t>od dnia</w:t>
      </w:r>
      <w:r w:rsidRPr="001220BE">
        <w:rPr>
          <w:rFonts w:asciiTheme="minorHAnsi" w:hAnsiTheme="minorHAnsi" w:cstheme="minorHAnsi"/>
          <w:i w:val="0"/>
          <w:sz w:val="24"/>
          <w:u w:val="none"/>
        </w:rPr>
        <w:t xml:space="preserve"> </w:t>
      </w:r>
      <w:r w:rsidR="002E4D1E">
        <w:rPr>
          <w:rFonts w:asciiTheme="minorHAnsi" w:hAnsiTheme="minorHAnsi" w:cstheme="minorHAnsi"/>
          <w:i w:val="0"/>
          <w:sz w:val="24"/>
          <w:u w:val="none"/>
        </w:rPr>
        <w:t>zawarcia</w:t>
      </w:r>
      <w:r w:rsidR="002E4D1E" w:rsidRPr="001220BE">
        <w:rPr>
          <w:rFonts w:asciiTheme="minorHAnsi" w:hAnsiTheme="minorHAnsi" w:cstheme="minorHAnsi"/>
          <w:i w:val="0"/>
          <w:sz w:val="24"/>
          <w:u w:val="none"/>
        </w:rPr>
        <w:t xml:space="preserve"> </w:t>
      </w:r>
      <w:r w:rsidRPr="001220BE">
        <w:rPr>
          <w:rFonts w:asciiTheme="minorHAnsi" w:hAnsiTheme="minorHAnsi" w:cstheme="minorHAnsi"/>
          <w:i w:val="0"/>
          <w:sz w:val="24"/>
          <w:u w:val="none"/>
        </w:rPr>
        <w:t>umowy</w:t>
      </w:r>
      <w:r w:rsidR="00DF6842" w:rsidRPr="001220BE">
        <w:rPr>
          <w:rFonts w:asciiTheme="minorHAnsi" w:hAnsiTheme="minorHAnsi" w:cstheme="minorHAnsi"/>
          <w:i w:val="0"/>
          <w:sz w:val="24"/>
          <w:u w:val="none"/>
        </w:rPr>
        <w:t>.</w:t>
      </w:r>
    </w:p>
    <w:p w14:paraId="51629C45" w14:textId="77777777" w:rsidR="006B267B" w:rsidRPr="001220BE" w:rsidRDefault="006B267B" w:rsidP="00942DE2">
      <w:pPr>
        <w:pStyle w:val="Tekstpodstawowy"/>
        <w:spacing w:before="120" w:line="276" w:lineRule="auto"/>
        <w:ind w:left="567" w:hanging="567"/>
        <w:rPr>
          <w:rFonts w:asciiTheme="minorHAnsi" w:hAnsiTheme="minorHAnsi" w:cstheme="minorHAnsi"/>
          <w:b/>
          <w:i w:val="0"/>
          <w:sz w:val="24"/>
          <w:u w:val="none"/>
        </w:rPr>
      </w:pPr>
    </w:p>
    <w:p w14:paraId="1A0713AE" w14:textId="77777777" w:rsidR="005A61DD" w:rsidRPr="001220BE" w:rsidRDefault="005A61DD" w:rsidP="00942DE2">
      <w:pPr>
        <w:pStyle w:val="Tekstpodstawowy"/>
        <w:spacing w:line="276" w:lineRule="auto"/>
        <w:ind w:left="567" w:hanging="567"/>
        <w:jc w:val="center"/>
        <w:rPr>
          <w:rFonts w:asciiTheme="minorHAnsi" w:hAnsiTheme="minorHAnsi" w:cstheme="minorHAnsi"/>
          <w:b/>
          <w:i w:val="0"/>
          <w:sz w:val="24"/>
          <w:u w:val="none"/>
        </w:rPr>
      </w:pPr>
      <w:r w:rsidRPr="001220BE">
        <w:rPr>
          <w:rFonts w:asciiTheme="minorHAnsi" w:hAnsiTheme="minorHAnsi" w:cstheme="minorHAnsi"/>
          <w:b/>
          <w:i w:val="0"/>
          <w:sz w:val="24"/>
          <w:u w:val="none"/>
        </w:rPr>
        <w:t>§ 3.</w:t>
      </w:r>
    </w:p>
    <w:p w14:paraId="1C8AAB24" w14:textId="77777777" w:rsidR="005A61DD" w:rsidRPr="001220BE" w:rsidRDefault="005A61DD" w:rsidP="00942DE2">
      <w:pPr>
        <w:spacing w:line="276" w:lineRule="auto"/>
        <w:ind w:left="567" w:hanging="567"/>
        <w:jc w:val="center"/>
        <w:rPr>
          <w:rFonts w:asciiTheme="minorHAnsi" w:hAnsiTheme="minorHAnsi" w:cstheme="minorHAnsi"/>
          <w:b/>
        </w:rPr>
      </w:pPr>
      <w:r w:rsidRPr="001220BE">
        <w:rPr>
          <w:rFonts w:asciiTheme="minorHAnsi" w:hAnsiTheme="minorHAnsi" w:cstheme="minorHAnsi"/>
          <w:b/>
        </w:rPr>
        <w:t>Zobowiązania stron</w:t>
      </w:r>
    </w:p>
    <w:p w14:paraId="5E212361" w14:textId="395D132D" w:rsidR="00E101E0" w:rsidRPr="001220BE" w:rsidRDefault="00E101E0" w:rsidP="00942DE2">
      <w:pPr>
        <w:pStyle w:val="Akapitzlist"/>
        <w:widowControl w:val="0"/>
        <w:numPr>
          <w:ilvl w:val="0"/>
          <w:numId w:val="1"/>
        </w:numPr>
        <w:autoSpaceDE w:val="0"/>
        <w:autoSpaceDN w:val="0"/>
        <w:spacing w:before="120" w:after="0"/>
        <w:ind w:left="567" w:right="115" w:hanging="567"/>
        <w:contextualSpacing w:val="0"/>
        <w:jc w:val="both"/>
        <w:rPr>
          <w:rFonts w:asciiTheme="minorHAnsi" w:hAnsiTheme="minorHAnsi" w:cstheme="minorHAnsi"/>
          <w:sz w:val="24"/>
          <w:szCs w:val="24"/>
        </w:rPr>
      </w:pPr>
      <w:r w:rsidRPr="001220BE">
        <w:rPr>
          <w:rFonts w:asciiTheme="minorHAnsi" w:hAnsiTheme="minorHAnsi" w:cstheme="minorHAnsi"/>
          <w:sz w:val="24"/>
          <w:szCs w:val="24"/>
        </w:rPr>
        <w:t xml:space="preserve">Wykonawca zobowiązuje się do wykonania </w:t>
      </w:r>
      <w:r w:rsidR="00140A76" w:rsidRPr="001220BE">
        <w:rPr>
          <w:rFonts w:asciiTheme="minorHAnsi" w:hAnsiTheme="minorHAnsi" w:cstheme="minorHAnsi"/>
          <w:sz w:val="24"/>
          <w:szCs w:val="24"/>
        </w:rPr>
        <w:t>przedmiotu zamówienia zgodnie z</w:t>
      </w:r>
      <w:r w:rsidR="00B46D8B">
        <w:rPr>
          <w:rFonts w:asciiTheme="minorHAnsi" w:hAnsiTheme="minorHAnsi" w:cstheme="minorHAnsi"/>
          <w:sz w:val="24"/>
          <w:szCs w:val="24"/>
        </w:rPr>
        <w:t> </w:t>
      </w:r>
      <w:r w:rsidRPr="001220BE">
        <w:rPr>
          <w:rFonts w:asciiTheme="minorHAnsi" w:hAnsiTheme="minorHAnsi" w:cstheme="minorHAnsi"/>
          <w:sz w:val="24"/>
          <w:szCs w:val="24"/>
        </w:rPr>
        <w:t>postanowieniami Specyfikacji Warunków Zamówienia i jej integralnymi załącznikami oraz złożoną</w:t>
      </w:r>
      <w:r w:rsidRPr="001220BE">
        <w:rPr>
          <w:rFonts w:asciiTheme="minorHAnsi" w:hAnsiTheme="minorHAnsi" w:cstheme="minorHAnsi"/>
          <w:spacing w:val="1"/>
          <w:sz w:val="24"/>
          <w:szCs w:val="24"/>
        </w:rPr>
        <w:t xml:space="preserve"> </w:t>
      </w:r>
      <w:r w:rsidRPr="001220BE">
        <w:rPr>
          <w:rFonts w:asciiTheme="minorHAnsi" w:hAnsiTheme="minorHAnsi" w:cstheme="minorHAnsi"/>
          <w:sz w:val="24"/>
          <w:szCs w:val="24"/>
        </w:rPr>
        <w:t>ofertą, a Zamawiający zobowiązuje się do odbioru przedmiotu umowy.</w:t>
      </w:r>
    </w:p>
    <w:p w14:paraId="388453E4" w14:textId="77777777" w:rsidR="00E101E0" w:rsidRPr="001220BE" w:rsidRDefault="00E101E0" w:rsidP="00942DE2">
      <w:pPr>
        <w:pStyle w:val="Akapitzlist"/>
        <w:numPr>
          <w:ilvl w:val="0"/>
          <w:numId w:val="1"/>
        </w:numPr>
        <w:spacing w:before="120" w:after="0"/>
        <w:ind w:left="567" w:hanging="567"/>
        <w:contextualSpacing w:val="0"/>
        <w:jc w:val="both"/>
        <w:rPr>
          <w:rFonts w:asciiTheme="minorHAnsi" w:hAnsiTheme="minorHAnsi" w:cstheme="minorHAnsi"/>
          <w:sz w:val="24"/>
          <w:szCs w:val="24"/>
        </w:rPr>
      </w:pPr>
      <w:r w:rsidRPr="001220BE">
        <w:rPr>
          <w:rFonts w:asciiTheme="minorHAnsi" w:hAnsiTheme="minorHAnsi" w:cstheme="minorHAnsi"/>
          <w:sz w:val="24"/>
          <w:szCs w:val="24"/>
        </w:rPr>
        <w:t xml:space="preserve">Wykonawca zobowiązuje się do zapewnienia środków transportu i opakowań odpowiednich ze względu na właściwości rzeczy. </w:t>
      </w:r>
    </w:p>
    <w:p w14:paraId="0ED44F02" w14:textId="77777777" w:rsidR="005A61DD" w:rsidRPr="001220BE" w:rsidRDefault="005A61DD" w:rsidP="00942DE2">
      <w:pPr>
        <w:pStyle w:val="Tekstpodstawowywcity2"/>
        <w:numPr>
          <w:ilvl w:val="0"/>
          <w:numId w:val="1"/>
        </w:numPr>
        <w:spacing w:before="120" w:line="276" w:lineRule="auto"/>
        <w:ind w:left="567" w:hanging="567"/>
        <w:rPr>
          <w:rFonts w:asciiTheme="minorHAnsi" w:hAnsiTheme="minorHAnsi" w:cstheme="minorHAnsi"/>
          <w:sz w:val="24"/>
        </w:rPr>
      </w:pPr>
      <w:r w:rsidRPr="001220BE">
        <w:rPr>
          <w:rFonts w:asciiTheme="minorHAnsi" w:hAnsiTheme="minorHAnsi" w:cstheme="minorHAnsi"/>
          <w:spacing w:val="2"/>
          <w:sz w:val="24"/>
        </w:rPr>
        <w:t>Wykonawca oświadcza, iż posiada kwalifikacje i uprawnienia wymagane do</w:t>
      </w:r>
      <w:r w:rsidR="00822F01" w:rsidRPr="001220BE">
        <w:rPr>
          <w:rFonts w:asciiTheme="minorHAnsi" w:hAnsiTheme="minorHAnsi" w:cstheme="minorHAnsi"/>
          <w:spacing w:val="2"/>
          <w:sz w:val="24"/>
        </w:rPr>
        <w:t> </w:t>
      </w:r>
      <w:r w:rsidRPr="001220BE">
        <w:rPr>
          <w:rFonts w:asciiTheme="minorHAnsi" w:hAnsiTheme="minorHAnsi" w:cstheme="minorHAnsi"/>
          <w:spacing w:val="2"/>
          <w:sz w:val="24"/>
        </w:rPr>
        <w:t>prawidłowego</w:t>
      </w:r>
      <w:r w:rsidRPr="001220BE">
        <w:rPr>
          <w:rFonts w:asciiTheme="minorHAnsi" w:hAnsiTheme="minorHAnsi" w:cstheme="minorHAnsi"/>
          <w:spacing w:val="-2"/>
          <w:sz w:val="24"/>
        </w:rPr>
        <w:t xml:space="preserve"> wykonania</w:t>
      </w:r>
      <w:r w:rsidRPr="001220BE">
        <w:rPr>
          <w:rFonts w:asciiTheme="minorHAnsi" w:hAnsiTheme="minorHAnsi" w:cstheme="minorHAnsi"/>
          <w:sz w:val="24"/>
        </w:rPr>
        <w:t xml:space="preserve"> przedmiotu umowy i zobowiązuje się do realizacji umowy z należytą starannością.</w:t>
      </w:r>
    </w:p>
    <w:p w14:paraId="01E7CBC8" w14:textId="77777777" w:rsidR="005A61DD" w:rsidRPr="001220BE" w:rsidRDefault="005A61DD" w:rsidP="00942DE2">
      <w:pPr>
        <w:pStyle w:val="Tekstpodstawowywcity2"/>
        <w:numPr>
          <w:ilvl w:val="0"/>
          <w:numId w:val="1"/>
        </w:numPr>
        <w:spacing w:before="120" w:line="276" w:lineRule="auto"/>
        <w:ind w:left="567" w:hanging="567"/>
        <w:rPr>
          <w:rFonts w:asciiTheme="minorHAnsi" w:hAnsiTheme="minorHAnsi" w:cstheme="minorHAnsi"/>
          <w:sz w:val="24"/>
        </w:rPr>
      </w:pPr>
      <w:r w:rsidRPr="001220BE">
        <w:rPr>
          <w:rFonts w:asciiTheme="minorHAnsi" w:hAnsiTheme="minorHAnsi" w:cstheme="minorHAnsi"/>
          <w:sz w:val="24"/>
        </w:rPr>
        <w:t>Przy wykonywaniu umowy Wykonawca ponosi odpowiedzialność za:</w:t>
      </w:r>
    </w:p>
    <w:p w14:paraId="34817925" w14:textId="77777777" w:rsidR="009024B4" w:rsidRPr="001220BE" w:rsidRDefault="005A61DD" w:rsidP="0039670E">
      <w:pPr>
        <w:pStyle w:val="Tekstpodstawowywcity2"/>
        <w:numPr>
          <w:ilvl w:val="0"/>
          <w:numId w:val="2"/>
        </w:numPr>
        <w:tabs>
          <w:tab w:val="num" w:pos="993"/>
        </w:tabs>
        <w:spacing w:before="120" w:line="276" w:lineRule="auto"/>
        <w:ind w:left="993" w:hanging="426"/>
        <w:rPr>
          <w:rFonts w:asciiTheme="minorHAnsi" w:hAnsiTheme="minorHAnsi" w:cstheme="minorHAnsi"/>
          <w:sz w:val="24"/>
        </w:rPr>
      </w:pPr>
      <w:r w:rsidRPr="001220BE">
        <w:rPr>
          <w:rFonts w:asciiTheme="minorHAnsi" w:hAnsiTheme="minorHAnsi" w:cstheme="minorHAnsi"/>
          <w:sz w:val="24"/>
        </w:rPr>
        <w:t>kompetentne, rzetelne i terminowe wykonanie przedmiotu umowy,</w:t>
      </w:r>
    </w:p>
    <w:p w14:paraId="0D515130" w14:textId="77777777" w:rsidR="00863DA5" w:rsidRPr="001220BE" w:rsidRDefault="005A61DD" w:rsidP="0039670E">
      <w:pPr>
        <w:pStyle w:val="Tekstpodstawowywcity2"/>
        <w:numPr>
          <w:ilvl w:val="0"/>
          <w:numId w:val="2"/>
        </w:numPr>
        <w:tabs>
          <w:tab w:val="num" w:pos="993"/>
        </w:tabs>
        <w:spacing w:before="120" w:line="276" w:lineRule="auto"/>
        <w:ind w:left="993" w:hanging="426"/>
        <w:rPr>
          <w:rFonts w:asciiTheme="minorHAnsi" w:hAnsiTheme="minorHAnsi" w:cstheme="minorHAnsi"/>
          <w:sz w:val="24"/>
        </w:rPr>
      </w:pPr>
      <w:r w:rsidRPr="001220BE">
        <w:rPr>
          <w:rFonts w:asciiTheme="minorHAnsi" w:hAnsiTheme="minorHAnsi" w:cstheme="minorHAnsi"/>
          <w:sz w:val="24"/>
        </w:rPr>
        <w:t>wszelkie szkody wyrządzone w mieniu zamawiającego przez osoby zatrudnione przez Wykonawcę przy wykonywaniu umowy.</w:t>
      </w:r>
    </w:p>
    <w:p w14:paraId="499DF17A" w14:textId="458464A8" w:rsidR="005A61DD" w:rsidRDefault="005A61DD" w:rsidP="0039670E">
      <w:pPr>
        <w:pStyle w:val="Tekstpodstawowywcity2"/>
        <w:numPr>
          <w:ilvl w:val="0"/>
          <w:numId w:val="1"/>
        </w:numPr>
        <w:spacing w:before="120" w:line="276" w:lineRule="auto"/>
        <w:ind w:left="567" w:hanging="567"/>
        <w:rPr>
          <w:rFonts w:asciiTheme="minorHAnsi" w:hAnsiTheme="minorHAnsi" w:cstheme="minorHAnsi"/>
          <w:sz w:val="24"/>
        </w:rPr>
      </w:pPr>
      <w:r w:rsidRPr="001220BE">
        <w:rPr>
          <w:rFonts w:asciiTheme="minorHAnsi" w:hAnsiTheme="minorHAnsi" w:cstheme="minorHAnsi"/>
          <w:sz w:val="24"/>
        </w:rPr>
        <w:t>Zamawiający zobowiązuje się w zakresie od niego zależnym, do zapewnienia Wykonawcy warunków do sprawnej i zgodnej z zasadami wynikającymi z niniejszej umowy realizacji przedmiotu umowy.</w:t>
      </w:r>
    </w:p>
    <w:p w14:paraId="031668D0" w14:textId="77777777" w:rsidR="0039670E" w:rsidRPr="0039670E" w:rsidRDefault="0039670E" w:rsidP="0039670E">
      <w:pPr>
        <w:pStyle w:val="Tekstpodstawowywcity2"/>
        <w:spacing w:before="120" w:line="276" w:lineRule="auto"/>
        <w:ind w:firstLine="0"/>
        <w:rPr>
          <w:rFonts w:asciiTheme="minorHAnsi" w:hAnsiTheme="minorHAnsi" w:cstheme="minorHAnsi"/>
          <w:sz w:val="24"/>
        </w:rPr>
      </w:pPr>
    </w:p>
    <w:p w14:paraId="4B45C1E4" w14:textId="77777777" w:rsidR="005A61DD" w:rsidRPr="001220BE" w:rsidRDefault="005A61DD" w:rsidP="0090475B">
      <w:pPr>
        <w:pStyle w:val="Tekstpodstawowy"/>
        <w:spacing w:line="276" w:lineRule="auto"/>
        <w:ind w:left="567" w:hanging="567"/>
        <w:jc w:val="center"/>
        <w:rPr>
          <w:rFonts w:asciiTheme="minorHAnsi" w:hAnsiTheme="minorHAnsi" w:cstheme="minorHAnsi"/>
          <w:b/>
          <w:i w:val="0"/>
          <w:sz w:val="24"/>
          <w:u w:val="none"/>
        </w:rPr>
      </w:pPr>
      <w:r w:rsidRPr="001220BE">
        <w:rPr>
          <w:rFonts w:asciiTheme="minorHAnsi" w:hAnsiTheme="minorHAnsi" w:cstheme="minorHAnsi"/>
          <w:b/>
          <w:i w:val="0"/>
          <w:sz w:val="24"/>
          <w:u w:val="none"/>
        </w:rPr>
        <w:t>§ 4.</w:t>
      </w:r>
    </w:p>
    <w:p w14:paraId="4E2C293C" w14:textId="77777777" w:rsidR="005A61DD" w:rsidRPr="001220BE" w:rsidRDefault="005A61DD" w:rsidP="0090475B">
      <w:pPr>
        <w:spacing w:line="276" w:lineRule="auto"/>
        <w:ind w:left="567" w:hanging="567"/>
        <w:jc w:val="center"/>
        <w:rPr>
          <w:rFonts w:asciiTheme="minorHAnsi" w:hAnsiTheme="minorHAnsi" w:cstheme="minorHAnsi"/>
          <w:b/>
        </w:rPr>
      </w:pPr>
      <w:r w:rsidRPr="001220BE">
        <w:rPr>
          <w:rFonts w:asciiTheme="minorHAnsi" w:hAnsiTheme="minorHAnsi" w:cstheme="minorHAnsi"/>
          <w:b/>
        </w:rPr>
        <w:t>Zasady realizacji przedmiotu umowy</w:t>
      </w:r>
    </w:p>
    <w:p w14:paraId="0F36C1BC" w14:textId="503AD8B0" w:rsidR="005A61DD" w:rsidRPr="001220BE" w:rsidRDefault="005A61DD" w:rsidP="00942DE2">
      <w:pPr>
        <w:numPr>
          <w:ilvl w:val="0"/>
          <w:numId w:val="8"/>
        </w:numPr>
        <w:tabs>
          <w:tab w:val="clear" w:pos="360"/>
        </w:tabs>
        <w:spacing w:before="120" w:line="276" w:lineRule="auto"/>
        <w:ind w:left="567" w:hanging="567"/>
        <w:rPr>
          <w:rFonts w:asciiTheme="minorHAnsi" w:hAnsiTheme="minorHAnsi" w:cstheme="minorHAnsi"/>
        </w:rPr>
      </w:pPr>
      <w:r w:rsidRPr="001220BE">
        <w:rPr>
          <w:rFonts w:asciiTheme="minorHAnsi" w:hAnsiTheme="minorHAnsi" w:cstheme="minorHAnsi"/>
        </w:rPr>
        <w:t>Wykonawca zobowiązuje się do dostarczania</w:t>
      </w:r>
      <w:r w:rsidR="007953A6" w:rsidRPr="001220BE">
        <w:rPr>
          <w:rFonts w:asciiTheme="minorHAnsi" w:hAnsiTheme="minorHAnsi" w:cstheme="minorHAnsi"/>
        </w:rPr>
        <w:t xml:space="preserve"> </w:t>
      </w:r>
      <w:r w:rsidR="00666832">
        <w:rPr>
          <w:rFonts w:asciiTheme="minorHAnsi" w:hAnsiTheme="minorHAnsi" w:cstheme="minorHAnsi"/>
        </w:rPr>
        <w:t xml:space="preserve">sprzętu będącego </w:t>
      </w:r>
      <w:r w:rsidRPr="001220BE">
        <w:rPr>
          <w:rFonts w:asciiTheme="minorHAnsi" w:hAnsiTheme="minorHAnsi" w:cstheme="minorHAnsi"/>
        </w:rPr>
        <w:t>przedmiot</w:t>
      </w:r>
      <w:r w:rsidR="00666832">
        <w:rPr>
          <w:rFonts w:asciiTheme="minorHAnsi" w:hAnsiTheme="minorHAnsi" w:cstheme="minorHAnsi"/>
        </w:rPr>
        <w:t>em</w:t>
      </w:r>
      <w:r w:rsidRPr="001220BE">
        <w:rPr>
          <w:rFonts w:asciiTheme="minorHAnsi" w:hAnsiTheme="minorHAnsi" w:cstheme="minorHAnsi"/>
        </w:rPr>
        <w:t xml:space="preserve"> umowy</w:t>
      </w:r>
      <w:r w:rsidR="00FD7930">
        <w:rPr>
          <w:rFonts w:asciiTheme="minorHAnsi" w:hAnsiTheme="minorHAnsi" w:cstheme="minorHAnsi"/>
        </w:rPr>
        <w:t xml:space="preserve"> </w:t>
      </w:r>
      <w:r w:rsidRPr="001220BE">
        <w:rPr>
          <w:rFonts w:asciiTheme="minorHAnsi" w:hAnsiTheme="minorHAnsi" w:cstheme="minorHAnsi"/>
        </w:rPr>
        <w:t xml:space="preserve">na swój koszt i ryzyko, własnym transportem, po uprzednim powiadomieniu Zamawiającego. </w:t>
      </w:r>
    </w:p>
    <w:p w14:paraId="42B30218" w14:textId="44C169DA" w:rsidR="005A61DD" w:rsidRPr="001220BE" w:rsidRDefault="005A61DD" w:rsidP="00942DE2">
      <w:pPr>
        <w:numPr>
          <w:ilvl w:val="0"/>
          <w:numId w:val="8"/>
        </w:numPr>
        <w:tabs>
          <w:tab w:val="clear" w:pos="360"/>
        </w:tabs>
        <w:spacing w:before="120" w:line="276" w:lineRule="auto"/>
        <w:ind w:left="567" w:hanging="567"/>
        <w:rPr>
          <w:rFonts w:asciiTheme="minorHAnsi" w:hAnsiTheme="minorHAnsi" w:cstheme="minorHAnsi"/>
        </w:rPr>
      </w:pPr>
      <w:r w:rsidRPr="001220BE">
        <w:rPr>
          <w:rFonts w:asciiTheme="minorHAnsi" w:hAnsiTheme="minorHAnsi" w:cstheme="minorHAnsi"/>
        </w:rPr>
        <w:t>Strony przewidują możliwość realizowania przedmiotu umowy w postaci częściowych dostaw</w:t>
      </w:r>
      <w:r w:rsidR="00CC0428">
        <w:rPr>
          <w:rFonts w:asciiTheme="minorHAnsi" w:hAnsiTheme="minorHAnsi" w:cstheme="minorHAnsi"/>
        </w:rPr>
        <w:t xml:space="preserve"> (</w:t>
      </w:r>
      <w:r w:rsidR="007F76C3">
        <w:rPr>
          <w:rFonts w:asciiTheme="minorHAnsi" w:hAnsiTheme="minorHAnsi" w:cstheme="minorHAnsi"/>
        </w:rPr>
        <w:t>w ramach poszczególnych zadań)</w:t>
      </w:r>
      <w:r w:rsidRPr="001220BE">
        <w:rPr>
          <w:rFonts w:asciiTheme="minorHAnsi" w:hAnsiTheme="minorHAnsi" w:cstheme="minorHAnsi"/>
        </w:rPr>
        <w:t xml:space="preserve">, </w:t>
      </w:r>
      <w:r w:rsidR="00BD0795" w:rsidRPr="001220BE">
        <w:rPr>
          <w:rFonts w:asciiTheme="minorHAnsi" w:hAnsiTheme="minorHAnsi" w:cstheme="minorHAnsi"/>
        </w:rPr>
        <w:t>w okresie nie dłuższym</w:t>
      </w:r>
      <w:r w:rsidRPr="001220BE">
        <w:rPr>
          <w:rFonts w:asciiTheme="minorHAnsi" w:hAnsiTheme="minorHAnsi" w:cstheme="minorHAnsi"/>
        </w:rPr>
        <w:t xml:space="preserve"> jednak niż termin określony w § 2 niniejszej umowy.</w:t>
      </w:r>
    </w:p>
    <w:p w14:paraId="6864206B" w14:textId="77777777" w:rsidR="005A61DD" w:rsidRPr="001220BE" w:rsidRDefault="005A61DD" w:rsidP="00942DE2">
      <w:pPr>
        <w:numPr>
          <w:ilvl w:val="0"/>
          <w:numId w:val="8"/>
        </w:numPr>
        <w:tabs>
          <w:tab w:val="clear" w:pos="360"/>
        </w:tabs>
        <w:spacing w:before="120" w:line="276" w:lineRule="auto"/>
        <w:ind w:left="567" w:hanging="567"/>
        <w:rPr>
          <w:rFonts w:asciiTheme="minorHAnsi" w:hAnsiTheme="minorHAnsi" w:cstheme="minorHAnsi"/>
        </w:rPr>
      </w:pPr>
      <w:r w:rsidRPr="001220BE">
        <w:rPr>
          <w:rFonts w:asciiTheme="minorHAnsi" w:hAnsiTheme="minorHAnsi" w:cstheme="minorHAnsi"/>
        </w:rPr>
        <w:t>Dostawy częściowe, o których mowa w ust. 2 wymagają:</w:t>
      </w:r>
    </w:p>
    <w:p w14:paraId="643C9092" w14:textId="00D8625F" w:rsidR="005A61DD" w:rsidRPr="001220BE" w:rsidRDefault="005A61DD" w:rsidP="0039670E">
      <w:pPr>
        <w:spacing w:before="120" w:line="276" w:lineRule="auto"/>
        <w:ind w:left="1134" w:hanging="567"/>
        <w:rPr>
          <w:rFonts w:asciiTheme="minorHAnsi" w:hAnsiTheme="minorHAnsi" w:cstheme="minorHAnsi"/>
        </w:rPr>
      </w:pPr>
      <w:r w:rsidRPr="001220BE">
        <w:rPr>
          <w:rFonts w:asciiTheme="minorHAnsi" w:hAnsiTheme="minorHAnsi" w:cstheme="minorHAnsi"/>
        </w:rPr>
        <w:t xml:space="preserve">1) </w:t>
      </w:r>
      <w:r w:rsidRPr="001220BE">
        <w:rPr>
          <w:rFonts w:asciiTheme="minorHAnsi" w:hAnsiTheme="minorHAnsi" w:cstheme="minorHAnsi"/>
        </w:rPr>
        <w:tab/>
        <w:t>uprzedniego, pisemnego uzgodnienia</w:t>
      </w:r>
      <w:r w:rsidR="00A14B4F">
        <w:rPr>
          <w:rFonts w:asciiTheme="minorHAnsi" w:hAnsiTheme="minorHAnsi" w:cstheme="minorHAnsi"/>
        </w:rPr>
        <w:t xml:space="preserve"> jej zakresu oraz terminu</w:t>
      </w:r>
      <w:r w:rsidRPr="001220BE">
        <w:rPr>
          <w:rFonts w:asciiTheme="minorHAnsi" w:hAnsiTheme="minorHAnsi" w:cstheme="minorHAnsi"/>
        </w:rPr>
        <w:t xml:space="preserve"> pomiędzy stronami umowy,</w:t>
      </w:r>
    </w:p>
    <w:p w14:paraId="028319DE" w14:textId="46BF56CD" w:rsidR="005A61DD" w:rsidRPr="001220BE" w:rsidRDefault="005A61DD" w:rsidP="0039670E">
      <w:pPr>
        <w:spacing w:before="120" w:line="276" w:lineRule="auto"/>
        <w:ind w:left="1134" w:hanging="567"/>
        <w:rPr>
          <w:rFonts w:asciiTheme="minorHAnsi" w:hAnsiTheme="minorHAnsi" w:cstheme="minorHAnsi"/>
        </w:rPr>
      </w:pPr>
      <w:r w:rsidRPr="001220BE">
        <w:rPr>
          <w:rFonts w:asciiTheme="minorHAnsi" w:hAnsiTheme="minorHAnsi" w:cstheme="minorHAnsi"/>
        </w:rPr>
        <w:t xml:space="preserve">2) </w:t>
      </w:r>
      <w:r w:rsidRPr="001220BE">
        <w:rPr>
          <w:rFonts w:asciiTheme="minorHAnsi" w:hAnsiTheme="minorHAnsi" w:cstheme="minorHAnsi"/>
        </w:rPr>
        <w:tab/>
        <w:t xml:space="preserve">sporządzenia przez Wykonawcę dla Zamawiającego pisemnej informacji dotyczącej częściowej dostawy, </w:t>
      </w:r>
      <w:r w:rsidR="00064E48">
        <w:rPr>
          <w:rFonts w:asciiTheme="minorHAnsi" w:hAnsiTheme="minorHAnsi" w:cstheme="minorHAnsi"/>
        </w:rPr>
        <w:t>zawierającej</w:t>
      </w:r>
      <w:r w:rsidRPr="001220BE">
        <w:rPr>
          <w:rFonts w:asciiTheme="minorHAnsi" w:hAnsiTheme="minorHAnsi" w:cstheme="minorHAnsi"/>
        </w:rPr>
        <w:t xml:space="preserve"> ilość</w:t>
      </w:r>
      <w:r w:rsidR="00064E48">
        <w:rPr>
          <w:rFonts w:asciiTheme="minorHAnsi" w:hAnsiTheme="minorHAnsi" w:cstheme="minorHAnsi"/>
        </w:rPr>
        <w:t>,</w:t>
      </w:r>
      <w:r w:rsidR="009C03C7">
        <w:rPr>
          <w:rFonts w:asciiTheme="minorHAnsi" w:hAnsiTheme="minorHAnsi" w:cstheme="minorHAnsi"/>
        </w:rPr>
        <w:t xml:space="preserve"> </w:t>
      </w:r>
      <w:r w:rsidR="00271B94">
        <w:rPr>
          <w:rFonts w:asciiTheme="minorHAnsi" w:hAnsiTheme="minorHAnsi" w:cstheme="minorHAnsi"/>
        </w:rPr>
        <w:t>model</w:t>
      </w:r>
      <w:r w:rsidR="00271B94" w:rsidRPr="001220BE">
        <w:rPr>
          <w:rFonts w:asciiTheme="minorHAnsi" w:hAnsiTheme="minorHAnsi" w:cstheme="minorHAnsi"/>
        </w:rPr>
        <w:t xml:space="preserve"> </w:t>
      </w:r>
      <w:r w:rsidR="00064E48">
        <w:rPr>
          <w:rFonts w:asciiTheme="minorHAnsi" w:hAnsiTheme="minorHAnsi" w:cstheme="minorHAnsi"/>
        </w:rPr>
        <w:t xml:space="preserve">i numery seryjne </w:t>
      </w:r>
      <w:r w:rsidRPr="001220BE">
        <w:rPr>
          <w:rFonts w:asciiTheme="minorHAnsi" w:hAnsiTheme="minorHAnsi" w:cstheme="minorHAnsi"/>
        </w:rPr>
        <w:t>sprzętu dostarczanego w</w:t>
      </w:r>
      <w:r w:rsidR="00E2724B" w:rsidRPr="001220BE">
        <w:rPr>
          <w:rFonts w:asciiTheme="minorHAnsi" w:hAnsiTheme="minorHAnsi" w:cstheme="minorHAnsi"/>
        </w:rPr>
        <w:t> </w:t>
      </w:r>
      <w:r w:rsidRPr="001220BE">
        <w:rPr>
          <w:rFonts w:asciiTheme="minorHAnsi" w:hAnsiTheme="minorHAnsi" w:cstheme="minorHAnsi"/>
        </w:rPr>
        <w:t xml:space="preserve">ramach dostawy częściowej. </w:t>
      </w:r>
    </w:p>
    <w:p w14:paraId="7A84118B" w14:textId="2748C46F" w:rsidR="005A61DD" w:rsidRPr="001220BE" w:rsidRDefault="005A61DD" w:rsidP="00942DE2">
      <w:pPr>
        <w:spacing w:before="120" w:line="276" w:lineRule="auto"/>
        <w:ind w:left="567" w:hanging="567"/>
        <w:rPr>
          <w:rFonts w:asciiTheme="minorHAnsi" w:hAnsiTheme="minorHAnsi" w:cstheme="minorHAnsi"/>
        </w:rPr>
      </w:pPr>
      <w:r w:rsidRPr="001220BE">
        <w:rPr>
          <w:rFonts w:asciiTheme="minorHAnsi" w:hAnsiTheme="minorHAnsi" w:cstheme="minorHAnsi"/>
        </w:rPr>
        <w:t>4.</w:t>
      </w:r>
      <w:r w:rsidRPr="001220BE">
        <w:rPr>
          <w:rFonts w:asciiTheme="minorHAnsi" w:hAnsiTheme="minorHAnsi" w:cstheme="minorHAnsi"/>
        </w:rPr>
        <w:tab/>
        <w:t>Protokół dostawy częściowej podpisany przez przedstawicieli Wykonawcy i Zamawiającego stwierdza kompletność, poprawność i zgodność dostawy.</w:t>
      </w:r>
      <w:r w:rsidR="00A5064F" w:rsidRPr="001220BE">
        <w:rPr>
          <w:rFonts w:asciiTheme="minorHAnsi" w:hAnsiTheme="minorHAnsi" w:cstheme="minorHAnsi"/>
        </w:rPr>
        <w:t xml:space="preserve"> </w:t>
      </w:r>
    </w:p>
    <w:p w14:paraId="37A1EEAB" w14:textId="5F19727C" w:rsidR="005A61DD" w:rsidRPr="001220BE" w:rsidRDefault="005A61DD" w:rsidP="00942DE2">
      <w:pPr>
        <w:spacing w:before="120" w:line="276" w:lineRule="auto"/>
        <w:ind w:left="567" w:hanging="567"/>
        <w:rPr>
          <w:rFonts w:asciiTheme="minorHAnsi" w:hAnsiTheme="minorHAnsi" w:cstheme="minorHAnsi"/>
        </w:rPr>
      </w:pPr>
      <w:r w:rsidRPr="001220BE">
        <w:rPr>
          <w:rFonts w:asciiTheme="minorHAnsi" w:hAnsiTheme="minorHAnsi" w:cstheme="minorHAnsi"/>
        </w:rPr>
        <w:lastRenderedPageBreak/>
        <w:t>5.</w:t>
      </w:r>
      <w:r w:rsidRPr="001220BE">
        <w:rPr>
          <w:rFonts w:asciiTheme="minorHAnsi" w:hAnsiTheme="minorHAnsi" w:cstheme="minorHAnsi"/>
        </w:rPr>
        <w:tab/>
        <w:t xml:space="preserve">Podpisanie protokołu, o którym mowa w ust. </w:t>
      </w:r>
      <w:r w:rsidR="00EA1EC5" w:rsidRPr="001220BE">
        <w:rPr>
          <w:rFonts w:asciiTheme="minorHAnsi" w:hAnsiTheme="minorHAnsi" w:cstheme="minorHAnsi"/>
        </w:rPr>
        <w:t xml:space="preserve">4 </w:t>
      </w:r>
      <w:r w:rsidRPr="001220BE">
        <w:rPr>
          <w:rFonts w:asciiTheme="minorHAnsi" w:hAnsiTheme="minorHAnsi" w:cstheme="minorHAnsi"/>
        </w:rPr>
        <w:t>i dokonanie odbioru częściowego sprzętu w ramach dostawy nie pozbawia Zamawiającego prawa do zgłaszania reklamacji z tytułu jego ilości i jakości oraz dochodzenia roszczeń z tytułu kar umownych. Zamawiający ma prawo do składania reklamacji dotyczących ilości i jakości dostarczonego sprzętu za pomocą pisma</w:t>
      </w:r>
      <w:r w:rsidR="00FA4F8B" w:rsidRPr="001220BE">
        <w:rPr>
          <w:rFonts w:asciiTheme="minorHAnsi" w:hAnsiTheme="minorHAnsi" w:cstheme="minorHAnsi"/>
        </w:rPr>
        <w:t xml:space="preserve"> na adres korespondencyjny Wykonawcy wskazany w komparycji umowy</w:t>
      </w:r>
      <w:r w:rsidRPr="001220BE">
        <w:rPr>
          <w:rFonts w:asciiTheme="minorHAnsi" w:hAnsiTheme="minorHAnsi" w:cstheme="minorHAnsi"/>
        </w:rPr>
        <w:t xml:space="preserve">, </w:t>
      </w:r>
      <w:r w:rsidR="00FA4F8B" w:rsidRPr="001220BE">
        <w:rPr>
          <w:rFonts w:asciiTheme="minorHAnsi" w:hAnsiTheme="minorHAnsi" w:cstheme="minorHAnsi"/>
        </w:rPr>
        <w:t xml:space="preserve">za pomocą </w:t>
      </w:r>
      <w:r w:rsidRPr="001220BE">
        <w:rPr>
          <w:rFonts w:asciiTheme="minorHAnsi" w:hAnsiTheme="minorHAnsi" w:cstheme="minorHAnsi"/>
        </w:rPr>
        <w:t>faksu</w:t>
      </w:r>
      <w:r w:rsidR="00FA4F8B" w:rsidRPr="001220BE">
        <w:rPr>
          <w:rFonts w:asciiTheme="minorHAnsi" w:hAnsiTheme="minorHAnsi" w:cstheme="minorHAnsi"/>
        </w:rPr>
        <w:t xml:space="preserve"> na numer …………………………………….</w:t>
      </w:r>
      <w:r w:rsidRPr="001220BE">
        <w:rPr>
          <w:rFonts w:asciiTheme="minorHAnsi" w:hAnsiTheme="minorHAnsi" w:cstheme="minorHAnsi"/>
        </w:rPr>
        <w:t xml:space="preserve"> lub </w:t>
      </w:r>
      <w:r w:rsidR="00FA4F8B" w:rsidRPr="001220BE">
        <w:rPr>
          <w:rFonts w:asciiTheme="minorHAnsi" w:hAnsiTheme="minorHAnsi" w:cstheme="minorHAnsi"/>
        </w:rPr>
        <w:t xml:space="preserve">za pośrednictwem </w:t>
      </w:r>
      <w:r w:rsidRPr="001220BE">
        <w:rPr>
          <w:rFonts w:asciiTheme="minorHAnsi" w:hAnsiTheme="minorHAnsi" w:cstheme="minorHAnsi"/>
        </w:rPr>
        <w:t>poczty elektronicznej</w:t>
      </w:r>
      <w:r w:rsidR="00E84DA2" w:rsidRPr="001220BE">
        <w:rPr>
          <w:rFonts w:asciiTheme="minorHAnsi" w:hAnsiTheme="minorHAnsi" w:cstheme="minorHAnsi"/>
        </w:rPr>
        <w:t>:</w:t>
      </w:r>
      <w:r w:rsidR="0090475B">
        <w:rPr>
          <w:rFonts w:asciiTheme="minorHAnsi" w:hAnsiTheme="minorHAnsi" w:cstheme="minorHAnsi"/>
        </w:rPr>
        <w:t xml:space="preserve"> </w:t>
      </w:r>
      <w:r w:rsidR="00E84DA2" w:rsidRPr="001220BE">
        <w:rPr>
          <w:rFonts w:asciiTheme="minorHAnsi" w:hAnsiTheme="minorHAnsi" w:cstheme="minorHAnsi"/>
        </w:rPr>
        <w:t>…………………………………….</w:t>
      </w:r>
      <w:r w:rsidRPr="001220BE">
        <w:rPr>
          <w:rFonts w:asciiTheme="minorHAnsi" w:hAnsiTheme="minorHAnsi" w:cstheme="minorHAnsi"/>
        </w:rPr>
        <w:t>,</w:t>
      </w:r>
      <w:r w:rsidR="0039670E">
        <w:rPr>
          <w:rFonts w:asciiTheme="minorHAnsi" w:hAnsiTheme="minorHAnsi" w:cstheme="minorHAnsi"/>
        </w:rPr>
        <w:t xml:space="preserve"> </w:t>
      </w:r>
      <w:r w:rsidRPr="001220BE">
        <w:rPr>
          <w:rFonts w:asciiTheme="minorHAnsi" w:hAnsiTheme="minorHAnsi" w:cstheme="minorHAnsi"/>
        </w:rPr>
        <w:t>które to formy są wiążące dla Wykonawcy.</w:t>
      </w:r>
    </w:p>
    <w:p w14:paraId="5A4DF98D" w14:textId="2EEE694A" w:rsidR="005A61DD" w:rsidRPr="001220BE" w:rsidRDefault="005A61DD" w:rsidP="00942DE2">
      <w:pPr>
        <w:numPr>
          <w:ilvl w:val="0"/>
          <w:numId w:val="10"/>
        </w:numPr>
        <w:tabs>
          <w:tab w:val="clear" w:pos="927"/>
        </w:tabs>
        <w:spacing w:before="120" w:line="276" w:lineRule="auto"/>
        <w:ind w:left="567" w:hanging="567"/>
        <w:rPr>
          <w:rFonts w:asciiTheme="minorHAnsi" w:hAnsiTheme="minorHAnsi" w:cstheme="minorHAnsi"/>
        </w:rPr>
      </w:pPr>
      <w:r w:rsidRPr="001220BE">
        <w:rPr>
          <w:rFonts w:asciiTheme="minorHAnsi" w:hAnsiTheme="minorHAnsi" w:cstheme="minorHAnsi"/>
        </w:rPr>
        <w:t>Całkowitą realizację przedmiotu umowy potwierdzi protokół odbioru końcowego sporządzony przez strony umowy</w:t>
      </w:r>
      <w:r w:rsidR="007F76C3">
        <w:rPr>
          <w:rFonts w:asciiTheme="minorHAnsi" w:hAnsiTheme="minorHAnsi" w:cstheme="minorHAnsi"/>
        </w:rPr>
        <w:t xml:space="preserve"> dla każdego zadania oddzielnie</w:t>
      </w:r>
      <w:r w:rsidRPr="001220BE">
        <w:rPr>
          <w:rFonts w:asciiTheme="minorHAnsi" w:hAnsiTheme="minorHAnsi" w:cstheme="minorHAnsi"/>
        </w:rPr>
        <w:t xml:space="preserve">. Szczegółowe warunki i zasady dokonania odbioru końcowego przedmiotu umowy podano w § </w:t>
      </w:r>
      <w:r w:rsidR="00DF6842" w:rsidRPr="001220BE">
        <w:rPr>
          <w:rFonts w:asciiTheme="minorHAnsi" w:hAnsiTheme="minorHAnsi" w:cstheme="minorHAnsi"/>
        </w:rPr>
        <w:t>7</w:t>
      </w:r>
      <w:r w:rsidRPr="001220BE">
        <w:rPr>
          <w:rFonts w:asciiTheme="minorHAnsi" w:hAnsiTheme="minorHAnsi" w:cstheme="minorHAnsi"/>
        </w:rPr>
        <w:t xml:space="preserve"> umowy.</w:t>
      </w:r>
    </w:p>
    <w:p w14:paraId="7C6B717B" w14:textId="77777777" w:rsidR="005A61DD" w:rsidRPr="001220BE" w:rsidRDefault="005A61DD" w:rsidP="00942DE2">
      <w:pPr>
        <w:numPr>
          <w:ilvl w:val="0"/>
          <w:numId w:val="10"/>
        </w:numPr>
        <w:tabs>
          <w:tab w:val="clear" w:pos="927"/>
          <w:tab w:val="num" w:pos="-567"/>
        </w:tabs>
        <w:spacing w:before="120" w:line="276" w:lineRule="auto"/>
        <w:ind w:left="567" w:hanging="567"/>
        <w:rPr>
          <w:rFonts w:asciiTheme="minorHAnsi" w:hAnsiTheme="minorHAnsi" w:cstheme="minorHAnsi"/>
        </w:rPr>
      </w:pPr>
      <w:r w:rsidRPr="001220BE">
        <w:rPr>
          <w:rFonts w:asciiTheme="minorHAnsi" w:hAnsiTheme="minorHAnsi" w:cstheme="minorHAnsi"/>
        </w:rPr>
        <w:t>Do realizacji niniejszej umowy wyznacza się:</w:t>
      </w:r>
    </w:p>
    <w:p w14:paraId="1E07AA45" w14:textId="7406DE77" w:rsidR="0090475B" w:rsidRDefault="005A61DD" w:rsidP="0039670E">
      <w:pPr>
        <w:numPr>
          <w:ilvl w:val="0"/>
          <w:numId w:val="7"/>
        </w:numPr>
        <w:spacing w:before="120" w:line="276" w:lineRule="auto"/>
        <w:ind w:left="1134" w:hanging="567"/>
        <w:jc w:val="left"/>
        <w:rPr>
          <w:rFonts w:asciiTheme="minorHAnsi" w:hAnsiTheme="minorHAnsi" w:cstheme="minorHAnsi"/>
        </w:rPr>
      </w:pPr>
      <w:r w:rsidRPr="0090475B">
        <w:rPr>
          <w:rFonts w:asciiTheme="minorHAnsi" w:hAnsiTheme="minorHAnsi" w:cstheme="minorHAnsi"/>
        </w:rPr>
        <w:t xml:space="preserve">ze strony </w:t>
      </w:r>
      <w:r w:rsidR="00717612" w:rsidRPr="0090475B">
        <w:rPr>
          <w:rFonts w:asciiTheme="minorHAnsi" w:hAnsiTheme="minorHAnsi" w:cstheme="minorHAnsi"/>
        </w:rPr>
        <w:t>Z</w:t>
      </w:r>
      <w:r w:rsidRPr="0090475B">
        <w:rPr>
          <w:rFonts w:asciiTheme="minorHAnsi" w:hAnsiTheme="minorHAnsi" w:cstheme="minorHAnsi"/>
        </w:rPr>
        <w:t>amawiającego</w:t>
      </w:r>
      <w:r w:rsidR="0090475B" w:rsidRPr="0090475B">
        <w:rPr>
          <w:rFonts w:asciiTheme="minorHAnsi" w:hAnsiTheme="minorHAnsi" w:cstheme="minorHAnsi"/>
        </w:rPr>
        <w:t>:</w:t>
      </w:r>
      <w:r w:rsidR="00127FFA">
        <w:rPr>
          <w:rFonts w:asciiTheme="minorHAnsi" w:hAnsiTheme="minorHAnsi" w:cstheme="minorHAnsi"/>
        </w:rPr>
        <w:t>………….</w:t>
      </w:r>
      <w:r w:rsidR="0090475B">
        <w:rPr>
          <w:rFonts w:asciiTheme="minorHAnsi" w:hAnsiTheme="minorHAnsi" w:cstheme="minorHAnsi"/>
        </w:rPr>
        <w:t xml:space="preserve"> </w:t>
      </w:r>
    </w:p>
    <w:p w14:paraId="6457A1A9" w14:textId="653ADB9B" w:rsidR="00DE7060" w:rsidRPr="0090475B" w:rsidRDefault="005A61DD" w:rsidP="0039670E">
      <w:pPr>
        <w:numPr>
          <w:ilvl w:val="0"/>
          <w:numId w:val="7"/>
        </w:numPr>
        <w:spacing w:before="120" w:line="276" w:lineRule="auto"/>
        <w:ind w:left="1134" w:hanging="567"/>
        <w:jc w:val="left"/>
        <w:rPr>
          <w:rFonts w:asciiTheme="minorHAnsi" w:hAnsiTheme="minorHAnsi" w:cstheme="minorHAnsi"/>
        </w:rPr>
      </w:pPr>
      <w:r w:rsidRPr="0090475B">
        <w:rPr>
          <w:rFonts w:asciiTheme="minorHAnsi" w:hAnsiTheme="minorHAnsi" w:cstheme="minorHAnsi"/>
        </w:rPr>
        <w:t xml:space="preserve">ze strony </w:t>
      </w:r>
      <w:r w:rsidR="00717612" w:rsidRPr="0090475B">
        <w:rPr>
          <w:rFonts w:asciiTheme="minorHAnsi" w:hAnsiTheme="minorHAnsi" w:cstheme="minorHAnsi"/>
        </w:rPr>
        <w:t>W</w:t>
      </w:r>
      <w:r w:rsidRPr="0090475B">
        <w:rPr>
          <w:rFonts w:asciiTheme="minorHAnsi" w:hAnsiTheme="minorHAnsi" w:cstheme="minorHAnsi"/>
        </w:rPr>
        <w:t xml:space="preserve">ykonawcy: </w:t>
      </w:r>
      <w:r w:rsidR="00DB3B9B" w:rsidRPr="0090475B">
        <w:rPr>
          <w:rFonts w:asciiTheme="minorHAnsi" w:hAnsiTheme="minorHAnsi" w:cstheme="minorHAnsi"/>
          <w:b/>
        </w:rPr>
        <w:t>…</w:t>
      </w:r>
    </w:p>
    <w:p w14:paraId="10E1BB3F" w14:textId="77777777" w:rsidR="005A61DD" w:rsidRPr="001220BE" w:rsidRDefault="005A61DD" w:rsidP="00942DE2">
      <w:pPr>
        <w:pStyle w:val="Tekstpodstawowy"/>
        <w:widowControl w:val="0"/>
        <w:numPr>
          <w:ilvl w:val="0"/>
          <w:numId w:val="10"/>
        </w:numPr>
        <w:tabs>
          <w:tab w:val="clear" w:pos="927"/>
        </w:tabs>
        <w:spacing w:before="120" w:line="276" w:lineRule="auto"/>
        <w:ind w:left="567" w:hanging="567"/>
        <w:rPr>
          <w:rFonts w:asciiTheme="minorHAnsi" w:hAnsiTheme="minorHAnsi" w:cstheme="minorHAnsi"/>
          <w:i w:val="0"/>
          <w:sz w:val="24"/>
          <w:u w:val="none"/>
        </w:rPr>
      </w:pPr>
      <w:r w:rsidRPr="001220BE">
        <w:rPr>
          <w:rFonts w:asciiTheme="minorHAnsi" w:hAnsiTheme="minorHAnsi" w:cstheme="minorHAnsi"/>
          <w:i w:val="0"/>
          <w:sz w:val="24"/>
          <w:u w:val="none"/>
        </w:rPr>
        <w:t>Osoby wyznaczone do realizacji umowy mają prawo do podpisywania protokołów częściowych oraz protokołu końcowego.</w:t>
      </w:r>
    </w:p>
    <w:p w14:paraId="32F77A18" w14:textId="77777777" w:rsidR="00B961F1" w:rsidRPr="001220BE" w:rsidRDefault="00B961F1" w:rsidP="00942DE2">
      <w:pPr>
        <w:pStyle w:val="Tekstpodstawowy"/>
        <w:spacing w:before="120" w:line="276" w:lineRule="auto"/>
        <w:ind w:left="567" w:hanging="567"/>
        <w:rPr>
          <w:rFonts w:asciiTheme="minorHAnsi" w:hAnsiTheme="minorHAnsi" w:cstheme="minorHAnsi"/>
          <w:b/>
          <w:i w:val="0"/>
          <w:sz w:val="24"/>
          <w:u w:val="none"/>
        </w:rPr>
      </w:pPr>
    </w:p>
    <w:p w14:paraId="3F5B4640" w14:textId="7D13E9CE" w:rsidR="00B961F1" w:rsidRPr="001220BE" w:rsidRDefault="00B961F1" w:rsidP="0090475B">
      <w:pPr>
        <w:pStyle w:val="Tekstpodstawowy"/>
        <w:spacing w:line="276" w:lineRule="auto"/>
        <w:ind w:left="567" w:hanging="567"/>
        <w:jc w:val="center"/>
        <w:rPr>
          <w:rFonts w:asciiTheme="minorHAnsi" w:hAnsiTheme="minorHAnsi" w:cstheme="minorHAnsi"/>
          <w:b/>
          <w:i w:val="0"/>
          <w:sz w:val="24"/>
          <w:u w:val="none"/>
        </w:rPr>
      </w:pPr>
      <w:r w:rsidRPr="001220BE">
        <w:rPr>
          <w:rFonts w:asciiTheme="minorHAnsi" w:hAnsiTheme="minorHAnsi" w:cstheme="minorHAnsi"/>
          <w:b/>
          <w:i w:val="0"/>
          <w:sz w:val="24"/>
          <w:u w:val="none"/>
        </w:rPr>
        <w:t>§ 5.</w:t>
      </w:r>
    </w:p>
    <w:p w14:paraId="52C46683" w14:textId="3DF230D5" w:rsidR="00B961F1" w:rsidRPr="001220BE" w:rsidRDefault="00B961F1" w:rsidP="0090475B">
      <w:pPr>
        <w:pStyle w:val="Tretekstu"/>
        <w:spacing w:after="0" w:line="276" w:lineRule="auto"/>
        <w:ind w:left="567" w:hanging="567"/>
        <w:jc w:val="center"/>
        <w:rPr>
          <w:rFonts w:asciiTheme="minorHAnsi" w:hAnsiTheme="minorHAnsi" w:cstheme="minorHAnsi"/>
          <w:b/>
          <w:bCs/>
          <w:i/>
          <w:iCs/>
          <w:sz w:val="24"/>
          <w:szCs w:val="24"/>
        </w:rPr>
      </w:pPr>
      <w:r w:rsidRPr="001220BE">
        <w:rPr>
          <w:rFonts w:asciiTheme="minorHAnsi" w:hAnsiTheme="minorHAnsi" w:cstheme="minorHAnsi"/>
          <w:b/>
          <w:bCs/>
          <w:i/>
          <w:iCs/>
          <w:sz w:val="24"/>
          <w:szCs w:val="24"/>
        </w:rPr>
        <w:t>Warunki dostawy licencji na oprogramowanie</w:t>
      </w:r>
      <w:r w:rsidR="00F67DF6">
        <w:rPr>
          <w:rFonts w:asciiTheme="minorHAnsi" w:hAnsiTheme="minorHAnsi" w:cstheme="minorHAnsi"/>
          <w:b/>
          <w:bCs/>
          <w:i/>
          <w:iCs/>
          <w:sz w:val="24"/>
          <w:szCs w:val="24"/>
        </w:rPr>
        <w:t xml:space="preserve"> </w:t>
      </w:r>
    </w:p>
    <w:p w14:paraId="539D8A07" w14:textId="7024EADB" w:rsidR="00B961F1" w:rsidRPr="001220BE" w:rsidRDefault="00B961F1" w:rsidP="00942DE2">
      <w:pPr>
        <w:pStyle w:val="Tretekstu"/>
        <w:numPr>
          <w:ilvl w:val="3"/>
          <w:numId w:val="16"/>
        </w:numPr>
        <w:spacing w:before="120" w:after="0" w:line="276" w:lineRule="auto"/>
        <w:ind w:left="567" w:hanging="567"/>
        <w:jc w:val="both"/>
        <w:rPr>
          <w:rFonts w:asciiTheme="minorHAnsi" w:hAnsiTheme="minorHAnsi" w:cstheme="minorHAnsi"/>
          <w:i/>
          <w:iCs/>
          <w:sz w:val="24"/>
          <w:szCs w:val="24"/>
        </w:rPr>
      </w:pPr>
      <w:r w:rsidRPr="001220BE">
        <w:rPr>
          <w:rFonts w:asciiTheme="minorHAnsi" w:hAnsiTheme="minorHAnsi" w:cstheme="minorHAnsi"/>
          <w:i/>
          <w:iCs/>
          <w:sz w:val="24"/>
          <w:szCs w:val="24"/>
        </w:rPr>
        <w:t>W ramach realizacji przedmiotu umowy, Wykonawca dostarczy Zamawiającemu licencje na używanie oprogramowania dostarczonego w ramach realizacji przedmiotu niniejszej umowy.</w:t>
      </w:r>
      <w:r w:rsidR="00140A76" w:rsidRPr="001220BE">
        <w:rPr>
          <w:rFonts w:asciiTheme="minorHAnsi" w:hAnsiTheme="minorHAnsi" w:cstheme="minorHAnsi"/>
          <w:i/>
          <w:iCs/>
          <w:sz w:val="24"/>
          <w:szCs w:val="24"/>
        </w:rPr>
        <w:t xml:space="preserve"> </w:t>
      </w:r>
    </w:p>
    <w:p w14:paraId="5DC51199" w14:textId="7EF67C8F" w:rsidR="00B961F1" w:rsidRPr="001220BE" w:rsidRDefault="00B961F1" w:rsidP="00942DE2">
      <w:pPr>
        <w:pStyle w:val="Tretekstu"/>
        <w:numPr>
          <w:ilvl w:val="3"/>
          <w:numId w:val="16"/>
        </w:numPr>
        <w:spacing w:before="120" w:after="0" w:line="276" w:lineRule="auto"/>
        <w:ind w:left="567" w:hanging="567"/>
        <w:jc w:val="both"/>
        <w:rPr>
          <w:rFonts w:asciiTheme="minorHAnsi" w:hAnsiTheme="minorHAnsi" w:cstheme="minorHAnsi"/>
          <w:i/>
          <w:iCs/>
          <w:sz w:val="24"/>
          <w:szCs w:val="24"/>
        </w:rPr>
      </w:pPr>
      <w:r w:rsidRPr="001220BE">
        <w:rPr>
          <w:rFonts w:asciiTheme="minorHAnsi" w:hAnsiTheme="minorHAnsi" w:cstheme="minorHAnsi"/>
          <w:i/>
          <w:iCs/>
          <w:sz w:val="24"/>
          <w:szCs w:val="24"/>
        </w:rPr>
        <w:t>Wykonawca gwarantuje, że oprogramowanie dostarczone w ramach realizacji przedmiotu umowy, nie będące własnością Wykonawcy, będzie wolne od wad prawnych, zostanie dostarczone Zamawiającemu zgodnie z intencją zawartych umów dealerskich, licencyjnych i innych zawartych pomiędzy Wykonawcą a ich prawnymi właścicielami, a w szczególności nie będzie naruszało praw autorskich osób trzecich, przepisów ustawy z dnia 16 kwietnia 1993</w:t>
      </w:r>
      <w:r w:rsidR="00CA19CA" w:rsidRPr="001220BE">
        <w:rPr>
          <w:rFonts w:asciiTheme="minorHAnsi" w:hAnsiTheme="minorHAnsi" w:cstheme="minorHAnsi"/>
          <w:i/>
          <w:iCs/>
          <w:sz w:val="24"/>
          <w:szCs w:val="24"/>
        </w:rPr>
        <w:t xml:space="preserve"> roku</w:t>
      </w:r>
      <w:r w:rsidRPr="001220BE">
        <w:rPr>
          <w:rFonts w:asciiTheme="minorHAnsi" w:hAnsiTheme="minorHAnsi" w:cstheme="minorHAnsi"/>
          <w:i/>
          <w:iCs/>
          <w:sz w:val="24"/>
          <w:szCs w:val="24"/>
        </w:rPr>
        <w:t xml:space="preserve"> o zwalczaniu nieuczciwej konkurencji (</w:t>
      </w:r>
      <w:proofErr w:type="spellStart"/>
      <w:r w:rsidRPr="001220BE">
        <w:rPr>
          <w:rFonts w:asciiTheme="minorHAnsi" w:hAnsiTheme="minorHAnsi" w:cstheme="minorHAnsi"/>
          <w:i/>
          <w:iCs/>
          <w:sz w:val="24"/>
          <w:szCs w:val="24"/>
        </w:rPr>
        <w:t>t.j</w:t>
      </w:r>
      <w:proofErr w:type="spellEnd"/>
      <w:r w:rsidRPr="001220BE">
        <w:rPr>
          <w:rFonts w:asciiTheme="minorHAnsi" w:hAnsiTheme="minorHAnsi" w:cstheme="minorHAnsi"/>
          <w:i/>
          <w:iCs/>
          <w:sz w:val="24"/>
          <w:szCs w:val="24"/>
        </w:rPr>
        <w:t>.</w:t>
      </w:r>
      <w:r w:rsidR="009A1A5D" w:rsidRPr="001220BE">
        <w:rPr>
          <w:rFonts w:asciiTheme="minorHAnsi" w:hAnsiTheme="minorHAnsi" w:cstheme="minorHAnsi"/>
          <w:i/>
          <w:iCs/>
          <w:sz w:val="24"/>
          <w:szCs w:val="24"/>
        </w:rPr>
        <w:t xml:space="preserve"> </w:t>
      </w:r>
      <w:r w:rsidRPr="001220BE">
        <w:rPr>
          <w:rFonts w:asciiTheme="minorHAnsi" w:hAnsiTheme="minorHAnsi" w:cstheme="minorHAnsi"/>
          <w:i/>
          <w:iCs/>
          <w:sz w:val="24"/>
          <w:szCs w:val="24"/>
        </w:rPr>
        <w:t>Dz.U. z 20</w:t>
      </w:r>
      <w:r w:rsidR="009A1A5D" w:rsidRPr="001220BE">
        <w:rPr>
          <w:rFonts w:asciiTheme="minorHAnsi" w:hAnsiTheme="minorHAnsi" w:cstheme="minorHAnsi"/>
          <w:i/>
          <w:iCs/>
          <w:sz w:val="24"/>
          <w:szCs w:val="24"/>
        </w:rPr>
        <w:t>22</w:t>
      </w:r>
      <w:r w:rsidRPr="001220BE">
        <w:rPr>
          <w:rFonts w:asciiTheme="minorHAnsi" w:hAnsiTheme="minorHAnsi" w:cstheme="minorHAnsi"/>
          <w:i/>
          <w:iCs/>
          <w:sz w:val="24"/>
          <w:szCs w:val="24"/>
        </w:rPr>
        <w:t xml:space="preserve"> r. poz. </w:t>
      </w:r>
      <w:r w:rsidR="009A1A5D" w:rsidRPr="001220BE">
        <w:rPr>
          <w:rFonts w:asciiTheme="minorHAnsi" w:hAnsiTheme="minorHAnsi" w:cstheme="minorHAnsi"/>
          <w:i/>
          <w:iCs/>
          <w:sz w:val="24"/>
          <w:szCs w:val="24"/>
        </w:rPr>
        <w:t>1233</w:t>
      </w:r>
      <w:r w:rsidRPr="001220BE">
        <w:rPr>
          <w:rFonts w:asciiTheme="minorHAnsi" w:hAnsiTheme="minorHAnsi" w:cstheme="minorHAnsi"/>
          <w:i/>
          <w:iCs/>
          <w:sz w:val="24"/>
          <w:szCs w:val="24"/>
        </w:rPr>
        <w:t>), oraz nie mają miejsca żadne inne okoliczności, które mogłyby narazić Zamawiającego na odpowiedzialność wobec osób trzecich z tytułu eksploatacji dostarczonego oprogramowania.</w:t>
      </w:r>
    </w:p>
    <w:p w14:paraId="6C40F95D" w14:textId="2D5DA9EE" w:rsidR="00B961F1" w:rsidRPr="001220BE" w:rsidRDefault="00B961F1" w:rsidP="00942DE2">
      <w:pPr>
        <w:pStyle w:val="Tretekstu"/>
        <w:numPr>
          <w:ilvl w:val="3"/>
          <w:numId w:val="16"/>
        </w:numPr>
        <w:spacing w:before="120" w:after="0" w:line="276" w:lineRule="auto"/>
        <w:ind w:left="567" w:hanging="567"/>
        <w:jc w:val="both"/>
        <w:rPr>
          <w:rFonts w:asciiTheme="minorHAnsi" w:hAnsiTheme="minorHAnsi" w:cstheme="minorHAnsi"/>
          <w:i/>
          <w:iCs/>
          <w:sz w:val="24"/>
          <w:szCs w:val="24"/>
        </w:rPr>
      </w:pPr>
      <w:r w:rsidRPr="001220BE">
        <w:rPr>
          <w:rFonts w:asciiTheme="minorHAnsi" w:hAnsiTheme="minorHAnsi" w:cstheme="minorHAnsi"/>
          <w:i/>
          <w:iCs/>
          <w:sz w:val="24"/>
          <w:szCs w:val="24"/>
        </w:rPr>
        <w:t>W przypadku wystąpienia przez osoby trzecie z roszczeniami wobec Zamawiającego wynikającymi z ewentualnych naruszeń autorskich praw majątkowych, dóbr osobistych lub innych praw, jak również wszelkimi innymi roszczeniami powstałymi w wyniku korzystania przez Zamawiającego lub osoby trzecie z  oprogramowania, którego dostawa stanowi przedmiot niniejszej umowy, Wykonawca zobowiązuje się do podjęcia na swój koszt wszelkich kroków prawnych zapewniających Zamawiającemu należytą ochronę przed takimi roszczeniami, a w szczegól</w:t>
      </w:r>
      <w:r w:rsidR="009160CB">
        <w:rPr>
          <w:rFonts w:asciiTheme="minorHAnsi" w:hAnsiTheme="minorHAnsi" w:cstheme="minorHAnsi"/>
          <w:i/>
          <w:iCs/>
          <w:sz w:val="24"/>
          <w:szCs w:val="24"/>
        </w:rPr>
        <w:t>ności zobowiązuje się wstąpić w </w:t>
      </w:r>
      <w:r w:rsidRPr="001220BE">
        <w:rPr>
          <w:rFonts w:asciiTheme="minorHAnsi" w:hAnsiTheme="minorHAnsi" w:cstheme="minorHAnsi"/>
          <w:i/>
          <w:iCs/>
          <w:sz w:val="24"/>
          <w:szCs w:val="24"/>
        </w:rPr>
        <w:t xml:space="preserve">miejsce </w:t>
      </w:r>
      <w:r w:rsidRPr="001220BE">
        <w:rPr>
          <w:rFonts w:asciiTheme="minorHAnsi" w:hAnsiTheme="minorHAnsi" w:cstheme="minorHAnsi"/>
          <w:i/>
          <w:iCs/>
          <w:sz w:val="24"/>
          <w:szCs w:val="24"/>
        </w:rPr>
        <w:lastRenderedPageBreak/>
        <w:t>Zamawiającego lub w przypadku braku takiej możliwości – przystąpić po stronie Zamawiającego do wszelkich postępowań toczących się przeciwko Zamawiającemu.</w:t>
      </w:r>
    </w:p>
    <w:p w14:paraId="13AB5C60" w14:textId="3F016FC5" w:rsidR="00B961F1" w:rsidRPr="001220BE" w:rsidRDefault="00B961F1" w:rsidP="00942DE2">
      <w:pPr>
        <w:pStyle w:val="Tretekstu"/>
        <w:numPr>
          <w:ilvl w:val="3"/>
          <w:numId w:val="16"/>
        </w:numPr>
        <w:spacing w:before="120" w:after="0" w:line="276" w:lineRule="auto"/>
        <w:ind w:left="567" w:hanging="567"/>
        <w:jc w:val="both"/>
        <w:rPr>
          <w:rFonts w:asciiTheme="minorHAnsi" w:hAnsiTheme="minorHAnsi" w:cstheme="minorHAnsi"/>
          <w:i/>
          <w:iCs/>
          <w:sz w:val="24"/>
          <w:szCs w:val="24"/>
        </w:rPr>
      </w:pPr>
      <w:r w:rsidRPr="001220BE">
        <w:rPr>
          <w:rFonts w:asciiTheme="minorHAnsi" w:hAnsiTheme="minorHAnsi" w:cstheme="minorHAnsi"/>
          <w:i/>
          <w:iCs/>
          <w:sz w:val="24"/>
          <w:szCs w:val="24"/>
        </w:rPr>
        <w:t>Wykonawca zobowiązany jest zwrócić Zamawiającemu wypłacone przez niego kwoty odszkodowań i innych należności wynikających z ewentualnych naruszeń autorskich praw majątkowych osób trzecich, dóbr osobistych lub innych praw osób trzecich, powstałych w wyniku korzystania przez Zamawiającego lub osoby trzecie, z oprogramowania, którego dostawa stanowi przedmiot niniejszej umowy.</w:t>
      </w:r>
    </w:p>
    <w:p w14:paraId="30037E75" w14:textId="481A946E" w:rsidR="00B961F1" w:rsidRPr="001220BE" w:rsidRDefault="00B961F1" w:rsidP="00942DE2">
      <w:pPr>
        <w:pStyle w:val="Tretekstu"/>
        <w:numPr>
          <w:ilvl w:val="3"/>
          <w:numId w:val="16"/>
        </w:numPr>
        <w:spacing w:before="120" w:after="0" w:line="276" w:lineRule="auto"/>
        <w:ind w:left="567" w:hanging="567"/>
        <w:jc w:val="both"/>
        <w:rPr>
          <w:rFonts w:asciiTheme="minorHAnsi" w:hAnsiTheme="minorHAnsi" w:cstheme="minorHAnsi"/>
          <w:i/>
          <w:iCs/>
          <w:sz w:val="24"/>
          <w:szCs w:val="24"/>
        </w:rPr>
      </w:pPr>
      <w:r w:rsidRPr="001220BE">
        <w:rPr>
          <w:rFonts w:asciiTheme="minorHAnsi" w:hAnsiTheme="minorHAnsi" w:cstheme="minorHAnsi"/>
          <w:i/>
          <w:iCs/>
          <w:sz w:val="24"/>
          <w:szCs w:val="24"/>
        </w:rPr>
        <w:t>Wykonawca zobowiązany jest do zwrotu Zamawiającemu kwoty, o której mowa w ust. 4, w terminie 14 dni od dnia doręczenia Wykonawcy przez Zamawiającego, pisemnego żądania jej zwrotu.</w:t>
      </w:r>
    </w:p>
    <w:p w14:paraId="3498F4A2" w14:textId="0843F5E7" w:rsidR="00CA19CA" w:rsidRPr="001220BE" w:rsidRDefault="00CA19CA" w:rsidP="00942DE2">
      <w:pPr>
        <w:pStyle w:val="Tretekstu"/>
        <w:numPr>
          <w:ilvl w:val="3"/>
          <w:numId w:val="16"/>
        </w:numPr>
        <w:spacing w:before="120" w:after="0" w:line="276" w:lineRule="auto"/>
        <w:ind w:left="567" w:hanging="567"/>
        <w:jc w:val="both"/>
        <w:rPr>
          <w:rFonts w:asciiTheme="minorHAnsi" w:hAnsiTheme="minorHAnsi" w:cstheme="minorHAnsi"/>
          <w:i/>
          <w:iCs/>
          <w:sz w:val="24"/>
          <w:szCs w:val="24"/>
        </w:rPr>
      </w:pPr>
      <w:r w:rsidRPr="001220BE">
        <w:rPr>
          <w:rFonts w:asciiTheme="minorHAnsi" w:hAnsiTheme="minorHAnsi" w:cstheme="minorHAnsi"/>
          <w:i/>
          <w:iCs/>
          <w:sz w:val="24"/>
          <w:szCs w:val="24"/>
        </w:rPr>
        <w:t>Wykonawca dostarczy Zamawiającemu, w ramach wynagrodzenia, o którym mowa w </w:t>
      </w:r>
      <w:r w:rsidRPr="001220BE">
        <w:rPr>
          <w:rFonts w:asciiTheme="minorHAnsi" w:hAnsiTheme="minorHAnsi" w:cstheme="minorHAnsi"/>
          <w:i/>
          <w:sz w:val="24"/>
          <w:szCs w:val="24"/>
        </w:rPr>
        <w:t>§ 6</w:t>
      </w:r>
      <w:r w:rsidRPr="001220BE">
        <w:rPr>
          <w:rFonts w:asciiTheme="minorHAnsi" w:hAnsiTheme="minorHAnsi" w:cstheme="minorHAnsi"/>
          <w:i/>
          <w:iCs/>
          <w:sz w:val="24"/>
          <w:szCs w:val="24"/>
        </w:rPr>
        <w:t xml:space="preserve"> licencje na dostarczone oprogramowanie na warunkach producentów tego oprogramowania, umożliwiających Zamawiającemu l</w:t>
      </w:r>
      <w:r w:rsidR="009160CB">
        <w:rPr>
          <w:rFonts w:asciiTheme="minorHAnsi" w:hAnsiTheme="minorHAnsi" w:cstheme="minorHAnsi"/>
          <w:i/>
          <w:iCs/>
          <w:sz w:val="24"/>
          <w:szCs w:val="24"/>
        </w:rPr>
        <w:t>ub osobom trzecim korzystanie z </w:t>
      </w:r>
      <w:r w:rsidRPr="001220BE">
        <w:rPr>
          <w:rFonts w:asciiTheme="minorHAnsi" w:hAnsiTheme="minorHAnsi" w:cstheme="minorHAnsi"/>
          <w:i/>
          <w:iCs/>
          <w:sz w:val="24"/>
          <w:szCs w:val="24"/>
        </w:rPr>
        <w:t>oprogramowania, zgodnie z jego przeznaczeniem</w:t>
      </w:r>
      <w:r w:rsidR="00C16C58" w:rsidRPr="001220BE">
        <w:rPr>
          <w:rFonts w:asciiTheme="minorHAnsi" w:hAnsiTheme="minorHAnsi" w:cstheme="minorHAnsi"/>
          <w:i/>
          <w:iCs/>
          <w:sz w:val="24"/>
          <w:szCs w:val="24"/>
        </w:rPr>
        <w:t xml:space="preserve">, bez ograniczeń terytorialnych, </w:t>
      </w:r>
      <w:r w:rsidR="004D476C" w:rsidRPr="004E72C2">
        <w:rPr>
          <w:rFonts w:asciiTheme="minorHAnsi" w:hAnsiTheme="minorHAnsi" w:cstheme="minorHAnsi"/>
          <w:i/>
          <w:iCs/>
          <w:strike/>
          <w:color w:val="FF0000"/>
          <w:sz w:val="24"/>
          <w:szCs w:val="24"/>
        </w:rPr>
        <w:t>bezterminowo</w:t>
      </w:r>
      <w:r w:rsidRPr="001220BE">
        <w:rPr>
          <w:rFonts w:asciiTheme="minorHAnsi" w:hAnsiTheme="minorHAnsi" w:cstheme="minorHAnsi"/>
          <w:i/>
          <w:iCs/>
          <w:sz w:val="24"/>
          <w:szCs w:val="24"/>
        </w:rPr>
        <w:t xml:space="preserve">. Udzielenie licencji następuje z chwilą podpisania protokołu odbioru </w:t>
      </w:r>
      <w:r w:rsidR="009A1A5D" w:rsidRPr="001220BE">
        <w:rPr>
          <w:rFonts w:asciiTheme="minorHAnsi" w:hAnsiTheme="minorHAnsi" w:cstheme="minorHAnsi"/>
          <w:i/>
          <w:iCs/>
          <w:sz w:val="24"/>
          <w:szCs w:val="24"/>
        </w:rPr>
        <w:t xml:space="preserve">częściowego lub końcowego </w:t>
      </w:r>
      <w:r w:rsidRPr="001220BE">
        <w:rPr>
          <w:rFonts w:asciiTheme="minorHAnsi" w:hAnsiTheme="minorHAnsi" w:cstheme="minorHAnsi"/>
          <w:i/>
          <w:iCs/>
          <w:sz w:val="24"/>
          <w:szCs w:val="24"/>
        </w:rPr>
        <w:t>dostawy.</w:t>
      </w:r>
    </w:p>
    <w:p w14:paraId="6AEDB999" w14:textId="37A7AF92" w:rsidR="00CA19CA" w:rsidRPr="001220BE" w:rsidRDefault="00CA19CA" w:rsidP="00942DE2">
      <w:pPr>
        <w:pStyle w:val="Tretekstu"/>
        <w:numPr>
          <w:ilvl w:val="3"/>
          <w:numId w:val="16"/>
        </w:numPr>
        <w:spacing w:before="120" w:after="0" w:line="276" w:lineRule="auto"/>
        <w:ind w:left="567" w:hanging="567"/>
        <w:jc w:val="both"/>
        <w:rPr>
          <w:rFonts w:asciiTheme="minorHAnsi" w:hAnsiTheme="minorHAnsi" w:cstheme="minorHAnsi"/>
          <w:i/>
          <w:iCs/>
          <w:sz w:val="24"/>
          <w:szCs w:val="24"/>
        </w:rPr>
      </w:pPr>
      <w:r w:rsidRPr="001220BE">
        <w:rPr>
          <w:rFonts w:asciiTheme="minorHAnsi" w:hAnsiTheme="minorHAnsi" w:cstheme="minorHAnsi"/>
          <w:i/>
          <w:iCs/>
          <w:sz w:val="24"/>
          <w:szCs w:val="24"/>
        </w:rPr>
        <w:t>Udzielenie licencji wskazanych w ust. 6 będzie obejmowało pola eksploatacji</w:t>
      </w:r>
      <w:r w:rsidR="00C16C58" w:rsidRPr="001220BE">
        <w:rPr>
          <w:rFonts w:asciiTheme="minorHAnsi" w:hAnsiTheme="minorHAnsi" w:cstheme="minorHAnsi"/>
          <w:i/>
          <w:iCs/>
          <w:sz w:val="24"/>
          <w:szCs w:val="24"/>
        </w:rPr>
        <w:t xml:space="preserve"> umożliwiające Zamawiającemu lub osobom trzecim korzystanie z oprogramowania</w:t>
      </w:r>
      <w:r w:rsidR="009160CB">
        <w:rPr>
          <w:rFonts w:asciiTheme="minorHAnsi" w:hAnsiTheme="minorHAnsi" w:cstheme="minorHAnsi"/>
          <w:i/>
          <w:iCs/>
          <w:sz w:val="24"/>
          <w:szCs w:val="24"/>
        </w:rPr>
        <w:t>, w </w:t>
      </w:r>
      <w:r w:rsidRPr="001220BE">
        <w:rPr>
          <w:rFonts w:asciiTheme="minorHAnsi" w:hAnsiTheme="minorHAnsi" w:cstheme="minorHAnsi"/>
          <w:i/>
          <w:iCs/>
          <w:sz w:val="24"/>
          <w:szCs w:val="24"/>
        </w:rPr>
        <w:t>szczególności</w:t>
      </w:r>
      <w:r w:rsidR="00C16C58" w:rsidRPr="001220BE">
        <w:rPr>
          <w:rFonts w:asciiTheme="minorHAnsi" w:hAnsiTheme="minorHAnsi" w:cstheme="minorHAnsi"/>
          <w:i/>
          <w:iCs/>
          <w:sz w:val="24"/>
          <w:szCs w:val="24"/>
        </w:rPr>
        <w:t xml:space="preserve"> w zakresie</w:t>
      </w:r>
      <w:r w:rsidRPr="001220BE">
        <w:rPr>
          <w:rFonts w:asciiTheme="minorHAnsi" w:hAnsiTheme="minorHAnsi" w:cstheme="minorHAnsi"/>
          <w:i/>
          <w:iCs/>
          <w:sz w:val="24"/>
          <w:szCs w:val="24"/>
        </w:rPr>
        <w:t>:</w:t>
      </w:r>
    </w:p>
    <w:p w14:paraId="69AC4458" w14:textId="34B54253" w:rsidR="00CE42BC" w:rsidRPr="001220BE" w:rsidRDefault="00CE42BC" w:rsidP="0039670E">
      <w:pPr>
        <w:pStyle w:val="Tekstpodstawowywcity2"/>
        <w:numPr>
          <w:ilvl w:val="0"/>
          <w:numId w:val="27"/>
        </w:numPr>
        <w:spacing w:before="120" w:line="276" w:lineRule="auto"/>
        <w:ind w:left="1134" w:hanging="567"/>
        <w:rPr>
          <w:rStyle w:val="Uwydatnienie"/>
          <w:rFonts w:asciiTheme="minorHAnsi" w:hAnsiTheme="minorHAnsi" w:cstheme="minorHAnsi"/>
          <w:sz w:val="24"/>
        </w:rPr>
      </w:pPr>
      <w:r w:rsidRPr="001220BE">
        <w:rPr>
          <w:rStyle w:val="Uwydatnienie"/>
          <w:rFonts w:asciiTheme="minorHAnsi" w:hAnsiTheme="minorHAnsi" w:cstheme="minorHAnsi"/>
          <w:color w:val="2F2E2E"/>
          <w:sz w:val="24"/>
          <w:bdr w:val="none" w:sz="0" w:space="0" w:color="auto" w:frame="1"/>
          <w:shd w:val="clear" w:color="auto" w:fill="FFFFFF"/>
        </w:rPr>
        <w:t xml:space="preserve">korzystania z oprogramowania zgodnie z jego funkcjonalnościami, w dowolnie ustalonym przez nabywcę celu, w szczególności </w:t>
      </w:r>
      <w:r w:rsidR="009160CB">
        <w:rPr>
          <w:rStyle w:val="Uwydatnienie"/>
          <w:rFonts w:asciiTheme="minorHAnsi" w:hAnsiTheme="minorHAnsi" w:cstheme="minorHAnsi"/>
          <w:color w:val="2F2E2E"/>
          <w:sz w:val="24"/>
          <w:bdr w:val="none" w:sz="0" w:space="0" w:color="auto" w:frame="1"/>
          <w:shd w:val="clear" w:color="auto" w:fill="FFFFFF"/>
        </w:rPr>
        <w:t>w jakimkolwiek celu związanym z </w:t>
      </w:r>
      <w:r w:rsidRPr="001220BE">
        <w:rPr>
          <w:rStyle w:val="Uwydatnienie"/>
          <w:rFonts w:asciiTheme="minorHAnsi" w:hAnsiTheme="minorHAnsi" w:cstheme="minorHAnsi"/>
          <w:color w:val="2F2E2E"/>
          <w:sz w:val="24"/>
          <w:bdr w:val="none" w:sz="0" w:space="0" w:color="auto" w:frame="1"/>
          <w:shd w:val="clear" w:color="auto" w:fill="FFFFFF"/>
        </w:rPr>
        <w:t>prowadzeniem przez niego działalności gospodarczej lub zawodowej</w:t>
      </w:r>
    </w:p>
    <w:p w14:paraId="10C6DE38" w14:textId="77777777" w:rsidR="00CE42BC" w:rsidRPr="001220BE" w:rsidRDefault="00CE42BC" w:rsidP="0039670E">
      <w:pPr>
        <w:pStyle w:val="Tekstpodstawowywcity2"/>
        <w:numPr>
          <w:ilvl w:val="0"/>
          <w:numId w:val="27"/>
        </w:numPr>
        <w:spacing w:before="120" w:line="276" w:lineRule="auto"/>
        <w:ind w:left="1134" w:hanging="567"/>
        <w:rPr>
          <w:rStyle w:val="Uwydatnienie"/>
          <w:rFonts w:asciiTheme="minorHAnsi" w:hAnsiTheme="minorHAnsi" w:cstheme="minorHAnsi"/>
          <w:sz w:val="24"/>
        </w:rPr>
      </w:pPr>
      <w:r w:rsidRPr="001220BE">
        <w:rPr>
          <w:rStyle w:val="Uwydatnienie"/>
          <w:rFonts w:asciiTheme="minorHAnsi" w:hAnsiTheme="minorHAnsi" w:cstheme="minorHAnsi"/>
          <w:color w:val="2F2E2E"/>
          <w:sz w:val="24"/>
          <w:bdr w:val="none" w:sz="0" w:space="0" w:color="auto" w:frame="1"/>
          <w:shd w:val="clear" w:color="auto" w:fill="FFFFFF"/>
        </w:rPr>
        <w:t>trwałego lub czasowego zwielokrotniania programu, kopiowanie, tworzenie kopii zapasowych oprogramowania</w:t>
      </w:r>
    </w:p>
    <w:p w14:paraId="3847B7E7" w14:textId="77777777" w:rsidR="00CE42BC" w:rsidRPr="001220BE" w:rsidRDefault="00CE42BC" w:rsidP="0039670E">
      <w:pPr>
        <w:pStyle w:val="Tekstpodstawowywcity2"/>
        <w:numPr>
          <w:ilvl w:val="0"/>
          <w:numId w:val="27"/>
        </w:numPr>
        <w:spacing w:before="120" w:line="276" w:lineRule="auto"/>
        <w:ind w:left="1134" w:hanging="567"/>
        <w:rPr>
          <w:rStyle w:val="Uwydatnienie"/>
          <w:rFonts w:asciiTheme="minorHAnsi" w:hAnsiTheme="minorHAnsi" w:cstheme="minorHAnsi"/>
          <w:sz w:val="24"/>
        </w:rPr>
      </w:pPr>
      <w:r w:rsidRPr="001220BE">
        <w:rPr>
          <w:rStyle w:val="Uwydatnienie"/>
          <w:rFonts w:asciiTheme="minorHAnsi" w:hAnsiTheme="minorHAnsi" w:cstheme="minorHAnsi"/>
          <w:color w:val="2F2E2E"/>
          <w:sz w:val="24"/>
          <w:bdr w:val="none" w:sz="0" w:space="0" w:color="auto" w:frame="1"/>
          <w:shd w:val="clear" w:color="auto" w:fill="FFFFFF"/>
        </w:rPr>
        <w:t xml:space="preserve">zapisywania w pamięci urządzeń, na których będzie wykorzystywane oprogramowanie, w tym pamięci wewnętrznej oraz zewnętrznej, na nośnikach informacji, w tym na dyskach HDD/SDD, </w:t>
      </w:r>
      <w:proofErr w:type="spellStart"/>
      <w:r w:rsidRPr="001220BE">
        <w:rPr>
          <w:rStyle w:val="Uwydatnienie"/>
          <w:rFonts w:asciiTheme="minorHAnsi" w:hAnsiTheme="minorHAnsi" w:cstheme="minorHAnsi"/>
          <w:color w:val="2F2E2E"/>
          <w:sz w:val="24"/>
          <w:bdr w:val="none" w:sz="0" w:space="0" w:color="auto" w:frame="1"/>
          <w:shd w:val="clear" w:color="auto" w:fill="FFFFFF"/>
        </w:rPr>
        <w:t>flash</w:t>
      </w:r>
      <w:proofErr w:type="spellEnd"/>
      <w:r w:rsidRPr="001220BE">
        <w:rPr>
          <w:rStyle w:val="Uwydatnienie"/>
          <w:rFonts w:asciiTheme="minorHAnsi" w:hAnsiTheme="minorHAnsi" w:cstheme="minorHAnsi"/>
          <w:color w:val="2F2E2E"/>
          <w:sz w:val="24"/>
          <w:bdr w:val="none" w:sz="0" w:space="0" w:color="auto" w:frame="1"/>
          <w:shd w:val="clear" w:color="auto" w:fill="FFFFFF"/>
        </w:rPr>
        <w:t>, kartach SD, płytach CD, DVD, dyskietkach, w chmurze, na serwerach</w:t>
      </w:r>
    </w:p>
    <w:p w14:paraId="3266DD2E" w14:textId="77777777" w:rsidR="00CE42BC" w:rsidRPr="001220BE" w:rsidRDefault="00CE42BC" w:rsidP="0039670E">
      <w:pPr>
        <w:pStyle w:val="1j-51"/>
        <w:numPr>
          <w:ilvl w:val="0"/>
          <w:numId w:val="27"/>
        </w:numPr>
        <w:spacing w:before="120" w:beforeAutospacing="0" w:after="0" w:afterAutospacing="0" w:line="276" w:lineRule="auto"/>
        <w:ind w:left="1134" w:hanging="567"/>
        <w:jc w:val="both"/>
        <w:textAlignment w:val="baseline"/>
        <w:rPr>
          <w:rFonts w:asciiTheme="minorHAnsi" w:hAnsiTheme="minorHAnsi" w:cstheme="minorHAnsi"/>
          <w:i/>
          <w:color w:val="2F2E2E"/>
        </w:rPr>
      </w:pPr>
      <w:r w:rsidRPr="001220BE">
        <w:rPr>
          <w:rStyle w:val="Uwydatnienie"/>
          <w:rFonts w:asciiTheme="minorHAnsi" w:hAnsiTheme="minorHAnsi" w:cstheme="minorHAnsi"/>
          <w:color w:val="2F2E2E"/>
          <w:bdr w:val="none" w:sz="0" w:space="0" w:color="auto" w:frame="1"/>
        </w:rPr>
        <w:t>wprowadzania do sieci Internet, intranet, extranet, sieci lokalnej czy też do innej sieci umożliwiającej połączenie się co najmniej dwóch urządzeń elektronicznych, udostępnianie oraz przesyłanie oprogramowania za pomocą takich sieci</w:t>
      </w:r>
    </w:p>
    <w:p w14:paraId="2F3FF365" w14:textId="77777777" w:rsidR="00CE42BC" w:rsidRPr="001220BE" w:rsidRDefault="00CE42BC" w:rsidP="0039670E">
      <w:pPr>
        <w:pStyle w:val="1j-51"/>
        <w:numPr>
          <w:ilvl w:val="0"/>
          <w:numId w:val="27"/>
        </w:numPr>
        <w:spacing w:before="120" w:beforeAutospacing="0" w:after="0" w:afterAutospacing="0" w:line="276" w:lineRule="auto"/>
        <w:ind w:left="1134" w:hanging="567"/>
        <w:jc w:val="both"/>
        <w:textAlignment w:val="baseline"/>
        <w:rPr>
          <w:rFonts w:asciiTheme="minorHAnsi" w:hAnsiTheme="minorHAnsi" w:cstheme="minorHAnsi"/>
          <w:i/>
          <w:color w:val="2F2E2E"/>
        </w:rPr>
      </w:pPr>
      <w:r w:rsidRPr="001220BE">
        <w:rPr>
          <w:rStyle w:val="Uwydatnienie"/>
          <w:rFonts w:asciiTheme="minorHAnsi" w:hAnsiTheme="minorHAnsi" w:cstheme="minorHAnsi"/>
          <w:color w:val="2F2E2E"/>
          <w:bdr w:val="none" w:sz="0" w:space="0" w:color="auto" w:frame="1"/>
        </w:rPr>
        <w:t>instalowania oraz uruchamianie na urządzeniach takich jak komputery, urządzenia mobilne, serwery, infrastruktura chmurowa, udostępnianie możliwości korzystania z programu online oraz inne udostępnianie w ten sposób, aby każdy mógł mieć do niego dostęp w miejscu i czasie przez siebie wybranym,</w:t>
      </w:r>
    </w:p>
    <w:p w14:paraId="436940AF" w14:textId="77777777" w:rsidR="00CE42BC" w:rsidRPr="001220BE" w:rsidRDefault="00CE42BC" w:rsidP="0039670E">
      <w:pPr>
        <w:pStyle w:val="Tekstpodstawowywcity2"/>
        <w:numPr>
          <w:ilvl w:val="0"/>
          <w:numId w:val="27"/>
        </w:numPr>
        <w:spacing w:before="120" w:line="276" w:lineRule="auto"/>
        <w:ind w:left="1134" w:hanging="567"/>
        <w:rPr>
          <w:rStyle w:val="Uwydatnienie"/>
          <w:rFonts w:asciiTheme="minorHAnsi" w:hAnsiTheme="minorHAnsi" w:cstheme="minorHAnsi"/>
          <w:sz w:val="24"/>
        </w:rPr>
      </w:pPr>
      <w:r w:rsidRPr="001220BE">
        <w:rPr>
          <w:rStyle w:val="Uwydatnienie"/>
          <w:rFonts w:asciiTheme="minorHAnsi" w:hAnsiTheme="minorHAnsi" w:cstheme="minorHAnsi"/>
          <w:color w:val="2F2E2E"/>
          <w:sz w:val="24"/>
          <w:bdr w:val="none" w:sz="0" w:space="0" w:color="auto" w:frame="1"/>
          <w:shd w:val="clear" w:color="auto" w:fill="FFFFFF"/>
        </w:rPr>
        <w:t>umożliwiania korzystania z oprogramowania użytkownikom, zakładanie im kont w ramach oprogramowania, w taki sposób aby każdy z nich miał dostęp do oprogramowania w miejscu i czasie przez niego wybranym</w:t>
      </w:r>
    </w:p>
    <w:p w14:paraId="37E34EFE" w14:textId="77777777" w:rsidR="00CE42BC" w:rsidRPr="001220BE" w:rsidRDefault="00CE42BC" w:rsidP="0039670E">
      <w:pPr>
        <w:pStyle w:val="1j-51"/>
        <w:numPr>
          <w:ilvl w:val="0"/>
          <w:numId w:val="27"/>
        </w:numPr>
        <w:spacing w:before="120" w:beforeAutospacing="0" w:after="0" w:afterAutospacing="0" w:line="276" w:lineRule="auto"/>
        <w:ind w:left="1134" w:hanging="567"/>
        <w:jc w:val="both"/>
        <w:textAlignment w:val="baseline"/>
        <w:rPr>
          <w:rFonts w:asciiTheme="minorHAnsi" w:hAnsiTheme="minorHAnsi" w:cstheme="minorHAnsi"/>
          <w:i/>
          <w:color w:val="2F2E2E"/>
        </w:rPr>
      </w:pPr>
      <w:r w:rsidRPr="001220BE">
        <w:rPr>
          <w:rStyle w:val="Uwydatnienie"/>
          <w:rFonts w:asciiTheme="minorHAnsi" w:hAnsiTheme="minorHAnsi" w:cstheme="minorHAnsi"/>
          <w:color w:val="2F2E2E"/>
          <w:bdr w:val="none" w:sz="0" w:space="0" w:color="auto" w:frame="1"/>
        </w:rPr>
        <w:lastRenderedPageBreak/>
        <w:t>wyświetlania oraz odtwarzanie, w tym publiczne pokazywanie, stremowanie, tworzenie materiałów audiowizualnych prezentujących oprogramowanie,</w:t>
      </w:r>
    </w:p>
    <w:p w14:paraId="265A42D0" w14:textId="585B36E0" w:rsidR="00CE42BC" w:rsidRPr="001220BE" w:rsidRDefault="00CE42BC" w:rsidP="0039670E">
      <w:pPr>
        <w:pStyle w:val="1j-51"/>
        <w:numPr>
          <w:ilvl w:val="0"/>
          <w:numId w:val="27"/>
        </w:numPr>
        <w:spacing w:before="120" w:beforeAutospacing="0" w:after="0" w:afterAutospacing="0" w:line="276" w:lineRule="auto"/>
        <w:ind w:left="1134" w:hanging="567"/>
        <w:jc w:val="both"/>
        <w:textAlignment w:val="baseline"/>
        <w:rPr>
          <w:rFonts w:asciiTheme="minorHAnsi" w:hAnsiTheme="minorHAnsi" w:cstheme="minorHAnsi"/>
          <w:i/>
          <w:color w:val="2F2E2E"/>
        </w:rPr>
      </w:pPr>
      <w:r w:rsidRPr="001220BE">
        <w:rPr>
          <w:rStyle w:val="Uwydatnienie"/>
          <w:rFonts w:asciiTheme="minorHAnsi" w:hAnsiTheme="minorHAnsi" w:cstheme="minorHAnsi"/>
          <w:color w:val="2F2E2E"/>
          <w:bdr w:val="none" w:sz="0" w:space="0" w:color="auto" w:frame="1"/>
        </w:rPr>
        <w:t xml:space="preserve">tworzenia za pomocą oprogramowania baz danych, raportów, wydruków, analiz oraz dokumentów oraz wykorzystywanie </w:t>
      </w:r>
      <w:r w:rsidR="009160CB">
        <w:rPr>
          <w:rStyle w:val="Uwydatnienie"/>
          <w:rFonts w:asciiTheme="minorHAnsi" w:hAnsiTheme="minorHAnsi" w:cstheme="minorHAnsi"/>
          <w:color w:val="2F2E2E"/>
          <w:bdr w:val="none" w:sz="0" w:space="0" w:color="auto" w:frame="1"/>
        </w:rPr>
        <w:t>takich efektów pracy programu w </w:t>
      </w:r>
      <w:r w:rsidRPr="001220BE">
        <w:rPr>
          <w:rStyle w:val="Uwydatnienie"/>
          <w:rFonts w:asciiTheme="minorHAnsi" w:hAnsiTheme="minorHAnsi" w:cstheme="minorHAnsi"/>
          <w:color w:val="2F2E2E"/>
          <w:bdr w:val="none" w:sz="0" w:space="0" w:color="auto" w:frame="1"/>
        </w:rPr>
        <w:t>dowolny, ustalony przez nabywcę sposób</w:t>
      </w:r>
    </w:p>
    <w:p w14:paraId="6FC1E58C" w14:textId="4FF06147" w:rsidR="00CE42BC" w:rsidRPr="001220BE" w:rsidRDefault="00CE42BC" w:rsidP="0039670E">
      <w:pPr>
        <w:pStyle w:val="1j-51"/>
        <w:numPr>
          <w:ilvl w:val="0"/>
          <w:numId w:val="27"/>
        </w:numPr>
        <w:spacing w:before="120" w:beforeAutospacing="0" w:after="0" w:afterAutospacing="0" w:line="276" w:lineRule="auto"/>
        <w:ind w:left="1134" w:hanging="567"/>
        <w:jc w:val="both"/>
        <w:textAlignment w:val="baseline"/>
        <w:rPr>
          <w:rFonts w:asciiTheme="minorHAnsi" w:hAnsiTheme="minorHAnsi" w:cstheme="minorHAnsi"/>
          <w:i/>
          <w:color w:val="2F2E2E"/>
        </w:rPr>
      </w:pPr>
      <w:r w:rsidRPr="001220BE">
        <w:rPr>
          <w:rStyle w:val="Uwydatnienie"/>
          <w:rFonts w:asciiTheme="minorHAnsi" w:hAnsiTheme="minorHAnsi" w:cstheme="minorHAnsi"/>
          <w:color w:val="2F2E2E"/>
          <w:bdr w:val="none" w:sz="0" w:space="0" w:color="auto" w:frame="1"/>
        </w:rPr>
        <w:t>dystrybuowania, rozpowszechniania, sprzedaży, udostępniania jako usługa, najmu, licencjonowania oprogramowania na rzecz podmiotów trzecich, zarówno odpłatnie jak i nieodpłatnie.</w:t>
      </w:r>
    </w:p>
    <w:p w14:paraId="48888600" w14:textId="2C4C2815" w:rsidR="00B961F1" w:rsidRPr="001220BE" w:rsidRDefault="00B961F1" w:rsidP="00942DE2">
      <w:pPr>
        <w:pStyle w:val="Tretekstu"/>
        <w:spacing w:before="120" w:after="0" w:line="276" w:lineRule="auto"/>
        <w:ind w:left="567" w:hanging="567"/>
        <w:jc w:val="both"/>
        <w:rPr>
          <w:rFonts w:asciiTheme="minorHAnsi" w:hAnsiTheme="minorHAnsi" w:cstheme="minorHAnsi"/>
          <w:b/>
          <w:bCs/>
          <w:i/>
          <w:iCs/>
          <w:sz w:val="24"/>
          <w:szCs w:val="24"/>
        </w:rPr>
      </w:pPr>
    </w:p>
    <w:p w14:paraId="3ED9141D" w14:textId="4D6E5A54" w:rsidR="00A35B2F" w:rsidRPr="001220BE" w:rsidRDefault="00A35B2F" w:rsidP="0090475B">
      <w:pPr>
        <w:pStyle w:val="Tretekstu"/>
        <w:spacing w:after="0" w:line="276" w:lineRule="auto"/>
        <w:ind w:left="567" w:hanging="567"/>
        <w:jc w:val="center"/>
        <w:rPr>
          <w:rFonts w:asciiTheme="minorHAnsi" w:hAnsiTheme="minorHAnsi" w:cstheme="minorHAnsi"/>
          <w:b/>
          <w:bCs/>
          <w:iCs/>
          <w:sz w:val="24"/>
          <w:szCs w:val="24"/>
        </w:rPr>
      </w:pPr>
      <w:r w:rsidRPr="001220BE">
        <w:rPr>
          <w:rFonts w:asciiTheme="minorHAnsi" w:hAnsiTheme="minorHAnsi" w:cstheme="minorHAnsi"/>
          <w:b/>
          <w:bCs/>
          <w:iCs/>
          <w:sz w:val="24"/>
          <w:szCs w:val="24"/>
        </w:rPr>
        <w:t xml:space="preserve">§ </w:t>
      </w:r>
      <w:r w:rsidR="00B961F1" w:rsidRPr="001220BE">
        <w:rPr>
          <w:rFonts w:asciiTheme="minorHAnsi" w:hAnsiTheme="minorHAnsi" w:cstheme="minorHAnsi"/>
          <w:b/>
          <w:bCs/>
          <w:iCs/>
          <w:sz w:val="24"/>
          <w:szCs w:val="24"/>
        </w:rPr>
        <w:t>6</w:t>
      </w:r>
    </w:p>
    <w:p w14:paraId="28E5672A" w14:textId="77777777" w:rsidR="005A61DD" w:rsidRPr="001220BE" w:rsidRDefault="005A61DD" w:rsidP="0090475B">
      <w:pPr>
        <w:spacing w:line="276" w:lineRule="auto"/>
        <w:ind w:left="567" w:hanging="567"/>
        <w:jc w:val="center"/>
        <w:rPr>
          <w:rFonts w:asciiTheme="minorHAnsi" w:hAnsiTheme="minorHAnsi" w:cstheme="minorHAnsi"/>
          <w:b/>
        </w:rPr>
      </w:pPr>
      <w:r w:rsidRPr="001220BE">
        <w:rPr>
          <w:rFonts w:asciiTheme="minorHAnsi" w:hAnsiTheme="minorHAnsi" w:cstheme="minorHAnsi"/>
          <w:b/>
        </w:rPr>
        <w:t>Wynagrodzenie</w:t>
      </w:r>
    </w:p>
    <w:p w14:paraId="28E1FDE0" w14:textId="03FAC105" w:rsidR="005A61DD" w:rsidRPr="0090475B" w:rsidRDefault="004D55B3" w:rsidP="00424F73">
      <w:pPr>
        <w:pStyle w:val="Styl1"/>
        <w:widowControl/>
        <w:numPr>
          <w:ilvl w:val="0"/>
          <w:numId w:val="26"/>
        </w:numPr>
        <w:autoSpaceDE/>
        <w:autoSpaceDN/>
        <w:spacing w:before="120" w:line="276" w:lineRule="auto"/>
        <w:ind w:left="567" w:hanging="567"/>
        <w:rPr>
          <w:rFonts w:asciiTheme="minorHAnsi" w:hAnsiTheme="minorHAnsi" w:cstheme="minorHAnsi"/>
        </w:rPr>
      </w:pPr>
      <w:r w:rsidRPr="0090475B">
        <w:rPr>
          <w:rFonts w:asciiTheme="minorHAnsi" w:hAnsiTheme="minorHAnsi" w:cstheme="minorHAnsi"/>
        </w:rPr>
        <w:t xml:space="preserve">Za należyte wykonanie przedmiotu niniejszej Umowy Zamawiający zobowiązuje się zapłacić Wykonawcy wynagrodzenie ryczałtowe w wysokości: </w:t>
      </w:r>
      <w:r w:rsidR="00A6473A" w:rsidRPr="0090475B">
        <w:rPr>
          <w:rFonts w:asciiTheme="minorHAnsi" w:hAnsiTheme="minorHAnsi" w:cstheme="minorHAnsi"/>
        </w:rPr>
        <w:br/>
      </w:r>
      <w:r w:rsidR="00DB3B9B" w:rsidRPr="0090475B">
        <w:rPr>
          <w:rFonts w:asciiTheme="minorHAnsi" w:hAnsiTheme="minorHAnsi" w:cstheme="minorHAnsi"/>
          <w:b/>
        </w:rPr>
        <w:t>…</w:t>
      </w:r>
      <w:r w:rsidR="002B3A38" w:rsidRPr="0090475B">
        <w:rPr>
          <w:rFonts w:asciiTheme="minorHAnsi" w:hAnsiTheme="minorHAnsi" w:cstheme="minorHAnsi"/>
          <w:b/>
        </w:rPr>
        <w:t xml:space="preserve"> </w:t>
      </w:r>
      <w:r w:rsidR="005A61DD" w:rsidRPr="0090475B">
        <w:rPr>
          <w:rFonts w:asciiTheme="minorHAnsi" w:hAnsiTheme="minorHAnsi" w:cstheme="minorHAnsi"/>
        </w:rPr>
        <w:t>zł</w:t>
      </w:r>
      <w:r w:rsidR="00A6473A" w:rsidRPr="0090475B">
        <w:rPr>
          <w:rFonts w:asciiTheme="minorHAnsi" w:hAnsiTheme="minorHAnsi" w:cstheme="minorHAnsi"/>
        </w:rPr>
        <w:t xml:space="preserve"> netto</w:t>
      </w:r>
      <w:r w:rsidR="005A61DD" w:rsidRPr="0090475B">
        <w:rPr>
          <w:rFonts w:asciiTheme="minorHAnsi" w:hAnsiTheme="minorHAnsi" w:cstheme="minorHAnsi"/>
        </w:rPr>
        <w:t xml:space="preserve"> (słownie: </w:t>
      </w:r>
      <w:r w:rsidR="00DB3B9B" w:rsidRPr="0090475B">
        <w:rPr>
          <w:rFonts w:asciiTheme="minorHAnsi" w:hAnsiTheme="minorHAnsi" w:cstheme="minorHAnsi"/>
          <w:b/>
        </w:rPr>
        <w:t>…</w:t>
      </w:r>
      <w:r w:rsidR="005A61DD" w:rsidRPr="0090475B">
        <w:rPr>
          <w:rFonts w:asciiTheme="minorHAnsi" w:hAnsiTheme="minorHAnsi" w:cstheme="minorHAnsi"/>
        </w:rPr>
        <w:t xml:space="preserve">) oraz podatek VAT w aktualnie obowiązującej wysokości </w:t>
      </w:r>
      <w:r w:rsidR="00DB3B9B" w:rsidRPr="0090475B">
        <w:rPr>
          <w:rFonts w:asciiTheme="minorHAnsi" w:hAnsiTheme="minorHAnsi" w:cstheme="minorHAnsi"/>
          <w:b/>
        </w:rPr>
        <w:t>…</w:t>
      </w:r>
      <w:r w:rsidR="002B3A38" w:rsidRPr="0090475B">
        <w:rPr>
          <w:rFonts w:asciiTheme="minorHAnsi" w:hAnsiTheme="minorHAnsi" w:cstheme="minorHAnsi"/>
          <w:b/>
        </w:rPr>
        <w:t xml:space="preserve"> </w:t>
      </w:r>
      <w:r w:rsidR="005A61DD" w:rsidRPr="0090475B">
        <w:rPr>
          <w:rFonts w:asciiTheme="minorHAnsi" w:hAnsiTheme="minorHAnsi" w:cstheme="minorHAnsi"/>
        </w:rPr>
        <w:t>zł</w:t>
      </w:r>
      <w:r w:rsidR="008B42D7" w:rsidRPr="0090475B">
        <w:rPr>
          <w:rFonts w:asciiTheme="minorHAnsi" w:hAnsiTheme="minorHAnsi" w:cstheme="minorHAnsi"/>
        </w:rPr>
        <w:t xml:space="preserve">, </w:t>
      </w:r>
      <w:r w:rsidR="00A6473A" w:rsidRPr="0090475B">
        <w:rPr>
          <w:rFonts w:asciiTheme="minorHAnsi" w:hAnsiTheme="minorHAnsi" w:cstheme="minorHAnsi"/>
        </w:rPr>
        <w:t>c</w:t>
      </w:r>
      <w:r w:rsidR="005A61DD" w:rsidRPr="0090475B">
        <w:rPr>
          <w:rFonts w:asciiTheme="minorHAnsi" w:hAnsiTheme="minorHAnsi" w:cstheme="minorHAnsi"/>
        </w:rPr>
        <w:t xml:space="preserve">o daje razem brutto </w:t>
      </w:r>
      <w:r w:rsidR="00DB3B9B" w:rsidRPr="0090475B">
        <w:rPr>
          <w:rFonts w:asciiTheme="minorHAnsi" w:hAnsiTheme="minorHAnsi" w:cstheme="minorHAnsi"/>
          <w:b/>
        </w:rPr>
        <w:t>…</w:t>
      </w:r>
      <w:r w:rsidR="002B3A38" w:rsidRPr="0090475B">
        <w:rPr>
          <w:rFonts w:asciiTheme="minorHAnsi" w:hAnsiTheme="minorHAnsi" w:cstheme="minorHAnsi"/>
          <w:b/>
        </w:rPr>
        <w:t xml:space="preserve"> </w:t>
      </w:r>
      <w:r w:rsidR="005A61DD" w:rsidRPr="0090475B">
        <w:rPr>
          <w:rFonts w:asciiTheme="minorHAnsi" w:hAnsiTheme="minorHAnsi" w:cstheme="minorHAnsi"/>
        </w:rPr>
        <w:t>zł</w:t>
      </w:r>
      <w:r w:rsidR="008E54DA" w:rsidRPr="0090475B">
        <w:rPr>
          <w:rFonts w:asciiTheme="minorHAnsi" w:hAnsiTheme="minorHAnsi" w:cstheme="minorHAnsi"/>
        </w:rPr>
        <w:t xml:space="preserve"> </w:t>
      </w:r>
      <w:r w:rsidR="005A61DD" w:rsidRPr="0090475B">
        <w:rPr>
          <w:rFonts w:asciiTheme="minorHAnsi" w:hAnsiTheme="minorHAnsi" w:cstheme="minorHAnsi"/>
        </w:rPr>
        <w:t>(słownie:</w:t>
      </w:r>
      <w:r w:rsidR="00A82812" w:rsidRPr="0090475B">
        <w:rPr>
          <w:rFonts w:asciiTheme="minorHAnsi" w:hAnsiTheme="minorHAnsi" w:cstheme="minorHAnsi"/>
        </w:rPr>
        <w:t xml:space="preserve"> </w:t>
      </w:r>
      <w:r w:rsidR="00DB3B9B" w:rsidRPr="0090475B">
        <w:rPr>
          <w:rFonts w:asciiTheme="minorHAnsi" w:hAnsiTheme="minorHAnsi" w:cstheme="minorHAnsi"/>
          <w:b/>
        </w:rPr>
        <w:t>…</w:t>
      </w:r>
      <w:r w:rsidR="005A61DD" w:rsidRPr="0090475B">
        <w:rPr>
          <w:rFonts w:asciiTheme="minorHAnsi" w:hAnsiTheme="minorHAnsi" w:cstheme="minorHAnsi"/>
        </w:rPr>
        <w:t>)</w:t>
      </w:r>
      <w:r w:rsidR="00FA4F8B" w:rsidRPr="0090475B">
        <w:rPr>
          <w:rFonts w:asciiTheme="minorHAnsi" w:hAnsiTheme="minorHAnsi" w:cstheme="minorHAnsi"/>
        </w:rPr>
        <w:t>.</w:t>
      </w:r>
    </w:p>
    <w:p w14:paraId="493B23C6" w14:textId="3392F2D4" w:rsidR="000D390A" w:rsidRPr="001220BE" w:rsidRDefault="000D390A" w:rsidP="00942DE2">
      <w:pPr>
        <w:pStyle w:val="Akapitzlist"/>
        <w:numPr>
          <w:ilvl w:val="0"/>
          <w:numId w:val="26"/>
        </w:numPr>
        <w:spacing w:before="120" w:after="0"/>
        <w:ind w:left="567" w:hanging="567"/>
        <w:contextualSpacing w:val="0"/>
        <w:jc w:val="both"/>
        <w:rPr>
          <w:rFonts w:asciiTheme="minorHAnsi" w:hAnsiTheme="minorHAnsi" w:cstheme="minorHAnsi"/>
          <w:sz w:val="24"/>
          <w:szCs w:val="24"/>
        </w:rPr>
      </w:pPr>
      <w:r w:rsidRPr="001220BE">
        <w:rPr>
          <w:rFonts w:asciiTheme="minorHAnsi" w:hAnsiTheme="minorHAnsi" w:cstheme="minorHAnsi"/>
          <w:sz w:val="24"/>
          <w:szCs w:val="24"/>
        </w:rPr>
        <w:t>W wynagrodzeniu określonym w ust. 1 mieszczą się wszystkie koszty związane z</w:t>
      </w:r>
      <w:r w:rsidR="009160CB">
        <w:rPr>
          <w:rFonts w:asciiTheme="minorHAnsi" w:hAnsiTheme="minorHAnsi" w:cstheme="minorHAnsi"/>
          <w:sz w:val="24"/>
          <w:szCs w:val="24"/>
        </w:rPr>
        <w:t> </w:t>
      </w:r>
      <w:r w:rsidRPr="001220BE">
        <w:rPr>
          <w:rFonts w:asciiTheme="minorHAnsi" w:hAnsiTheme="minorHAnsi" w:cstheme="minorHAnsi"/>
          <w:sz w:val="24"/>
          <w:szCs w:val="24"/>
        </w:rPr>
        <w:t xml:space="preserve">wykonaniem umowy, w szczególności wartość dostarczanych produktów, koszty </w:t>
      </w:r>
      <w:r w:rsidR="00DB2CD7" w:rsidRPr="001220BE">
        <w:rPr>
          <w:rFonts w:asciiTheme="minorHAnsi" w:hAnsiTheme="minorHAnsi" w:cstheme="minorHAnsi"/>
          <w:sz w:val="24"/>
          <w:szCs w:val="24"/>
        </w:rPr>
        <w:t>licencji na oprogramowanie,</w:t>
      </w:r>
      <w:r w:rsidR="00CE42BC" w:rsidRPr="001220BE">
        <w:rPr>
          <w:rFonts w:asciiTheme="minorHAnsi" w:hAnsiTheme="minorHAnsi" w:cstheme="minorHAnsi"/>
          <w:sz w:val="24"/>
          <w:szCs w:val="24"/>
        </w:rPr>
        <w:t xml:space="preserve"> montażu,</w:t>
      </w:r>
      <w:r w:rsidR="00DB2CD7" w:rsidRPr="001220BE">
        <w:rPr>
          <w:rFonts w:asciiTheme="minorHAnsi" w:hAnsiTheme="minorHAnsi" w:cstheme="minorHAnsi"/>
          <w:sz w:val="24"/>
          <w:szCs w:val="24"/>
        </w:rPr>
        <w:t xml:space="preserve"> </w:t>
      </w:r>
      <w:r w:rsidRPr="001220BE">
        <w:rPr>
          <w:rFonts w:asciiTheme="minorHAnsi" w:hAnsiTheme="minorHAnsi" w:cstheme="minorHAnsi"/>
          <w:sz w:val="24"/>
          <w:szCs w:val="24"/>
        </w:rPr>
        <w:t>transportu, ubezpieczenie, wszystkie podatki i</w:t>
      </w:r>
      <w:r w:rsidR="009160CB">
        <w:rPr>
          <w:rFonts w:asciiTheme="minorHAnsi" w:hAnsiTheme="minorHAnsi" w:cstheme="minorHAnsi"/>
          <w:sz w:val="24"/>
          <w:szCs w:val="24"/>
        </w:rPr>
        <w:t> </w:t>
      </w:r>
      <w:r w:rsidRPr="001220BE">
        <w:rPr>
          <w:rFonts w:asciiTheme="minorHAnsi" w:hAnsiTheme="minorHAnsi" w:cstheme="minorHAnsi"/>
          <w:sz w:val="24"/>
          <w:szCs w:val="24"/>
        </w:rPr>
        <w:t xml:space="preserve">opłaty, zysk Wykonawcy. </w:t>
      </w:r>
    </w:p>
    <w:p w14:paraId="6AB70D55" w14:textId="23D9B1BB" w:rsidR="008E54DA" w:rsidRPr="001220BE" w:rsidRDefault="005A61DD" w:rsidP="00942DE2">
      <w:pPr>
        <w:pStyle w:val="Akapitzlist"/>
        <w:numPr>
          <w:ilvl w:val="0"/>
          <w:numId w:val="26"/>
        </w:numPr>
        <w:spacing w:before="120" w:after="0"/>
        <w:ind w:left="567" w:hanging="567"/>
        <w:contextualSpacing w:val="0"/>
        <w:jc w:val="both"/>
        <w:rPr>
          <w:rFonts w:asciiTheme="minorHAnsi" w:hAnsiTheme="minorHAnsi" w:cstheme="minorHAnsi"/>
          <w:sz w:val="24"/>
          <w:szCs w:val="24"/>
        </w:rPr>
      </w:pPr>
      <w:r w:rsidRPr="001220BE">
        <w:rPr>
          <w:rFonts w:asciiTheme="minorHAnsi" w:hAnsiTheme="minorHAnsi" w:cstheme="minorHAnsi"/>
          <w:sz w:val="24"/>
          <w:szCs w:val="24"/>
        </w:rPr>
        <w:t>Rozliczenie za wykonane i odebrane dostawy nastąpi po całkowitej realizacji przedmiotu umowy</w:t>
      </w:r>
      <w:r w:rsidR="00F44085" w:rsidRPr="001220BE">
        <w:rPr>
          <w:rFonts w:asciiTheme="minorHAnsi" w:hAnsiTheme="minorHAnsi" w:cstheme="minorHAnsi"/>
          <w:sz w:val="24"/>
          <w:szCs w:val="24"/>
        </w:rPr>
        <w:t>,</w:t>
      </w:r>
      <w:r w:rsidRPr="001220BE">
        <w:rPr>
          <w:rFonts w:asciiTheme="minorHAnsi" w:hAnsiTheme="minorHAnsi" w:cstheme="minorHAnsi"/>
          <w:sz w:val="24"/>
          <w:szCs w:val="24"/>
        </w:rPr>
        <w:t xml:space="preserve"> </w:t>
      </w:r>
      <w:r w:rsidR="00952E78" w:rsidRPr="001220BE">
        <w:rPr>
          <w:rFonts w:asciiTheme="minorHAnsi" w:hAnsiTheme="minorHAnsi" w:cstheme="minorHAnsi"/>
          <w:sz w:val="24"/>
          <w:szCs w:val="24"/>
        </w:rPr>
        <w:t>na podstawie otrzymanych faktur, chyba że będ</w:t>
      </w:r>
      <w:r w:rsidR="00A22359" w:rsidRPr="001220BE">
        <w:rPr>
          <w:rFonts w:asciiTheme="minorHAnsi" w:hAnsiTheme="minorHAnsi" w:cstheme="minorHAnsi"/>
          <w:sz w:val="24"/>
          <w:szCs w:val="24"/>
        </w:rPr>
        <w:t>ą</w:t>
      </w:r>
      <w:r w:rsidR="00952E78" w:rsidRPr="001220BE">
        <w:rPr>
          <w:rFonts w:asciiTheme="minorHAnsi" w:hAnsiTheme="minorHAnsi" w:cstheme="minorHAnsi"/>
          <w:sz w:val="24"/>
          <w:szCs w:val="24"/>
        </w:rPr>
        <w:t xml:space="preserve"> miał</w:t>
      </w:r>
      <w:r w:rsidR="00A22359" w:rsidRPr="001220BE">
        <w:rPr>
          <w:rFonts w:asciiTheme="minorHAnsi" w:hAnsiTheme="minorHAnsi" w:cstheme="minorHAnsi"/>
          <w:sz w:val="24"/>
          <w:szCs w:val="24"/>
        </w:rPr>
        <w:t>y</w:t>
      </w:r>
      <w:r w:rsidR="00952E78" w:rsidRPr="001220BE">
        <w:rPr>
          <w:rFonts w:asciiTheme="minorHAnsi" w:hAnsiTheme="minorHAnsi" w:cstheme="minorHAnsi"/>
          <w:sz w:val="24"/>
          <w:szCs w:val="24"/>
        </w:rPr>
        <w:t xml:space="preserve"> zastosowanie</w:t>
      </w:r>
      <w:r w:rsidR="00A22359" w:rsidRPr="001220BE">
        <w:rPr>
          <w:rFonts w:asciiTheme="minorHAnsi" w:hAnsiTheme="minorHAnsi" w:cstheme="minorHAnsi"/>
          <w:sz w:val="24"/>
          <w:szCs w:val="24"/>
        </w:rPr>
        <w:t xml:space="preserve"> postanowienia</w:t>
      </w:r>
      <w:r w:rsidR="00230D6C" w:rsidRPr="001220BE">
        <w:rPr>
          <w:rFonts w:asciiTheme="minorHAnsi" w:hAnsiTheme="minorHAnsi" w:cstheme="minorHAnsi"/>
          <w:sz w:val="24"/>
          <w:szCs w:val="24"/>
        </w:rPr>
        <w:t xml:space="preserve"> §</w:t>
      </w:r>
      <w:r w:rsidR="00952E78" w:rsidRPr="001220BE">
        <w:rPr>
          <w:rFonts w:asciiTheme="minorHAnsi" w:hAnsiTheme="minorHAnsi" w:cstheme="minorHAnsi"/>
          <w:sz w:val="24"/>
          <w:szCs w:val="24"/>
        </w:rPr>
        <w:t>4 punkt 2.</w:t>
      </w:r>
      <w:r w:rsidRPr="001220BE">
        <w:rPr>
          <w:rFonts w:asciiTheme="minorHAnsi" w:hAnsiTheme="minorHAnsi" w:cstheme="minorHAnsi"/>
          <w:sz w:val="24"/>
          <w:szCs w:val="24"/>
        </w:rPr>
        <w:t xml:space="preserve"> </w:t>
      </w:r>
      <w:r w:rsidR="00FA4F8B" w:rsidRPr="001220BE">
        <w:rPr>
          <w:rFonts w:asciiTheme="minorHAnsi" w:eastAsia="Times New Roman" w:hAnsiTheme="minorHAnsi" w:cstheme="minorHAnsi"/>
          <w:sz w:val="24"/>
          <w:szCs w:val="24"/>
          <w:lang w:eastAsia="pl-PL"/>
        </w:rPr>
        <w:t xml:space="preserve">W przypadku dostaw częściowych </w:t>
      </w:r>
      <w:r w:rsidR="008D0213" w:rsidRPr="001220BE">
        <w:rPr>
          <w:rFonts w:asciiTheme="minorHAnsi" w:eastAsia="Times New Roman" w:hAnsiTheme="minorHAnsi" w:cstheme="minorHAnsi"/>
          <w:sz w:val="24"/>
          <w:szCs w:val="24"/>
          <w:lang w:eastAsia="pl-PL"/>
        </w:rPr>
        <w:t xml:space="preserve">należne Wykonawcy wynagrodzenie za każdorazową dostawę częściową zostanie obliczone na podstawie </w:t>
      </w:r>
      <w:r w:rsidR="008D0213" w:rsidRPr="001220BE">
        <w:rPr>
          <w:rFonts w:asciiTheme="minorHAnsi" w:hAnsiTheme="minorHAnsi" w:cstheme="minorHAnsi"/>
          <w:sz w:val="24"/>
          <w:szCs w:val="24"/>
        </w:rPr>
        <w:t xml:space="preserve">cen jednostkowych wskazanych </w:t>
      </w:r>
      <w:r w:rsidR="00FA4F8B" w:rsidRPr="001220BE">
        <w:rPr>
          <w:rFonts w:asciiTheme="minorHAnsi" w:hAnsiTheme="minorHAnsi" w:cstheme="minorHAnsi"/>
          <w:sz w:val="24"/>
          <w:szCs w:val="24"/>
        </w:rPr>
        <w:t>w formularzu cenowym stanowiącym część Oferty Wykonawcy.</w:t>
      </w:r>
      <w:r w:rsidR="008D0213" w:rsidRPr="001220BE">
        <w:rPr>
          <w:rFonts w:asciiTheme="minorHAnsi" w:hAnsiTheme="minorHAnsi" w:cstheme="minorHAnsi"/>
          <w:sz w:val="24"/>
          <w:szCs w:val="24"/>
        </w:rPr>
        <w:t xml:space="preserve"> Suma wynagrodzeń za dostawy częściowe nie może przekroczyć całościowego wynagrodzenia należnego Wykonawcy określonego w ust. 1 powyżej. </w:t>
      </w:r>
    </w:p>
    <w:p w14:paraId="00D53845" w14:textId="6DD6F1BA" w:rsidR="005A61DD" w:rsidRPr="001220BE" w:rsidRDefault="005A61DD" w:rsidP="00942DE2">
      <w:pPr>
        <w:pStyle w:val="Akapitzlist"/>
        <w:numPr>
          <w:ilvl w:val="0"/>
          <w:numId w:val="26"/>
        </w:numPr>
        <w:spacing w:before="120" w:after="0"/>
        <w:ind w:left="567" w:hanging="567"/>
        <w:contextualSpacing w:val="0"/>
        <w:jc w:val="both"/>
        <w:rPr>
          <w:rFonts w:asciiTheme="minorHAnsi" w:hAnsiTheme="minorHAnsi" w:cstheme="minorHAnsi"/>
          <w:sz w:val="24"/>
          <w:szCs w:val="24"/>
        </w:rPr>
      </w:pPr>
      <w:r w:rsidRPr="001220BE">
        <w:rPr>
          <w:rFonts w:asciiTheme="minorHAnsi" w:hAnsiTheme="minorHAnsi" w:cstheme="minorHAnsi"/>
          <w:sz w:val="24"/>
          <w:szCs w:val="24"/>
        </w:rPr>
        <w:t>Podstawę do</w:t>
      </w:r>
      <w:r w:rsidR="00F8728C" w:rsidRPr="001220BE">
        <w:rPr>
          <w:rFonts w:asciiTheme="minorHAnsi" w:hAnsiTheme="minorHAnsi" w:cstheme="minorHAnsi"/>
          <w:sz w:val="24"/>
          <w:szCs w:val="24"/>
        </w:rPr>
        <w:t> </w:t>
      </w:r>
      <w:r w:rsidRPr="001220BE">
        <w:rPr>
          <w:rFonts w:asciiTheme="minorHAnsi" w:hAnsiTheme="minorHAnsi" w:cstheme="minorHAnsi"/>
          <w:sz w:val="24"/>
          <w:szCs w:val="24"/>
        </w:rPr>
        <w:t xml:space="preserve">wystawienia faktury oraz do dokonania płatności będzie stanowić podpisany </w:t>
      </w:r>
      <w:r w:rsidR="00F44085" w:rsidRPr="001220BE">
        <w:rPr>
          <w:rFonts w:asciiTheme="minorHAnsi" w:hAnsiTheme="minorHAnsi" w:cstheme="minorHAnsi"/>
          <w:sz w:val="24"/>
          <w:szCs w:val="24"/>
        </w:rPr>
        <w:t>(</w:t>
      </w:r>
      <w:r w:rsidRPr="001220BE">
        <w:rPr>
          <w:rFonts w:asciiTheme="minorHAnsi" w:hAnsiTheme="minorHAnsi" w:cstheme="minorHAnsi"/>
          <w:sz w:val="24"/>
          <w:szCs w:val="24"/>
        </w:rPr>
        <w:t>bez zastrzeżeń</w:t>
      </w:r>
      <w:r w:rsidR="00F44085" w:rsidRPr="001220BE">
        <w:rPr>
          <w:rFonts w:asciiTheme="minorHAnsi" w:hAnsiTheme="minorHAnsi" w:cstheme="minorHAnsi"/>
          <w:sz w:val="24"/>
          <w:szCs w:val="24"/>
        </w:rPr>
        <w:t>)</w:t>
      </w:r>
      <w:r w:rsidRPr="001220BE">
        <w:rPr>
          <w:rFonts w:asciiTheme="minorHAnsi" w:hAnsiTheme="minorHAnsi" w:cstheme="minorHAnsi"/>
          <w:sz w:val="24"/>
          <w:szCs w:val="24"/>
        </w:rPr>
        <w:t xml:space="preserve"> </w:t>
      </w:r>
      <w:r w:rsidR="00952E78" w:rsidRPr="001220BE">
        <w:rPr>
          <w:rFonts w:asciiTheme="minorHAnsi" w:hAnsiTheme="minorHAnsi" w:cstheme="minorHAnsi"/>
          <w:sz w:val="24"/>
          <w:szCs w:val="24"/>
        </w:rPr>
        <w:t>przez obie Strony umowy protok</w:t>
      </w:r>
      <w:r w:rsidR="00F97C13" w:rsidRPr="001220BE">
        <w:rPr>
          <w:rFonts w:asciiTheme="minorHAnsi" w:hAnsiTheme="minorHAnsi" w:cstheme="minorHAnsi"/>
          <w:sz w:val="24"/>
          <w:szCs w:val="24"/>
        </w:rPr>
        <w:t>ół</w:t>
      </w:r>
      <w:r w:rsidRPr="001220BE">
        <w:rPr>
          <w:rFonts w:asciiTheme="minorHAnsi" w:hAnsiTheme="minorHAnsi" w:cstheme="minorHAnsi"/>
          <w:sz w:val="24"/>
          <w:szCs w:val="24"/>
        </w:rPr>
        <w:t xml:space="preserve"> odbioru końcowego</w:t>
      </w:r>
      <w:r w:rsidR="00952E78" w:rsidRPr="001220BE">
        <w:rPr>
          <w:rFonts w:asciiTheme="minorHAnsi" w:hAnsiTheme="minorHAnsi" w:cstheme="minorHAnsi"/>
          <w:sz w:val="24"/>
          <w:szCs w:val="24"/>
        </w:rPr>
        <w:t xml:space="preserve"> lub częściowego</w:t>
      </w:r>
      <w:r w:rsidRPr="001220BE">
        <w:rPr>
          <w:rFonts w:asciiTheme="minorHAnsi" w:hAnsiTheme="minorHAnsi" w:cstheme="minorHAnsi"/>
          <w:sz w:val="24"/>
          <w:szCs w:val="24"/>
        </w:rPr>
        <w:t>.</w:t>
      </w:r>
      <w:r w:rsidR="00CA65CC" w:rsidRPr="001220BE">
        <w:rPr>
          <w:rFonts w:asciiTheme="minorHAnsi" w:hAnsiTheme="minorHAnsi" w:cstheme="minorHAnsi"/>
          <w:sz w:val="24"/>
          <w:szCs w:val="24"/>
        </w:rPr>
        <w:t xml:space="preserve"> </w:t>
      </w:r>
    </w:p>
    <w:p w14:paraId="0EDC63E5" w14:textId="464033B7" w:rsidR="005A61DD" w:rsidRPr="001220BE" w:rsidRDefault="005A61DD" w:rsidP="00942DE2">
      <w:pPr>
        <w:pStyle w:val="Akapitzlist"/>
        <w:numPr>
          <w:ilvl w:val="0"/>
          <w:numId w:val="26"/>
        </w:numPr>
        <w:spacing w:before="120" w:after="0"/>
        <w:ind w:left="567" w:hanging="567"/>
        <w:contextualSpacing w:val="0"/>
        <w:jc w:val="both"/>
        <w:rPr>
          <w:rFonts w:asciiTheme="minorHAnsi" w:hAnsiTheme="minorHAnsi" w:cstheme="minorHAnsi"/>
          <w:sz w:val="24"/>
          <w:szCs w:val="24"/>
        </w:rPr>
      </w:pPr>
      <w:r w:rsidRPr="001220BE">
        <w:rPr>
          <w:rFonts w:asciiTheme="minorHAnsi" w:hAnsiTheme="minorHAnsi" w:cstheme="minorHAnsi"/>
          <w:sz w:val="24"/>
          <w:szCs w:val="24"/>
        </w:rPr>
        <w:t xml:space="preserve">Wynagrodzenie za wykonanie przedmiotu umowy </w:t>
      </w:r>
      <w:r w:rsidR="00FA4F8B" w:rsidRPr="001220BE">
        <w:rPr>
          <w:rFonts w:asciiTheme="minorHAnsi" w:hAnsiTheme="minorHAnsi" w:cstheme="minorHAnsi"/>
          <w:sz w:val="24"/>
          <w:szCs w:val="24"/>
        </w:rPr>
        <w:t xml:space="preserve">lub dostawy częściowej </w:t>
      </w:r>
      <w:r w:rsidRPr="001220BE">
        <w:rPr>
          <w:rFonts w:asciiTheme="minorHAnsi" w:hAnsiTheme="minorHAnsi" w:cstheme="minorHAnsi"/>
          <w:sz w:val="24"/>
          <w:szCs w:val="24"/>
        </w:rPr>
        <w:t xml:space="preserve">będzie płatne w </w:t>
      </w:r>
      <w:r w:rsidR="00BB6ED9" w:rsidRPr="001220BE">
        <w:rPr>
          <w:rFonts w:asciiTheme="minorHAnsi" w:hAnsiTheme="minorHAnsi" w:cstheme="minorHAnsi"/>
          <w:sz w:val="24"/>
          <w:szCs w:val="24"/>
        </w:rPr>
        <w:t xml:space="preserve">okresie </w:t>
      </w:r>
      <w:r w:rsidR="007039DC" w:rsidRPr="001220BE">
        <w:rPr>
          <w:rFonts w:asciiTheme="minorHAnsi" w:hAnsiTheme="minorHAnsi" w:cstheme="minorHAnsi"/>
          <w:sz w:val="24"/>
          <w:szCs w:val="24"/>
        </w:rPr>
        <w:t xml:space="preserve">nie </w:t>
      </w:r>
      <w:r w:rsidR="00BB6ED9" w:rsidRPr="001220BE">
        <w:rPr>
          <w:rFonts w:asciiTheme="minorHAnsi" w:hAnsiTheme="minorHAnsi" w:cstheme="minorHAnsi"/>
          <w:sz w:val="24"/>
          <w:szCs w:val="24"/>
        </w:rPr>
        <w:t>krótszym niż</w:t>
      </w:r>
      <w:r w:rsidRPr="001220BE">
        <w:rPr>
          <w:rFonts w:asciiTheme="minorHAnsi" w:hAnsiTheme="minorHAnsi" w:cstheme="minorHAnsi"/>
          <w:sz w:val="24"/>
          <w:szCs w:val="24"/>
        </w:rPr>
        <w:t xml:space="preserve"> 14 dni od</w:t>
      </w:r>
      <w:r w:rsidR="00D05D84" w:rsidRPr="001220BE">
        <w:rPr>
          <w:rFonts w:asciiTheme="minorHAnsi" w:hAnsiTheme="minorHAnsi" w:cstheme="minorHAnsi"/>
          <w:sz w:val="24"/>
          <w:szCs w:val="24"/>
        </w:rPr>
        <w:t> </w:t>
      </w:r>
      <w:r w:rsidRPr="001220BE">
        <w:rPr>
          <w:rFonts w:asciiTheme="minorHAnsi" w:hAnsiTheme="minorHAnsi" w:cstheme="minorHAnsi"/>
          <w:sz w:val="24"/>
          <w:szCs w:val="24"/>
        </w:rPr>
        <w:t>daty doręczenia prawidłowo wystawionej faktury VAT Zamawiającemu na</w:t>
      </w:r>
      <w:r w:rsidR="00D05D84" w:rsidRPr="001220BE">
        <w:rPr>
          <w:rFonts w:asciiTheme="minorHAnsi" w:hAnsiTheme="minorHAnsi" w:cstheme="minorHAnsi"/>
          <w:sz w:val="24"/>
          <w:szCs w:val="24"/>
        </w:rPr>
        <w:t> </w:t>
      </w:r>
      <w:r w:rsidRPr="001220BE">
        <w:rPr>
          <w:rFonts w:asciiTheme="minorHAnsi" w:hAnsiTheme="minorHAnsi" w:cstheme="minorHAnsi"/>
          <w:sz w:val="24"/>
          <w:szCs w:val="24"/>
        </w:rPr>
        <w:t>rachunek bankowy Wykonawcy wskazany na fakturze.</w:t>
      </w:r>
    </w:p>
    <w:p w14:paraId="5409DAEB" w14:textId="71C2D2A2" w:rsidR="00D92BC7" w:rsidRPr="001220BE" w:rsidRDefault="00D92BC7" w:rsidP="00942DE2">
      <w:pPr>
        <w:pStyle w:val="Akapitzlist"/>
        <w:numPr>
          <w:ilvl w:val="0"/>
          <w:numId w:val="26"/>
        </w:numPr>
        <w:spacing w:before="120" w:after="0"/>
        <w:ind w:left="567" w:hanging="567"/>
        <w:contextualSpacing w:val="0"/>
        <w:jc w:val="both"/>
        <w:rPr>
          <w:rFonts w:asciiTheme="minorHAnsi" w:hAnsiTheme="minorHAnsi" w:cstheme="minorHAnsi"/>
          <w:sz w:val="24"/>
          <w:szCs w:val="24"/>
        </w:rPr>
      </w:pPr>
      <w:r w:rsidRPr="001220BE">
        <w:rPr>
          <w:rFonts w:asciiTheme="minorHAnsi" w:hAnsiTheme="minorHAnsi" w:cstheme="minorHAnsi"/>
          <w:sz w:val="24"/>
          <w:szCs w:val="24"/>
        </w:rPr>
        <w:t>Zobowiązanie z tytułu zamawianych towarów bądź usług zostanie uregulowane za pomocą mechanizmu podzielonej płatności.</w:t>
      </w:r>
      <w:r w:rsidR="009A1A5D" w:rsidRPr="001220BE">
        <w:rPr>
          <w:rFonts w:asciiTheme="minorHAnsi" w:hAnsiTheme="minorHAnsi" w:cstheme="minorHAnsi"/>
          <w:sz w:val="24"/>
          <w:szCs w:val="24"/>
        </w:rPr>
        <w:t xml:space="preserve"> Wykonawca oświadcza, że rachunek bankowy wskazany na fakturze jest rachunkiem umożliwiającym płatność w ramach mechanizmu podzielonej płatności i jest rachunkiem znajdującym się w el</w:t>
      </w:r>
      <w:r w:rsidR="0039670E">
        <w:rPr>
          <w:rFonts w:asciiTheme="minorHAnsi" w:hAnsiTheme="minorHAnsi" w:cstheme="minorHAnsi"/>
          <w:sz w:val="24"/>
          <w:szCs w:val="24"/>
        </w:rPr>
        <w:t xml:space="preserve">ektronicznym wykazie podmiotów </w:t>
      </w:r>
      <w:r w:rsidR="009A1A5D" w:rsidRPr="001220BE">
        <w:rPr>
          <w:rFonts w:asciiTheme="minorHAnsi" w:hAnsiTheme="minorHAnsi" w:cstheme="minorHAnsi"/>
          <w:sz w:val="24"/>
          <w:szCs w:val="24"/>
        </w:rPr>
        <w:t xml:space="preserve">prowadzonym od dnia 1 września 2019 roku przez Szefa Krajowej </w:t>
      </w:r>
      <w:r w:rsidR="009A1A5D" w:rsidRPr="001220BE">
        <w:rPr>
          <w:rFonts w:asciiTheme="minorHAnsi" w:hAnsiTheme="minorHAnsi" w:cstheme="minorHAnsi"/>
          <w:sz w:val="24"/>
          <w:szCs w:val="24"/>
        </w:rPr>
        <w:lastRenderedPageBreak/>
        <w:t>Administracji Skarbowej, zgodnie z art. 96b ustawy z dnia 11 marca 2004 roku o podatku od towarów i usług (</w:t>
      </w:r>
      <w:proofErr w:type="spellStart"/>
      <w:r w:rsidR="009A1A5D" w:rsidRPr="001220BE">
        <w:rPr>
          <w:rFonts w:asciiTheme="minorHAnsi" w:hAnsiTheme="minorHAnsi" w:cstheme="minorHAnsi"/>
          <w:sz w:val="24"/>
          <w:szCs w:val="24"/>
        </w:rPr>
        <w:t>t.j</w:t>
      </w:r>
      <w:proofErr w:type="spellEnd"/>
      <w:r w:rsidR="009A1A5D" w:rsidRPr="001220BE">
        <w:rPr>
          <w:rFonts w:asciiTheme="minorHAnsi" w:hAnsiTheme="minorHAnsi" w:cstheme="minorHAnsi"/>
          <w:sz w:val="24"/>
          <w:szCs w:val="24"/>
        </w:rPr>
        <w:t>. Dz.U. z 2022 r. poz. 931 ze zm.).</w:t>
      </w:r>
    </w:p>
    <w:p w14:paraId="37F0FDD8" w14:textId="3E295190" w:rsidR="007953A6" w:rsidRPr="001220BE" w:rsidRDefault="00D5312B" w:rsidP="00942DE2">
      <w:pPr>
        <w:pStyle w:val="Akapitzlist"/>
        <w:numPr>
          <w:ilvl w:val="0"/>
          <w:numId w:val="26"/>
        </w:numPr>
        <w:spacing w:before="120" w:after="0"/>
        <w:ind w:left="567" w:hanging="567"/>
        <w:contextualSpacing w:val="0"/>
        <w:jc w:val="both"/>
        <w:rPr>
          <w:rFonts w:asciiTheme="minorHAnsi" w:hAnsiTheme="minorHAnsi" w:cstheme="minorHAnsi"/>
          <w:sz w:val="24"/>
          <w:szCs w:val="24"/>
        </w:rPr>
      </w:pPr>
      <w:r w:rsidRPr="001220BE">
        <w:rPr>
          <w:rFonts w:asciiTheme="minorHAnsi" w:hAnsiTheme="minorHAnsi" w:cstheme="minorHAnsi"/>
          <w:sz w:val="24"/>
          <w:szCs w:val="24"/>
        </w:rPr>
        <w:t>Za dzień zapłaty strony ustalają dzień obciążenia rachunku bankowego Zamawiającego.</w:t>
      </w:r>
    </w:p>
    <w:p w14:paraId="3347088C" w14:textId="1AF62C3E" w:rsidR="007953A6" w:rsidRPr="001220BE" w:rsidRDefault="00456F36" w:rsidP="00942DE2">
      <w:pPr>
        <w:pStyle w:val="Akapitzlist"/>
        <w:numPr>
          <w:ilvl w:val="0"/>
          <w:numId w:val="26"/>
        </w:numPr>
        <w:spacing w:before="120" w:after="0"/>
        <w:ind w:left="567" w:hanging="567"/>
        <w:contextualSpacing w:val="0"/>
        <w:jc w:val="both"/>
        <w:rPr>
          <w:rFonts w:asciiTheme="minorHAnsi" w:hAnsiTheme="minorHAnsi" w:cstheme="minorHAnsi"/>
          <w:sz w:val="24"/>
          <w:szCs w:val="24"/>
        </w:rPr>
      </w:pPr>
      <w:r w:rsidRPr="001220BE">
        <w:rPr>
          <w:rFonts w:asciiTheme="minorHAnsi" w:hAnsiTheme="minorHAnsi" w:cstheme="minorHAnsi"/>
          <w:color w:val="0D0D0D" w:themeColor="text1" w:themeTint="F2"/>
          <w:sz w:val="24"/>
          <w:szCs w:val="24"/>
        </w:rPr>
        <w:t>Wynagrodzenie wskazane w ust. 1 pokrywa wszystkie roszczenia Wykonawcy wynikające z wykonania Umowy.</w:t>
      </w:r>
    </w:p>
    <w:p w14:paraId="471FA027" w14:textId="11A99892" w:rsidR="00456F36" w:rsidRPr="001220BE" w:rsidRDefault="00456F36" w:rsidP="00942DE2">
      <w:pPr>
        <w:pStyle w:val="Akapitzlist"/>
        <w:numPr>
          <w:ilvl w:val="0"/>
          <w:numId w:val="26"/>
        </w:numPr>
        <w:spacing w:before="120" w:after="0"/>
        <w:ind w:left="567" w:hanging="567"/>
        <w:contextualSpacing w:val="0"/>
        <w:jc w:val="both"/>
        <w:rPr>
          <w:rFonts w:asciiTheme="minorHAnsi" w:hAnsiTheme="minorHAnsi" w:cstheme="minorHAnsi"/>
          <w:sz w:val="24"/>
          <w:szCs w:val="24"/>
        </w:rPr>
      </w:pPr>
      <w:r w:rsidRPr="001220BE">
        <w:rPr>
          <w:rFonts w:asciiTheme="minorHAnsi" w:hAnsiTheme="minorHAnsi" w:cstheme="minorHAnsi"/>
          <w:color w:val="0D0D0D" w:themeColor="text1" w:themeTint="F2"/>
          <w:sz w:val="24"/>
          <w:szCs w:val="24"/>
        </w:rPr>
        <w:t xml:space="preserve">Zamawiający dopuszcza przesłanie faktury za pośrednictwem poczty </w:t>
      </w:r>
      <w:r w:rsidR="00875B5C" w:rsidRPr="001220BE">
        <w:rPr>
          <w:rFonts w:asciiTheme="minorHAnsi" w:hAnsiTheme="minorHAnsi" w:cstheme="minorHAnsi"/>
          <w:color w:val="0D0D0D" w:themeColor="text1" w:themeTint="F2"/>
          <w:sz w:val="24"/>
          <w:szCs w:val="24"/>
        </w:rPr>
        <w:t>e</w:t>
      </w:r>
      <w:r w:rsidRPr="001220BE">
        <w:rPr>
          <w:rFonts w:asciiTheme="minorHAnsi" w:hAnsiTheme="minorHAnsi" w:cstheme="minorHAnsi"/>
          <w:color w:val="0D0D0D" w:themeColor="text1" w:themeTint="F2"/>
          <w:sz w:val="24"/>
          <w:szCs w:val="24"/>
        </w:rPr>
        <w:t xml:space="preserve">lektronicznej na adres e-mail </w:t>
      </w:r>
      <w:r w:rsidRPr="001220BE">
        <w:rPr>
          <w:rFonts w:asciiTheme="minorHAnsi" w:hAnsiTheme="minorHAnsi" w:cstheme="minorHAnsi"/>
          <w:sz w:val="24"/>
          <w:szCs w:val="24"/>
        </w:rPr>
        <w:t>przetargi@</w:t>
      </w:r>
      <w:r w:rsidR="00154D4A" w:rsidRPr="001220BE">
        <w:rPr>
          <w:rFonts w:asciiTheme="minorHAnsi" w:hAnsiTheme="minorHAnsi" w:cstheme="minorHAnsi"/>
          <w:sz w:val="24"/>
          <w:szCs w:val="24"/>
        </w:rPr>
        <w:t>collegiumwitelona</w:t>
      </w:r>
      <w:r w:rsidRPr="001220BE">
        <w:rPr>
          <w:rFonts w:asciiTheme="minorHAnsi" w:hAnsiTheme="minorHAnsi" w:cstheme="minorHAnsi"/>
          <w:sz w:val="24"/>
          <w:szCs w:val="24"/>
        </w:rPr>
        <w:t xml:space="preserve">.pl </w:t>
      </w:r>
      <w:r w:rsidRPr="001220BE">
        <w:rPr>
          <w:rFonts w:asciiTheme="minorHAnsi" w:hAnsiTheme="minorHAnsi" w:cstheme="minorHAnsi"/>
          <w:color w:val="0D0D0D" w:themeColor="text1" w:themeTint="F2"/>
          <w:sz w:val="24"/>
          <w:szCs w:val="24"/>
        </w:rPr>
        <w:t xml:space="preserve">lub za pośrednictwem platformy elektronicznego fakturowania </w:t>
      </w:r>
      <w:hyperlink r:id="rId8" w:history="1">
        <w:r w:rsidR="002B428B" w:rsidRPr="001220BE">
          <w:rPr>
            <w:rStyle w:val="Hipercze"/>
            <w:rFonts w:asciiTheme="minorHAnsi" w:hAnsiTheme="minorHAnsi" w:cstheme="minorHAnsi"/>
            <w:sz w:val="24"/>
            <w:szCs w:val="24"/>
          </w:rPr>
          <w:t>https://efaktura.gov.pl/</w:t>
        </w:r>
      </w:hyperlink>
      <w:r w:rsidRPr="001220BE">
        <w:rPr>
          <w:rFonts w:asciiTheme="minorHAnsi" w:hAnsiTheme="minorHAnsi" w:cstheme="minorHAnsi"/>
          <w:sz w:val="24"/>
          <w:szCs w:val="24"/>
        </w:rPr>
        <w:t>).</w:t>
      </w:r>
    </w:p>
    <w:p w14:paraId="50400C72" w14:textId="7B4A64A3" w:rsidR="00D92BC7" w:rsidRPr="001220BE" w:rsidRDefault="00D92BC7" w:rsidP="00942DE2">
      <w:pPr>
        <w:pStyle w:val="Akapitzlist"/>
        <w:numPr>
          <w:ilvl w:val="0"/>
          <w:numId w:val="26"/>
        </w:numPr>
        <w:spacing w:before="120" w:after="0"/>
        <w:ind w:left="567" w:hanging="567"/>
        <w:contextualSpacing w:val="0"/>
        <w:jc w:val="both"/>
        <w:rPr>
          <w:rFonts w:asciiTheme="minorHAnsi" w:hAnsiTheme="minorHAnsi" w:cstheme="minorHAnsi"/>
          <w:sz w:val="24"/>
          <w:szCs w:val="24"/>
        </w:rPr>
      </w:pPr>
      <w:r w:rsidRPr="001220BE">
        <w:rPr>
          <w:rFonts w:asciiTheme="minorHAnsi" w:hAnsiTheme="minorHAnsi" w:cstheme="minorHAnsi"/>
          <w:sz w:val="24"/>
          <w:szCs w:val="24"/>
        </w:rPr>
        <w:t>Ze względu na różne źródła finasowania, Zamawiający może żądać wystawienia kilku faktur</w:t>
      </w:r>
      <w:r w:rsidR="0024064A" w:rsidRPr="001220BE">
        <w:rPr>
          <w:rFonts w:asciiTheme="minorHAnsi" w:hAnsiTheme="minorHAnsi" w:cstheme="minorHAnsi"/>
          <w:sz w:val="24"/>
          <w:szCs w:val="24"/>
        </w:rPr>
        <w:t>.</w:t>
      </w:r>
    </w:p>
    <w:p w14:paraId="209B5A8E" w14:textId="688BA4D9" w:rsidR="002B428B" w:rsidRPr="001220BE" w:rsidRDefault="002B428B" w:rsidP="00942DE2">
      <w:pPr>
        <w:pStyle w:val="Akapitzlist"/>
        <w:numPr>
          <w:ilvl w:val="0"/>
          <w:numId w:val="26"/>
        </w:numPr>
        <w:spacing w:before="120" w:after="0"/>
        <w:ind w:left="567" w:hanging="567"/>
        <w:contextualSpacing w:val="0"/>
        <w:jc w:val="both"/>
        <w:rPr>
          <w:rFonts w:asciiTheme="minorHAnsi" w:hAnsiTheme="minorHAnsi" w:cstheme="minorHAnsi"/>
          <w:sz w:val="24"/>
          <w:szCs w:val="24"/>
        </w:rPr>
      </w:pPr>
      <w:r w:rsidRPr="001220BE">
        <w:rPr>
          <w:rFonts w:asciiTheme="minorHAnsi" w:hAnsiTheme="minorHAnsi" w:cstheme="minorHAnsi"/>
          <w:sz w:val="24"/>
          <w:szCs w:val="24"/>
        </w:rPr>
        <w:t xml:space="preserve">Łączna kwota faktur częściowych nie może przekroczyć wynagrodzenia, o którym mowa odpowiednio w ust. 1. </w:t>
      </w:r>
    </w:p>
    <w:p w14:paraId="76A14724" w14:textId="77777777" w:rsidR="009A1A5D" w:rsidRPr="001220BE" w:rsidRDefault="00F2441B" w:rsidP="00942DE2">
      <w:pPr>
        <w:pStyle w:val="Akapitzlist"/>
        <w:numPr>
          <w:ilvl w:val="0"/>
          <w:numId w:val="26"/>
        </w:numPr>
        <w:spacing w:before="120" w:after="0"/>
        <w:ind w:left="567" w:hanging="567"/>
        <w:contextualSpacing w:val="0"/>
        <w:jc w:val="both"/>
        <w:rPr>
          <w:rFonts w:asciiTheme="minorHAnsi" w:hAnsiTheme="minorHAnsi" w:cstheme="minorHAnsi"/>
          <w:sz w:val="24"/>
          <w:szCs w:val="24"/>
        </w:rPr>
      </w:pPr>
      <w:r w:rsidRPr="001220BE">
        <w:rPr>
          <w:rFonts w:asciiTheme="minorHAnsi" w:hAnsiTheme="minorHAnsi" w:cstheme="minorHAnsi"/>
          <w:sz w:val="24"/>
          <w:szCs w:val="24"/>
        </w:rPr>
        <w:t>Wykonawca oświadcza, że jest czynnym płatnikiem podatku VAT.</w:t>
      </w:r>
    </w:p>
    <w:p w14:paraId="705929C5" w14:textId="2E06BCFF" w:rsidR="009A1A5D" w:rsidRPr="001220BE" w:rsidRDefault="009A1A5D" w:rsidP="00942DE2">
      <w:pPr>
        <w:pStyle w:val="Akapitzlist"/>
        <w:numPr>
          <w:ilvl w:val="0"/>
          <w:numId w:val="26"/>
        </w:numPr>
        <w:spacing w:before="120" w:after="0"/>
        <w:ind w:left="567" w:hanging="567"/>
        <w:contextualSpacing w:val="0"/>
        <w:jc w:val="both"/>
        <w:rPr>
          <w:rFonts w:asciiTheme="minorHAnsi" w:hAnsiTheme="minorHAnsi" w:cstheme="minorHAnsi"/>
          <w:sz w:val="24"/>
          <w:szCs w:val="24"/>
        </w:rPr>
      </w:pPr>
      <w:r w:rsidRPr="001220BE">
        <w:rPr>
          <w:rFonts w:asciiTheme="minorHAnsi" w:hAnsiTheme="minorHAnsi" w:cstheme="minorHAnsi"/>
          <w:sz w:val="24"/>
          <w:szCs w:val="24"/>
        </w:rPr>
        <w:t>Wykonawca wyraża zgodę na potrącenie z należnego mu wynagrodzenia wszelkich wierzytelności przysługujących Zamawiającemu w związku z wykonywaniem Umowy</w:t>
      </w:r>
      <w:r w:rsidR="008114E4">
        <w:rPr>
          <w:rFonts w:asciiTheme="minorHAnsi" w:hAnsiTheme="minorHAnsi" w:cstheme="minorHAnsi"/>
          <w:sz w:val="24"/>
          <w:szCs w:val="24"/>
        </w:rPr>
        <w:t>.</w:t>
      </w:r>
    </w:p>
    <w:p w14:paraId="37662E64" w14:textId="2C1FAAA5" w:rsidR="00D92BC7" w:rsidRPr="001220BE" w:rsidRDefault="00D92BC7" w:rsidP="00942DE2">
      <w:pPr>
        <w:pStyle w:val="Akapitzlist"/>
        <w:spacing w:before="120" w:after="0"/>
        <w:ind w:left="567" w:hanging="567"/>
        <w:contextualSpacing w:val="0"/>
        <w:jc w:val="both"/>
        <w:rPr>
          <w:rFonts w:asciiTheme="minorHAnsi" w:hAnsiTheme="minorHAnsi" w:cstheme="minorHAnsi"/>
          <w:sz w:val="24"/>
          <w:szCs w:val="24"/>
        </w:rPr>
      </w:pPr>
    </w:p>
    <w:p w14:paraId="45D14413" w14:textId="59AE7C71" w:rsidR="005A61DD" w:rsidRPr="001220BE" w:rsidRDefault="005A61DD" w:rsidP="0090475B">
      <w:pPr>
        <w:pStyle w:val="Tekstpodstawowy"/>
        <w:spacing w:line="276" w:lineRule="auto"/>
        <w:ind w:left="567" w:hanging="567"/>
        <w:jc w:val="center"/>
        <w:rPr>
          <w:rFonts w:asciiTheme="minorHAnsi" w:hAnsiTheme="minorHAnsi" w:cstheme="minorHAnsi"/>
          <w:b/>
          <w:i w:val="0"/>
          <w:sz w:val="24"/>
          <w:u w:val="none"/>
        </w:rPr>
      </w:pPr>
      <w:r w:rsidRPr="001220BE">
        <w:rPr>
          <w:rFonts w:asciiTheme="minorHAnsi" w:hAnsiTheme="minorHAnsi" w:cstheme="minorHAnsi"/>
          <w:b/>
          <w:i w:val="0"/>
          <w:sz w:val="24"/>
          <w:u w:val="none"/>
        </w:rPr>
        <w:t xml:space="preserve">§ </w:t>
      </w:r>
      <w:r w:rsidR="008E5EA6" w:rsidRPr="001220BE">
        <w:rPr>
          <w:rFonts w:asciiTheme="minorHAnsi" w:hAnsiTheme="minorHAnsi" w:cstheme="minorHAnsi"/>
          <w:b/>
          <w:i w:val="0"/>
          <w:sz w:val="24"/>
          <w:u w:val="none"/>
        </w:rPr>
        <w:t>7</w:t>
      </w:r>
      <w:r w:rsidRPr="001220BE">
        <w:rPr>
          <w:rFonts w:asciiTheme="minorHAnsi" w:hAnsiTheme="minorHAnsi" w:cstheme="minorHAnsi"/>
          <w:b/>
          <w:i w:val="0"/>
          <w:sz w:val="24"/>
          <w:u w:val="none"/>
        </w:rPr>
        <w:t>.</w:t>
      </w:r>
    </w:p>
    <w:p w14:paraId="082D65D9" w14:textId="33B3CBBA" w:rsidR="005A61DD" w:rsidRPr="001220BE" w:rsidRDefault="005A61DD" w:rsidP="0090475B">
      <w:pPr>
        <w:spacing w:line="276" w:lineRule="auto"/>
        <w:ind w:left="567" w:hanging="567"/>
        <w:jc w:val="center"/>
        <w:rPr>
          <w:rFonts w:asciiTheme="minorHAnsi" w:hAnsiTheme="minorHAnsi" w:cstheme="minorHAnsi"/>
          <w:b/>
        </w:rPr>
      </w:pPr>
      <w:r w:rsidRPr="001220BE">
        <w:rPr>
          <w:rFonts w:asciiTheme="minorHAnsi" w:hAnsiTheme="minorHAnsi" w:cstheme="minorHAnsi"/>
          <w:b/>
        </w:rPr>
        <w:t>Warunki dokonania odbioru końcowego przedmiotu umowy</w:t>
      </w:r>
    </w:p>
    <w:p w14:paraId="50A8DA3F" w14:textId="595EF248" w:rsidR="005A61DD" w:rsidRPr="001220BE" w:rsidRDefault="005A61DD" w:rsidP="00942DE2">
      <w:pPr>
        <w:numPr>
          <w:ilvl w:val="3"/>
          <w:numId w:val="6"/>
        </w:numPr>
        <w:tabs>
          <w:tab w:val="clear" w:pos="3600"/>
          <w:tab w:val="num" w:pos="-4800"/>
        </w:tabs>
        <w:spacing w:before="120" w:line="276" w:lineRule="auto"/>
        <w:ind w:left="567" w:hanging="567"/>
        <w:rPr>
          <w:rFonts w:asciiTheme="minorHAnsi" w:hAnsiTheme="minorHAnsi" w:cstheme="minorHAnsi"/>
        </w:rPr>
      </w:pPr>
      <w:r w:rsidRPr="001220BE">
        <w:rPr>
          <w:rFonts w:asciiTheme="minorHAnsi" w:hAnsiTheme="minorHAnsi" w:cstheme="minorHAnsi"/>
        </w:rPr>
        <w:t xml:space="preserve">Dokumentem stwierdzającym dokonanie odbioru końcowego przedmiotu umowy </w:t>
      </w:r>
      <w:r w:rsidR="007F76C3">
        <w:rPr>
          <w:rFonts w:asciiTheme="minorHAnsi" w:hAnsiTheme="minorHAnsi" w:cstheme="minorHAnsi"/>
        </w:rPr>
        <w:t xml:space="preserve">w ramach poszczególnych zadań </w:t>
      </w:r>
      <w:r w:rsidRPr="001220BE">
        <w:rPr>
          <w:rFonts w:asciiTheme="minorHAnsi" w:hAnsiTheme="minorHAnsi" w:cstheme="minorHAnsi"/>
        </w:rPr>
        <w:t>jest podpisany przez obie strony</w:t>
      </w:r>
      <w:r w:rsidR="00FD694E" w:rsidRPr="001220BE">
        <w:rPr>
          <w:rFonts w:asciiTheme="minorHAnsi" w:hAnsiTheme="minorHAnsi" w:cstheme="minorHAnsi"/>
        </w:rPr>
        <w:t xml:space="preserve"> – bez zastrzeżeń</w:t>
      </w:r>
      <w:r w:rsidRPr="001220BE">
        <w:rPr>
          <w:rFonts w:asciiTheme="minorHAnsi" w:hAnsiTheme="minorHAnsi" w:cstheme="minorHAnsi"/>
        </w:rPr>
        <w:t xml:space="preserve"> protokół odbioru końcowego.</w:t>
      </w:r>
    </w:p>
    <w:p w14:paraId="78C9875D" w14:textId="32CAB98E" w:rsidR="00A65237" w:rsidRPr="001220BE" w:rsidRDefault="00D90013" w:rsidP="00942DE2">
      <w:pPr>
        <w:numPr>
          <w:ilvl w:val="3"/>
          <w:numId w:val="6"/>
        </w:numPr>
        <w:tabs>
          <w:tab w:val="clear" w:pos="3600"/>
          <w:tab w:val="num" w:pos="567"/>
        </w:tabs>
        <w:spacing w:before="120" w:line="276" w:lineRule="auto"/>
        <w:ind w:left="567" w:hanging="567"/>
        <w:rPr>
          <w:rFonts w:asciiTheme="minorHAnsi" w:hAnsiTheme="minorHAnsi" w:cstheme="minorHAnsi"/>
        </w:rPr>
      </w:pPr>
      <w:r w:rsidRPr="001220BE">
        <w:rPr>
          <w:rFonts w:asciiTheme="minorHAnsi" w:hAnsiTheme="minorHAnsi" w:cstheme="minorHAnsi"/>
        </w:rPr>
        <w:t>Odbiór końcowy nastąpi po dokonaniu pełnej i ostatec</w:t>
      </w:r>
      <w:r w:rsidR="009160CB">
        <w:rPr>
          <w:rFonts w:asciiTheme="minorHAnsi" w:hAnsiTheme="minorHAnsi" w:cstheme="minorHAnsi"/>
        </w:rPr>
        <w:t>znej weryfikacji kompletności i </w:t>
      </w:r>
      <w:r w:rsidRPr="001220BE">
        <w:rPr>
          <w:rFonts w:asciiTheme="minorHAnsi" w:hAnsiTheme="minorHAnsi" w:cstheme="minorHAnsi"/>
        </w:rPr>
        <w:t xml:space="preserve">wymaganej funkcjonalności </w:t>
      </w:r>
      <w:r w:rsidR="009024B4" w:rsidRPr="001220BE">
        <w:rPr>
          <w:rFonts w:asciiTheme="minorHAnsi" w:hAnsiTheme="minorHAnsi" w:cstheme="minorHAnsi"/>
        </w:rPr>
        <w:t>dostarczonego sprzętu zgodnie z </w:t>
      </w:r>
      <w:r w:rsidRPr="001220BE">
        <w:rPr>
          <w:rFonts w:asciiTheme="minorHAnsi" w:hAnsiTheme="minorHAnsi" w:cstheme="minorHAnsi"/>
        </w:rPr>
        <w:t>wymaganiami</w:t>
      </w:r>
      <w:r w:rsidR="009024B4" w:rsidRPr="001220BE">
        <w:rPr>
          <w:rFonts w:asciiTheme="minorHAnsi" w:hAnsiTheme="minorHAnsi" w:cstheme="minorHAnsi"/>
        </w:rPr>
        <w:t xml:space="preserve"> w Opisie przedmiotu zamówienia.</w:t>
      </w:r>
    </w:p>
    <w:p w14:paraId="7F4C2B49" w14:textId="21130F2E" w:rsidR="00DF6E19" w:rsidRPr="001220BE" w:rsidRDefault="005A61DD" w:rsidP="00942DE2">
      <w:pPr>
        <w:pStyle w:val="Akapitzlist"/>
        <w:numPr>
          <w:ilvl w:val="3"/>
          <w:numId w:val="6"/>
        </w:numPr>
        <w:tabs>
          <w:tab w:val="clear" w:pos="3600"/>
          <w:tab w:val="num" w:pos="3686"/>
        </w:tabs>
        <w:spacing w:before="120" w:after="0"/>
        <w:ind w:left="567" w:hanging="567"/>
        <w:contextualSpacing w:val="0"/>
        <w:jc w:val="both"/>
        <w:rPr>
          <w:rFonts w:asciiTheme="minorHAnsi" w:hAnsiTheme="minorHAnsi" w:cstheme="minorHAnsi"/>
          <w:sz w:val="24"/>
          <w:szCs w:val="24"/>
        </w:rPr>
      </w:pPr>
      <w:r w:rsidRPr="001220BE">
        <w:rPr>
          <w:rFonts w:asciiTheme="minorHAnsi" w:hAnsiTheme="minorHAnsi" w:cstheme="minorHAnsi"/>
          <w:sz w:val="24"/>
          <w:szCs w:val="24"/>
        </w:rPr>
        <w:t xml:space="preserve">W razie stwierdzenia podczas odbioru </w:t>
      </w:r>
      <w:r w:rsidR="00CE4EB3">
        <w:rPr>
          <w:rFonts w:asciiTheme="minorHAnsi" w:hAnsiTheme="minorHAnsi" w:cstheme="minorHAnsi"/>
          <w:sz w:val="24"/>
          <w:szCs w:val="24"/>
        </w:rPr>
        <w:t xml:space="preserve">końcowego </w:t>
      </w:r>
      <w:r w:rsidRPr="001220BE">
        <w:rPr>
          <w:rFonts w:asciiTheme="minorHAnsi" w:hAnsiTheme="minorHAnsi" w:cstheme="minorHAnsi"/>
          <w:sz w:val="24"/>
          <w:szCs w:val="24"/>
        </w:rPr>
        <w:t xml:space="preserve">wad w wykonaniu przedmiotu umowy </w:t>
      </w:r>
      <w:r w:rsidR="00594506" w:rsidRPr="001220BE">
        <w:rPr>
          <w:rFonts w:asciiTheme="minorHAnsi" w:hAnsiTheme="minorHAnsi" w:cstheme="minorHAnsi"/>
          <w:sz w:val="24"/>
          <w:szCs w:val="24"/>
        </w:rPr>
        <w:t xml:space="preserve">Zamawiający </w:t>
      </w:r>
      <w:r w:rsidRPr="001220BE">
        <w:rPr>
          <w:rFonts w:asciiTheme="minorHAnsi" w:hAnsiTheme="minorHAnsi" w:cstheme="minorHAnsi"/>
          <w:sz w:val="24"/>
          <w:szCs w:val="24"/>
        </w:rPr>
        <w:t>wyznaczy termin na usunięcie stwierdzonych wad</w:t>
      </w:r>
      <w:r w:rsidR="00CE42BC" w:rsidRPr="001220BE">
        <w:rPr>
          <w:rFonts w:asciiTheme="minorHAnsi" w:hAnsiTheme="minorHAnsi" w:cstheme="minorHAnsi"/>
          <w:sz w:val="24"/>
          <w:szCs w:val="24"/>
        </w:rPr>
        <w:t xml:space="preserve"> – nie dłuższy niż 20 dni</w:t>
      </w:r>
      <w:r w:rsidRPr="001220BE">
        <w:rPr>
          <w:rFonts w:asciiTheme="minorHAnsi" w:hAnsiTheme="minorHAnsi" w:cstheme="minorHAnsi"/>
          <w:sz w:val="24"/>
          <w:szCs w:val="24"/>
        </w:rPr>
        <w:t xml:space="preserve">. W takim przypadku za datę odbioru uważa się datę odbioru poprawionego, wolnego od wad, przedmiotu umowy, </w:t>
      </w:r>
      <w:r w:rsidR="00A65237" w:rsidRPr="001220BE">
        <w:rPr>
          <w:rFonts w:asciiTheme="minorHAnsi" w:hAnsiTheme="minorHAnsi" w:cstheme="minorHAnsi"/>
          <w:sz w:val="24"/>
          <w:szCs w:val="24"/>
        </w:rPr>
        <w:t>termin wykonania umowy określony</w:t>
      </w:r>
      <w:r w:rsidR="00D90013" w:rsidRPr="001220BE">
        <w:rPr>
          <w:rFonts w:asciiTheme="minorHAnsi" w:hAnsiTheme="minorHAnsi" w:cstheme="minorHAnsi"/>
          <w:sz w:val="24"/>
          <w:szCs w:val="24"/>
        </w:rPr>
        <w:t xml:space="preserve"> w </w:t>
      </w:r>
      <w:r w:rsidR="003E0949" w:rsidRPr="001220BE">
        <w:rPr>
          <w:rFonts w:asciiTheme="minorHAnsi" w:hAnsiTheme="minorHAnsi" w:cstheme="minorHAnsi"/>
          <w:sz w:val="24"/>
          <w:szCs w:val="24"/>
        </w:rPr>
        <w:t>§</w:t>
      </w:r>
      <w:r w:rsidR="00A65237" w:rsidRPr="001220BE">
        <w:rPr>
          <w:rFonts w:asciiTheme="minorHAnsi" w:hAnsiTheme="minorHAnsi" w:cstheme="minorHAnsi"/>
          <w:sz w:val="24"/>
          <w:szCs w:val="24"/>
        </w:rPr>
        <w:t xml:space="preserve"> 2 nie ulega wydłużeniu</w:t>
      </w:r>
      <w:r w:rsidRPr="001220BE">
        <w:rPr>
          <w:rFonts w:asciiTheme="minorHAnsi" w:hAnsiTheme="minorHAnsi" w:cstheme="minorHAnsi"/>
          <w:sz w:val="24"/>
          <w:szCs w:val="24"/>
        </w:rPr>
        <w:t>.</w:t>
      </w:r>
    </w:p>
    <w:p w14:paraId="48F18963" w14:textId="6C8FFCD7" w:rsidR="00594506" w:rsidRPr="001220BE" w:rsidRDefault="00D90013" w:rsidP="00942DE2">
      <w:pPr>
        <w:numPr>
          <w:ilvl w:val="3"/>
          <w:numId w:val="6"/>
        </w:numPr>
        <w:tabs>
          <w:tab w:val="clear" w:pos="3600"/>
          <w:tab w:val="num" w:pos="3402"/>
        </w:tabs>
        <w:spacing w:before="120" w:line="276" w:lineRule="auto"/>
        <w:ind w:left="567" w:hanging="567"/>
        <w:rPr>
          <w:rFonts w:asciiTheme="minorHAnsi" w:hAnsiTheme="minorHAnsi" w:cstheme="minorHAnsi"/>
        </w:rPr>
      </w:pPr>
      <w:r w:rsidRPr="001220BE">
        <w:rPr>
          <w:rFonts w:asciiTheme="minorHAnsi" w:hAnsiTheme="minorHAnsi" w:cstheme="minorHAnsi"/>
        </w:rPr>
        <w:t>Wraz ze sprzętem Wykona</w:t>
      </w:r>
      <w:r w:rsidR="007953A6" w:rsidRPr="001220BE">
        <w:rPr>
          <w:rFonts w:asciiTheme="minorHAnsi" w:hAnsiTheme="minorHAnsi" w:cstheme="minorHAnsi"/>
        </w:rPr>
        <w:t xml:space="preserve">wca zobowiązany jest dostarczyć </w:t>
      </w:r>
      <w:r w:rsidR="00594506" w:rsidRPr="001220BE">
        <w:rPr>
          <w:rFonts w:asciiTheme="minorHAnsi" w:hAnsiTheme="minorHAnsi" w:cstheme="minorHAnsi"/>
        </w:rPr>
        <w:t>instrukcje obsługi</w:t>
      </w:r>
      <w:r w:rsidR="009D169B" w:rsidRPr="001220BE">
        <w:rPr>
          <w:rFonts w:asciiTheme="minorHAnsi" w:hAnsiTheme="minorHAnsi" w:cstheme="minorHAnsi"/>
        </w:rPr>
        <w:t>, karty gwarancyjne</w:t>
      </w:r>
      <w:r w:rsidR="007C2FE2" w:rsidRPr="001220BE">
        <w:rPr>
          <w:rFonts w:asciiTheme="minorHAnsi" w:hAnsiTheme="minorHAnsi" w:cstheme="minorHAnsi"/>
        </w:rPr>
        <w:t>, dokumenty potwierdzające autentyczność oprogramowania</w:t>
      </w:r>
      <w:r w:rsidR="00594506" w:rsidRPr="001220BE">
        <w:rPr>
          <w:rFonts w:asciiTheme="minorHAnsi" w:hAnsiTheme="minorHAnsi" w:cstheme="minorHAnsi"/>
        </w:rPr>
        <w:t xml:space="preserve"> oraz pełną dokumentację techniczną przedmiotu dostawy</w:t>
      </w:r>
      <w:r w:rsidR="007953A6" w:rsidRPr="001220BE">
        <w:rPr>
          <w:rFonts w:asciiTheme="minorHAnsi" w:hAnsiTheme="minorHAnsi" w:cstheme="minorHAnsi"/>
        </w:rPr>
        <w:t xml:space="preserve"> w </w:t>
      </w:r>
      <w:r w:rsidR="00EA1EC5" w:rsidRPr="001220BE">
        <w:rPr>
          <w:rFonts w:asciiTheme="minorHAnsi" w:hAnsiTheme="minorHAnsi" w:cstheme="minorHAnsi"/>
        </w:rPr>
        <w:t>języku polskim</w:t>
      </w:r>
      <w:r w:rsidR="00594506" w:rsidRPr="001220BE">
        <w:rPr>
          <w:rFonts w:asciiTheme="minorHAnsi" w:hAnsiTheme="minorHAnsi" w:cstheme="minorHAnsi"/>
        </w:rPr>
        <w:t>.</w:t>
      </w:r>
    </w:p>
    <w:p w14:paraId="75307806" w14:textId="77777777" w:rsidR="005A61DD" w:rsidRPr="001220BE" w:rsidRDefault="005A61DD" w:rsidP="00942DE2">
      <w:pPr>
        <w:pStyle w:val="Tekstpodstawowy"/>
        <w:tabs>
          <w:tab w:val="num" w:pos="1134"/>
        </w:tabs>
        <w:spacing w:before="120" w:line="276" w:lineRule="auto"/>
        <w:ind w:left="567" w:hanging="567"/>
        <w:rPr>
          <w:rFonts w:asciiTheme="minorHAnsi" w:hAnsiTheme="minorHAnsi" w:cstheme="minorHAnsi"/>
          <w:b/>
          <w:sz w:val="24"/>
        </w:rPr>
      </w:pPr>
    </w:p>
    <w:p w14:paraId="5F796EF2" w14:textId="777F6619" w:rsidR="005A61DD" w:rsidRPr="001220BE" w:rsidRDefault="005A61DD" w:rsidP="0090475B">
      <w:pPr>
        <w:pStyle w:val="Tekstpodstawowy"/>
        <w:spacing w:line="276" w:lineRule="auto"/>
        <w:ind w:left="567" w:hanging="567"/>
        <w:jc w:val="center"/>
        <w:rPr>
          <w:rFonts w:asciiTheme="minorHAnsi" w:hAnsiTheme="minorHAnsi" w:cstheme="minorHAnsi"/>
          <w:b/>
          <w:i w:val="0"/>
          <w:sz w:val="24"/>
          <w:u w:val="none"/>
        </w:rPr>
      </w:pPr>
      <w:r w:rsidRPr="001220BE">
        <w:rPr>
          <w:rFonts w:asciiTheme="minorHAnsi" w:hAnsiTheme="minorHAnsi" w:cstheme="minorHAnsi"/>
          <w:b/>
          <w:i w:val="0"/>
          <w:sz w:val="24"/>
          <w:u w:val="none"/>
        </w:rPr>
        <w:t xml:space="preserve">§ </w:t>
      </w:r>
      <w:r w:rsidR="008E5EA6" w:rsidRPr="001220BE">
        <w:rPr>
          <w:rFonts w:asciiTheme="minorHAnsi" w:hAnsiTheme="minorHAnsi" w:cstheme="minorHAnsi"/>
          <w:b/>
          <w:i w:val="0"/>
          <w:sz w:val="24"/>
          <w:u w:val="none"/>
        </w:rPr>
        <w:t>8.</w:t>
      </w:r>
    </w:p>
    <w:p w14:paraId="50A221FD" w14:textId="77777777" w:rsidR="005A61DD" w:rsidRPr="001220BE" w:rsidRDefault="005A61DD" w:rsidP="0090475B">
      <w:pPr>
        <w:spacing w:line="276" w:lineRule="auto"/>
        <w:ind w:left="567" w:hanging="567"/>
        <w:jc w:val="center"/>
        <w:rPr>
          <w:rFonts w:asciiTheme="minorHAnsi" w:hAnsiTheme="minorHAnsi" w:cstheme="minorHAnsi"/>
          <w:b/>
        </w:rPr>
      </w:pPr>
      <w:r w:rsidRPr="001220BE">
        <w:rPr>
          <w:rFonts w:asciiTheme="minorHAnsi" w:hAnsiTheme="minorHAnsi" w:cstheme="minorHAnsi"/>
          <w:b/>
        </w:rPr>
        <w:t>Kary umowne</w:t>
      </w:r>
    </w:p>
    <w:p w14:paraId="76FECC36" w14:textId="77777777" w:rsidR="005A61DD" w:rsidRPr="001220BE" w:rsidRDefault="005A61DD" w:rsidP="00942DE2">
      <w:pPr>
        <w:numPr>
          <w:ilvl w:val="0"/>
          <w:numId w:val="9"/>
        </w:numPr>
        <w:tabs>
          <w:tab w:val="clear" w:pos="1440"/>
        </w:tabs>
        <w:autoSpaceDE w:val="0"/>
        <w:autoSpaceDN w:val="0"/>
        <w:adjustRightInd w:val="0"/>
        <w:spacing w:before="120" w:line="276" w:lineRule="auto"/>
        <w:ind w:left="567" w:hanging="567"/>
        <w:rPr>
          <w:rFonts w:asciiTheme="minorHAnsi" w:hAnsiTheme="minorHAnsi" w:cstheme="minorHAnsi"/>
        </w:rPr>
      </w:pPr>
      <w:r w:rsidRPr="001220BE">
        <w:rPr>
          <w:rFonts w:asciiTheme="minorHAnsi" w:hAnsiTheme="minorHAnsi" w:cstheme="minorHAnsi"/>
        </w:rPr>
        <w:lastRenderedPageBreak/>
        <w:t>Zamawiającemu przysługuje prawo do naliczania kar umownych z następujących tytułów</w:t>
      </w:r>
      <w:r w:rsidR="008B42D7" w:rsidRPr="001220BE">
        <w:rPr>
          <w:rFonts w:asciiTheme="minorHAnsi" w:hAnsiTheme="minorHAnsi" w:cstheme="minorHAnsi"/>
        </w:rPr>
        <w:t>:</w:t>
      </w:r>
    </w:p>
    <w:p w14:paraId="27ED23A3" w14:textId="57284BC1" w:rsidR="008B42D7" w:rsidRPr="001220BE" w:rsidRDefault="00E606A2" w:rsidP="0039670E">
      <w:pPr>
        <w:numPr>
          <w:ilvl w:val="2"/>
          <w:numId w:val="2"/>
        </w:numPr>
        <w:tabs>
          <w:tab w:val="num" w:pos="1440"/>
        </w:tabs>
        <w:autoSpaceDE w:val="0"/>
        <w:autoSpaceDN w:val="0"/>
        <w:adjustRightInd w:val="0"/>
        <w:spacing w:before="120" w:line="276" w:lineRule="auto"/>
        <w:ind w:left="1134" w:hanging="567"/>
        <w:rPr>
          <w:rFonts w:asciiTheme="minorHAnsi" w:hAnsiTheme="minorHAnsi" w:cstheme="minorHAnsi"/>
          <w:spacing w:val="-2"/>
        </w:rPr>
      </w:pPr>
      <w:r w:rsidRPr="001220BE">
        <w:rPr>
          <w:rFonts w:asciiTheme="minorHAnsi" w:hAnsiTheme="minorHAnsi" w:cstheme="minorHAnsi"/>
          <w:spacing w:val="-2"/>
        </w:rPr>
        <w:t>zwłoki</w:t>
      </w:r>
      <w:r w:rsidR="005A61DD" w:rsidRPr="001220BE">
        <w:rPr>
          <w:rFonts w:asciiTheme="minorHAnsi" w:hAnsiTheme="minorHAnsi" w:cstheme="minorHAnsi"/>
          <w:spacing w:val="-2"/>
        </w:rPr>
        <w:t xml:space="preserve"> w realizacji dostawy przedmiotu umowy</w:t>
      </w:r>
      <w:r w:rsidR="00594506" w:rsidRPr="001220BE">
        <w:rPr>
          <w:rFonts w:asciiTheme="minorHAnsi" w:hAnsiTheme="minorHAnsi" w:cstheme="minorHAnsi"/>
          <w:spacing w:val="-2"/>
        </w:rPr>
        <w:t xml:space="preserve"> </w:t>
      </w:r>
      <w:r w:rsidR="007F76C3">
        <w:rPr>
          <w:rFonts w:asciiTheme="minorHAnsi" w:hAnsiTheme="minorHAnsi" w:cstheme="minorHAnsi"/>
          <w:spacing w:val="-2"/>
        </w:rPr>
        <w:t xml:space="preserve">w ramach poszczególnych zadań </w:t>
      </w:r>
      <w:r w:rsidR="00EA1EC5" w:rsidRPr="001220BE">
        <w:rPr>
          <w:rFonts w:asciiTheme="minorHAnsi" w:hAnsiTheme="minorHAnsi" w:cstheme="minorHAnsi"/>
          <w:spacing w:val="-2"/>
        </w:rPr>
        <w:t xml:space="preserve">względem terminu </w:t>
      </w:r>
      <w:r w:rsidR="009160CB">
        <w:rPr>
          <w:rFonts w:asciiTheme="minorHAnsi" w:hAnsiTheme="minorHAnsi" w:cstheme="minorHAnsi"/>
          <w:spacing w:val="-2"/>
        </w:rPr>
        <w:t>określonego w </w:t>
      </w:r>
      <w:r w:rsidR="00594506" w:rsidRPr="001220BE">
        <w:rPr>
          <w:rFonts w:asciiTheme="minorHAnsi" w:hAnsiTheme="minorHAnsi" w:cstheme="minorHAnsi"/>
          <w:spacing w:val="-2"/>
        </w:rPr>
        <w:t xml:space="preserve">§ </w:t>
      </w:r>
      <w:r w:rsidR="00EA1EC5" w:rsidRPr="001220BE">
        <w:rPr>
          <w:rFonts w:asciiTheme="minorHAnsi" w:hAnsiTheme="minorHAnsi" w:cstheme="minorHAnsi"/>
          <w:spacing w:val="-2"/>
        </w:rPr>
        <w:t>2</w:t>
      </w:r>
      <w:r w:rsidR="00F80728" w:rsidRPr="001220BE">
        <w:rPr>
          <w:rFonts w:asciiTheme="minorHAnsi" w:hAnsiTheme="minorHAnsi" w:cstheme="minorHAnsi"/>
          <w:spacing w:val="-2"/>
        </w:rPr>
        <w:t>, niewynikające z działań Zamawiającego</w:t>
      </w:r>
      <w:r w:rsidR="002E1E6F" w:rsidRPr="001220BE">
        <w:rPr>
          <w:rFonts w:asciiTheme="minorHAnsi" w:hAnsiTheme="minorHAnsi" w:cstheme="minorHAnsi"/>
          <w:spacing w:val="-2"/>
        </w:rPr>
        <w:t xml:space="preserve"> </w:t>
      </w:r>
      <w:r w:rsidR="005A61DD" w:rsidRPr="001220BE">
        <w:rPr>
          <w:rFonts w:asciiTheme="minorHAnsi" w:hAnsiTheme="minorHAnsi" w:cstheme="minorHAnsi"/>
          <w:spacing w:val="-2"/>
        </w:rPr>
        <w:t>– w</w:t>
      </w:r>
      <w:r w:rsidR="00C52B07" w:rsidRPr="001220BE">
        <w:rPr>
          <w:rFonts w:asciiTheme="minorHAnsi" w:hAnsiTheme="minorHAnsi" w:cstheme="minorHAnsi"/>
          <w:spacing w:val="-2"/>
        </w:rPr>
        <w:t> </w:t>
      </w:r>
      <w:r w:rsidR="005A61DD" w:rsidRPr="001220BE">
        <w:rPr>
          <w:rFonts w:asciiTheme="minorHAnsi" w:hAnsiTheme="minorHAnsi" w:cstheme="minorHAnsi"/>
          <w:spacing w:val="-2"/>
        </w:rPr>
        <w:t xml:space="preserve">wysokości 0,5% wynagrodzenia brutto </w:t>
      </w:r>
      <w:r w:rsidR="008B42D7" w:rsidRPr="001220BE">
        <w:rPr>
          <w:rFonts w:asciiTheme="minorHAnsi" w:hAnsiTheme="minorHAnsi" w:cstheme="minorHAnsi"/>
          <w:spacing w:val="-2"/>
        </w:rPr>
        <w:t xml:space="preserve">wskazanego w § </w:t>
      </w:r>
      <w:r w:rsidR="00B0171C" w:rsidRPr="001220BE">
        <w:rPr>
          <w:rFonts w:asciiTheme="minorHAnsi" w:hAnsiTheme="minorHAnsi" w:cstheme="minorHAnsi"/>
          <w:spacing w:val="-2"/>
        </w:rPr>
        <w:t>6</w:t>
      </w:r>
      <w:r w:rsidR="002E1E6F" w:rsidRPr="001220BE">
        <w:rPr>
          <w:rFonts w:asciiTheme="minorHAnsi" w:hAnsiTheme="minorHAnsi" w:cstheme="minorHAnsi"/>
          <w:spacing w:val="-2"/>
        </w:rPr>
        <w:t xml:space="preserve"> </w:t>
      </w:r>
      <w:r w:rsidR="008B42D7" w:rsidRPr="001220BE">
        <w:rPr>
          <w:rFonts w:asciiTheme="minorHAnsi" w:hAnsiTheme="minorHAnsi" w:cstheme="minorHAnsi"/>
          <w:spacing w:val="-2"/>
        </w:rPr>
        <w:t>ust. 1</w:t>
      </w:r>
      <w:r w:rsidR="007F76C3">
        <w:rPr>
          <w:rFonts w:asciiTheme="minorHAnsi" w:hAnsiTheme="minorHAnsi" w:cstheme="minorHAnsi"/>
          <w:spacing w:val="-2"/>
        </w:rPr>
        <w:t xml:space="preserve"> </w:t>
      </w:r>
      <w:r w:rsidR="000313CF">
        <w:rPr>
          <w:rFonts w:asciiTheme="minorHAnsi" w:hAnsiTheme="minorHAnsi" w:cstheme="minorHAnsi"/>
          <w:spacing w:val="-2"/>
        </w:rPr>
        <w:t xml:space="preserve">dla </w:t>
      </w:r>
      <w:r w:rsidR="007F76C3">
        <w:rPr>
          <w:rFonts w:asciiTheme="minorHAnsi" w:hAnsiTheme="minorHAnsi" w:cstheme="minorHAnsi"/>
          <w:spacing w:val="-2"/>
        </w:rPr>
        <w:t>zadania, którego dotyczy zwłoka</w:t>
      </w:r>
      <w:r w:rsidR="008B42D7" w:rsidRPr="001220BE">
        <w:rPr>
          <w:rFonts w:asciiTheme="minorHAnsi" w:hAnsiTheme="minorHAnsi" w:cstheme="minorHAnsi"/>
          <w:spacing w:val="-2"/>
        </w:rPr>
        <w:t xml:space="preserve"> </w:t>
      </w:r>
      <w:r w:rsidR="005A61DD" w:rsidRPr="001220BE">
        <w:rPr>
          <w:rFonts w:asciiTheme="minorHAnsi" w:hAnsiTheme="minorHAnsi" w:cstheme="minorHAnsi"/>
          <w:spacing w:val="-2"/>
        </w:rPr>
        <w:t>za każdy</w:t>
      </w:r>
      <w:r w:rsidR="00EA1EC5" w:rsidRPr="001220BE">
        <w:rPr>
          <w:rFonts w:asciiTheme="minorHAnsi" w:hAnsiTheme="minorHAnsi" w:cstheme="minorHAnsi"/>
          <w:spacing w:val="-2"/>
        </w:rPr>
        <w:t xml:space="preserve"> rozpocz</w:t>
      </w:r>
      <w:r w:rsidR="00B71BC4" w:rsidRPr="001220BE">
        <w:rPr>
          <w:rFonts w:asciiTheme="minorHAnsi" w:hAnsiTheme="minorHAnsi" w:cstheme="minorHAnsi"/>
          <w:spacing w:val="-2"/>
        </w:rPr>
        <w:t>ę</w:t>
      </w:r>
      <w:r w:rsidR="00EA1EC5" w:rsidRPr="001220BE">
        <w:rPr>
          <w:rFonts w:asciiTheme="minorHAnsi" w:hAnsiTheme="minorHAnsi" w:cstheme="minorHAnsi"/>
          <w:spacing w:val="-2"/>
        </w:rPr>
        <w:t>ty</w:t>
      </w:r>
      <w:r w:rsidR="005A61DD" w:rsidRPr="001220BE">
        <w:rPr>
          <w:rFonts w:asciiTheme="minorHAnsi" w:hAnsiTheme="minorHAnsi" w:cstheme="minorHAnsi"/>
          <w:spacing w:val="-2"/>
        </w:rPr>
        <w:t xml:space="preserve"> dzień </w:t>
      </w:r>
      <w:r w:rsidRPr="001220BE">
        <w:rPr>
          <w:rFonts w:asciiTheme="minorHAnsi" w:hAnsiTheme="minorHAnsi" w:cstheme="minorHAnsi"/>
          <w:spacing w:val="-2"/>
        </w:rPr>
        <w:t>zwłoki</w:t>
      </w:r>
      <w:r w:rsidR="00EA1EC5" w:rsidRPr="001220BE">
        <w:rPr>
          <w:rFonts w:asciiTheme="minorHAnsi" w:hAnsiTheme="minorHAnsi" w:cstheme="minorHAnsi"/>
          <w:spacing w:val="-2"/>
        </w:rPr>
        <w:t>;</w:t>
      </w:r>
      <w:r w:rsidR="005A61DD" w:rsidRPr="001220BE">
        <w:rPr>
          <w:rFonts w:asciiTheme="minorHAnsi" w:hAnsiTheme="minorHAnsi" w:cstheme="minorHAnsi"/>
          <w:spacing w:val="-2"/>
        </w:rPr>
        <w:t xml:space="preserve"> </w:t>
      </w:r>
    </w:p>
    <w:p w14:paraId="4F7CECF8" w14:textId="32DB6DEB" w:rsidR="00EA1EC5" w:rsidRPr="001220BE" w:rsidRDefault="00A73561" w:rsidP="0039670E">
      <w:pPr>
        <w:numPr>
          <w:ilvl w:val="2"/>
          <w:numId w:val="2"/>
        </w:numPr>
        <w:tabs>
          <w:tab w:val="num" w:pos="-4800"/>
          <w:tab w:val="num" w:pos="1440"/>
        </w:tabs>
        <w:autoSpaceDE w:val="0"/>
        <w:autoSpaceDN w:val="0"/>
        <w:adjustRightInd w:val="0"/>
        <w:spacing w:before="120" w:line="276" w:lineRule="auto"/>
        <w:ind w:left="1134" w:hanging="567"/>
        <w:rPr>
          <w:rFonts w:asciiTheme="minorHAnsi" w:hAnsiTheme="minorHAnsi" w:cstheme="minorHAnsi"/>
          <w:spacing w:val="-2"/>
        </w:rPr>
      </w:pPr>
      <w:r w:rsidRPr="001220BE">
        <w:rPr>
          <w:rFonts w:asciiTheme="minorHAnsi" w:hAnsiTheme="minorHAnsi" w:cstheme="minorHAnsi"/>
          <w:spacing w:val="-2"/>
        </w:rPr>
        <w:t xml:space="preserve">zwłoki w usunięciu </w:t>
      </w:r>
      <w:r w:rsidR="008B42D7" w:rsidRPr="001220BE">
        <w:rPr>
          <w:rFonts w:asciiTheme="minorHAnsi" w:hAnsiTheme="minorHAnsi" w:cstheme="minorHAnsi"/>
          <w:spacing w:val="-2"/>
        </w:rPr>
        <w:t xml:space="preserve">wady w okresie gwarancji </w:t>
      </w:r>
      <w:r w:rsidRPr="001220BE">
        <w:rPr>
          <w:rFonts w:asciiTheme="minorHAnsi" w:hAnsiTheme="minorHAnsi" w:cstheme="minorHAnsi"/>
          <w:spacing w:val="-2"/>
        </w:rPr>
        <w:t xml:space="preserve">względem terminu </w:t>
      </w:r>
      <w:r w:rsidR="008B42D7" w:rsidRPr="001220BE">
        <w:rPr>
          <w:rFonts w:asciiTheme="minorHAnsi" w:hAnsiTheme="minorHAnsi" w:cstheme="minorHAnsi"/>
          <w:spacing w:val="-2"/>
        </w:rPr>
        <w:t xml:space="preserve">wskazanego w § </w:t>
      </w:r>
      <w:r w:rsidR="00230D6C" w:rsidRPr="001220BE">
        <w:rPr>
          <w:rFonts w:asciiTheme="minorHAnsi" w:hAnsiTheme="minorHAnsi" w:cstheme="minorHAnsi"/>
          <w:spacing w:val="-2"/>
        </w:rPr>
        <w:t>9</w:t>
      </w:r>
      <w:r w:rsidR="002E1E6F" w:rsidRPr="001220BE">
        <w:rPr>
          <w:rFonts w:asciiTheme="minorHAnsi" w:hAnsiTheme="minorHAnsi" w:cstheme="minorHAnsi"/>
          <w:spacing w:val="-2"/>
        </w:rPr>
        <w:t xml:space="preserve"> </w:t>
      </w:r>
      <w:r w:rsidR="008B42D7" w:rsidRPr="001220BE">
        <w:rPr>
          <w:rFonts w:asciiTheme="minorHAnsi" w:hAnsiTheme="minorHAnsi" w:cstheme="minorHAnsi"/>
          <w:spacing w:val="-2"/>
        </w:rPr>
        <w:t>ust.</w:t>
      </w:r>
      <w:r w:rsidR="00C52B07" w:rsidRPr="001220BE">
        <w:rPr>
          <w:rFonts w:asciiTheme="minorHAnsi" w:hAnsiTheme="minorHAnsi" w:cstheme="minorHAnsi"/>
          <w:spacing w:val="-2"/>
        </w:rPr>
        <w:t> </w:t>
      </w:r>
      <w:r w:rsidR="008B42D7" w:rsidRPr="001220BE">
        <w:rPr>
          <w:rFonts w:asciiTheme="minorHAnsi" w:hAnsiTheme="minorHAnsi" w:cstheme="minorHAnsi"/>
          <w:spacing w:val="-2"/>
        </w:rPr>
        <w:t>6</w:t>
      </w:r>
      <w:r w:rsidR="00F80728" w:rsidRPr="001220BE">
        <w:rPr>
          <w:rFonts w:asciiTheme="minorHAnsi" w:hAnsiTheme="minorHAnsi" w:cstheme="minorHAnsi"/>
          <w:spacing w:val="-2"/>
        </w:rPr>
        <w:t>, niewynikające z działań Zamawiającego</w:t>
      </w:r>
      <w:r w:rsidR="008B42D7" w:rsidRPr="001220BE">
        <w:rPr>
          <w:rFonts w:asciiTheme="minorHAnsi" w:hAnsiTheme="minorHAnsi" w:cstheme="minorHAnsi"/>
          <w:spacing w:val="-2"/>
        </w:rPr>
        <w:t xml:space="preserve">- w wysokości </w:t>
      </w:r>
      <w:r w:rsidR="00516CDE" w:rsidRPr="001220BE">
        <w:rPr>
          <w:rFonts w:asciiTheme="minorHAnsi" w:hAnsiTheme="minorHAnsi" w:cstheme="minorHAnsi"/>
          <w:spacing w:val="-2"/>
        </w:rPr>
        <w:t>0,</w:t>
      </w:r>
      <w:r w:rsidR="008B42D7" w:rsidRPr="001220BE">
        <w:rPr>
          <w:rFonts w:asciiTheme="minorHAnsi" w:hAnsiTheme="minorHAnsi" w:cstheme="minorHAnsi"/>
          <w:spacing w:val="-2"/>
        </w:rPr>
        <w:t xml:space="preserve">2 % wynagrodzenia brutto </w:t>
      </w:r>
      <w:r w:rsidR="00516CDE" w:rsidRPr="001220BE">
        <w:rPr>
          <w:rFonts w:asciiTheme="minorHAnsi" w:hAnsiTheme="minorHAnsi" w:cstheme="minorHAnsi"/>
          <w:spacing w:val="-2"/>
        </w:rPr>
        <w:t xml:space="preserve">wskazanego w § </w:t>
      </w:r>
      <w:r w:rsidR="00B0171C" w:rsidRPr="001220BE">
        <w:rPr>
          <w:rFonts w:asciiTheme="minorHAnsi" w:hAnsiTheme="minorHAnsi" w:cstheme="minorHAnsi"/>
          <w:spacing w:val="-2"/>
        </w:rPr>
        <w:t>6</w:t>
      </w:r>
      <w:r w:rsidR="007953A6" w:rsidRPr="001220BE">
        <w:rPr>
          <w:rFonts w:asciiTheme="minorHAnsi" w:hAnsiTheme="minorHAnsi" w:cstheme="minorHAnsi"/>
          <w:spacing w:val="-2"/>
        </w:rPr>
        <w:t xml:space="preserve"> </w:t>
      </w:r>
      <w:r w:rsidR="00516CDE" w:rsidRPr="001220BE">
        <w:rPr>
          <w:rFonts w:asciiTheme="minorHAnsi" w:hAnsiTheme="minorHAnsi" w:cstheme="minorHAnsi"/>
          <w:spacing w:val="-2"/>
        </w:rPr>
        <w:t xml:space="preserve">ust. 1 </w:t>
      </w:r>
      <w:r w:rsidR="000313CF">
        <w:rPr>
          <w:rFonts w:asciiTheme="minorHAnsi" w:hAnsiTheme="minorHAnsi" w:cstheme="minorHAnsi"/>
          <w:spacing w:val="-2"/>
        </w:rPr>
        <w:t xml:space="preserve">dla </w:t>
      </w:r>
      <w:r w:rsidR="007F76C3">
        <w:rPr>
          <w:rFonts w:asciiTheme="minorHAnsi" w:hAnsiTheme="minorHAnsi" w:cstheme="minorHAnsi"/>
          <w:spacing w:val="-2"/>
        </w:rPr>
        <w:t>zadania, którego dotyczy zwłoka</w:t>
      </w:r>
      <w:r w:rsidR="007F76C3" w:rsidRPr="001220BE">
        <w:rPr>
          <w:rFonts w:asciiTheme="minorHAnsi" w:hAnsiTheme="minorHAnsi" w:cstheme="minorHAnsi"/>
          <w:spacing w:val="-2"/>
        </w:rPr>
        <w:t xml:space="preserve"> </w:t>
      </w:r>
      <w:r w:rsidR="00516CDE" w:rsidRPr="001220BE">
        <w:rPr>
          <w:rFonts w:asciiTheme="minorHAnsi" w:hAnsiTheme="minorHAnsi" w:cstheme="minorHAnsi"/>
          <w:spacing w:val="-2"/>
        </w:rPr>
        <w:t xml:space="preserve">za każdy </w:t>
      </w:r>
      <w:r w:rsidR="00EA1EC5" w:rsidRPr="001220BE">
        <w:rPr>
          <w:rFonts w:asciiTheme="minorHAnsi" w:hAnsiTheme="minorHAnsi" w:cstheme="minorHAnsi"/>
          <w:spacing w:val="-2"/>
        </w:rPr>
        <w:t xml:space="preserve">rozpoczęty </w:t>
      </w:r>
      <w:r w:rsidR="00516CDE" w:rsidRPr="001220BE">
        <w:rPr>
          <w:rFonts w:asciiTheme="minorHAnsi" w:hAnsiTheme="minorHAnsi" w:cstheme="minorHAnsi"/>
          <w:spacing w:val="-2"/>
        </w:rPr>
        <w:t xml:space="preserve">dzień </w:t>
      </w:r>
      <w:r w:rsidR="00E606A2" w:rsidRPr="001220BE">
        <w:rPr>
          <w:rFonts w:asciiTheme="minorHAnsi" w:hAnsiTheme="minorHAnsi" w:cstheme="minorHAnsi"/>
          <w:spacing w:val="-2"/>
        </w:rPr>
        <w:t>zwłoki</w:t>
      </w:r>
      <w:r w:rsidR="00EA1EC5" w:rsidRPr="001220BE">
        <w:rPr>
          <w:rFonts w:asciiTheme="minorHAnsi" w:hAnsiTheme="minorHAnsi" w:cstheme="minorHAnsi"/>
          <w:spacing w:val="-2"/>
        </w:rPr>
        <w:t>;</w:t>
      </w:r>
      <w:r w:rsidR="00516CDE" w:rsidRPr="001220BE">
        <w:rPr>
          <w:rFonts w:asciiTheme="minorHAnsi" w:hAnsiTheme="minorHAnsi" w:cstheme="minorHAnsi"/>
          <w:spacing w:val="-2"/>
        </w:rPr>
        <w:t xml:space="preserve"> </w:t>
      </w:r>
    </w:p>
    <w:p w14:paraId="069BCE3F" w14:textId="66261BDE" w:rsidR="00EA1EC5" w:rsidRPr="001220BE" w:rsidRDefault="00EA1EC5" w:rsidP="0039670E">
      <w:pPr>
        <w:numPr>
          <w:ilvl w:val="2"/>
          <w:numId w:val="2"/>
        </w:numPr>
        <w:tabs>
          <w:tab w:val="num" w:pos="-4800"/>
          <w:tab w:val="num" w:pos="1440"/>
        </w:tabs>
        <w:autoSpaceDE w:val="0"/>
        <w:autoSpaceDN w:val="0"/>
        <w:adjustRightInd w:val="0"/>
        <w:spacing w:before="120" w:line="276" w:lineRule="auto"/>
        <w:ind w:left="1134" w:hanging="567"/>
        <w:rPr>
          <w:rFonts w:asciiTheme="minorHAnsi" w:hAnsiTheme="minorHAnsi" w:cstheme="minorHAnsi"/>
          <w:spacing w:val="-2"/>
        </w:rPr>
      </w:pPr>
      <w:r w:rsidRPr="001220BE">
        <w:rPr>
          <w:rFonts w:asciiTheme="minorHAnsi" w:hAnsiTheme="minorHAnsi" w:cstheme="minorHAnsi"/>
        </w:rPr>
        <w:t>w przypadku inne</w:t>
      </w:r>
      <w:r w:rsidR="007953A6" w:rsidRPr="001220BE">
        <w:rPr>
          <w:rFonts w:asciiTheme="minorHAnsi" w:hAnsiTheme="minorHAnsi" w:cstheme="minorHAnsi"/>
        </w:rPr>
        <w:t xml:space="preserve">go niż określone w lit. a i b </w:t>
      </w:r>
      <w:r w:rsidRPr="001220BE">
        <w:rPr>
          <w:rFonts w:asciiTheme="minorHAnsi" w:hAnsiTheme="minorHAnsi" w:cstheme="minorHAnsi"/>
        </w:rPr>
        <w:t>nienależytego wykonania przedmiotu umowy, Wykonawca</w:t>
      </w:r>
      <w:r w:rsidR="008D0213" w:rsidRPr="001220BE">
        <w:rPr>
          <w:rFonts w:asciiTheme="minorHAnsi" w:hAnsiTheme="minorHAnsi" w:cstheme="minorHAnsi"/>
        </w:rPr>
        <w:t>,</w:t>
      </w:r>
      <w:r w:rsidRPr="001220BE">
        <w:rPr>
          <w:rFonts w:asciiTheme="minorHAnsi" w:hAnsiTheme="minorHAnsi" w:cstheme="minorHAnsi"/>
        </w:rPr>
        <w:t xml:space="preserve"> </w:t>
      </w:r>
      <w:r w:rsidR="002B3227" w:rsidRPr="001220BE">
        <w:rPr>
          <w:rFonts w:asciiTheme="minorHAnsi" w:hAnsiTheme="minorHAnsi" w:cstheme="minorHAnsi"/>
        </w:rPr>
        <w:t xml:space="preserve">w szczególności w przypadku  dostawy sprzętu z pominięciem dokumentacji określonej w postanowieniu § 7 ust. 4 umowy, </w:t>
      </w:r>
      <w:r w:rsidRPr="001220BE">
        <w:rPr>
          <w:rFonts w:asciiTheme="minorHAnsi" w:hAnsiTheme="minorHAnsi" w:cstheme="minorHAnsi"/>
        </w:rPr>
        <w:t>zapłaci Zamawiającemu karę umowną w wysokości 0,5 % wynagrodzenia</w:t>
      </w:r>
      <w:r w:rsidR="000313CF">
        <w:rPr>
          <w:rFonts w:asciiTheme="minorHAnsi" w:hAnsiTheme="minorHAnsi" w:cstheme="minorHAnsi"/>
        </w:rPr>
        <w:t xml:space="preserve"> brutto</w:t>
      </w:r>
      <w:r w:rsidRPr="001220BE">
        <w:rPr>
          <w:rFonts w:asciiTheme="minorHAnsi" w:hAnsiTheme="minorHAnsi" w:cstheme="minorHAnsi"/>
        </w:rPr>
        <w:t xml:space="preserve"> określonego w § </w:t>
      </w:r>
      <w:r w:rsidR="00B0171C" w:rsidRPr="001220BE">
        <w:rPr>
          <w:rFonts w:asciiTheme="minorHAnsi" w:hAnsiTheme="minorHAnsi" w:cstheme="minorHAnsi"/>
        </w:rPr>
        <w:t>6</w:t>
      </w:r>
      <w:r w:rsidRPr="001220BE">
        <w:rPr>
          <w:rFonts w:asciiTheme="minorHAnsi" w:hAnsiTheme="minorHAnsi" w:cstheme="minorHAnsi"/>
        </w:rPr>
        <w:t xml:space="preserve"> ust. 1 </w:t>
      </w:r>
      <w:r w:rsidR="000313CF">
        <w:rPr>
          <w:rFonts w:asciiTheme="minorHAnsi" w:hAnsiTheme="minorHAnsi" w:cstheme="minorHAnsi"/>
        </w:rPr>
        <w:t xml:space="preserve">dla </w:t>
      </w:r>
      <w:r w:rsidR="007F76C3">
        <w:rPr>
          <w:rFonts w:asciiTheme="minorHAnsi" w:hAnsiTheme="minorHAnsi" w:cstheme="minorHAnsi"/>
        </w:rPr>
        <w:t xml:space="preserve">zadania, którego dotyczy naruszenie </w:t>
      </w:r>
      <w:r w:rsidRPr="001220BE">
        <w:rPr>
          <w:rFonts w:asciiTheme="minorHAnsi" w:hAnsiTheme="minorHAnsi" w:cstheme="minorHAnsi"/>
        </w:rPr>
        <w:t>za każdy przypadek naruszenia</w:t>
      </w:r>
      <w:r w:rsidRPr="001220BE">
        <w:rPr>
          <w:rFonts w:asciiTheme="minorHAnsi" w:hAnsiTheme="minorHAnsi" w:cstheme="minorHAnsi"/>
          <w:color w:val="404040" w:themeColor="text1" w:themeTint="BF"/>
        </w:rPr>
        <w:t xml:space="preserve">. </w:t>
      </w:r>
    </w:p>
    <w:p w14:paraId="22440CCC" w14:textId="7C90B3CE" w:rsidR="005A61DD" w:rsidRPr="001220BE" w:rsidRDefault="00516CDE" w:rsidP="0039670E">
      <w:pPr>
        <w:numPr>
          <w:ilvl w:val="2"/>
          <w:numId w:val="2"/>
        </w:numPr>
        <w:tabs>
          <w:tab w:val="num" w:pos="1440"/>
        </w:tabs>
        <w:autoSpaceDE w:val="0"/>
        <w:autoSpaceDN w:val="0"/>
        <w:adjustRightInd w:val="0"/>
        <w:spacing w:before="120" w:line="276" w:lineRule="auto"/>
        <w:ind w:left="1134" w:hanging="567"/>
        <w:rPr>
          <w:rFonts w:asciiTheme="minorHAnsi" w:hAnsiTheme="minorHAnsi" w:cstheme="minorHAnsi"/>
        </w:rPr>
      </w:pPr>
      <w:r w:rsidRPr="001220BE">
        <w:rPr>
          <w:rFonts w:asciiTheme="minorHAnsi" w:hAnsiTheme="minorHAnsi" w:cstheme="minorHAnsi"/>
        </w:rPr>
        <w:t>odstąpienia od</w:t>
      </w:r>
      <w:r w:rsidR="005A61DD" w:rsidRPr="001220BE">
        <w:rPr>
          <w:rFonts w:asciiTheme="minorHAnsi" w:hAnsiTheme="minorHAnsi" w:cstheme="minorHAnsi"/>
        </w:rPr>
        <w:t xml:space="preserve"> umowy</w:t>
      </w:r>
      <w:r w:rsidR="00914B2D" w:rsidRPr="001220BE">
        <w:rPr>
          <w:rFonts w:asciiTheme="minorHAnsi" w:hAnsiTheme="minorHAnsi" w:cstheme="minorHAnsi"/>
        </w:rPr>
        <w:t xml:space="preserve"> przez Zamawiającego</w:t>
      </w:r>
      <w:r w:rsidR="005A61DD" w:rsidRPr="001220BE">
        <w:rPr>
          <w:rFonts w:asciiTheme="minorHAnsi" w:hAnsiTheme="minorHAnsi" w:cstheme="minorHAnsi"/>
        </w:rPr>
        <w:t xml:space="preserve"> z</w:t>
      </w:r>
      <w:r w:rsidR="00643DEA" w:rsidRPr="001220BE">
        <w:rPr>
          <w:rFonts w:asciiTheme="minorHAnsi" w:hAnsiTheme="minorHAnsi" w:cstheme="minorHAnsi"/>
        </w:rPr>
        <w:t xml:space="preserve"> </w:t>
      </w:r>
      <w:r w:rsidR="00914B2D" w:rsidRPr="001220BE">
        <w:rPr>
          <w:rFonts w:asciiTheme="minorHAnsi" w:hAnsiTheme="minorHAnsi" w:cstheme="minorHAnsi"/>
        </w:rPr>
        <w:t xml:space="preserve">przyczyn występujących po stronie </w:t>
      </w:r>
      <w:r w:rsidR="00643DEA" w:rsidRPr="001220BE">
        <w:rPr>
          <w:rFonts w:asciiTheme="minorHAnsi" w:hAnsiTheme="minorHAnsi" w:cstheme="minorHAnsi"/>
        </w:rPr>
        <w:t xml:space="preserve"> Wykonawcy </w:t>
      </w:r>
      <w:r w:rsidR="00914B2D" w:rsidRPr="001220BE">
        <w:rPr>
          <w:rFonts w:asciiTheme="minorHAnsi" w:hAnsiTheme="minorHAnsi" w:cstheme="minorHAnsi"/>
        </w:rPr>
        <w:t>lub przez Wykonawcę z przyczyn niezależnych od Zamawiającego</w:t>
      </w:r>
      <w:r w:rsidR="00643DEA" w:rsidRPr="001220BE">
        <w:rPr>
          <w:rFonts w:asciiTheme="minorHAnsi" w:hAnsiTheme="minorHAnsi" w:cstheme="minorHAnsi"/>
        </w:rPr>
        <w:t xml:space="preserve">- w wysokości 15 </w:t>
      </w:r>
      <w:r w:rsidR="005A61DD" w:rsidRPr="001220BE">
        <w:rPr>
          <w:rFonts w:asciiTheme="minorHAnsi" w:hAnsiTheme="minorHAnsi" w:cstheme="minorHAnsi"/>
        </w:rPr>
        <w:t xml:space="preserve">% wynagrodzenia brutto </w:t>
      </w:r>
      <w:r w:rsidR="008B42D7" w:rsidRPr="001220BE">
        <w:rPr>
          <w:rFonts w:asciiTheme="minorHAnsi" w:hAnsiTheme="minorHAnsi" w:cstheme="minorHAnsi"/>
        </w:rPr>
        <w:t xml:space="preserve">wskazanego w § </w:t>
      </w:r>
      <w:r w:rsidR="00B0171C" w:rsidRPr="001220BE">
        <w:rPr>
          <w:rFonts w:asciiTheme="minorHAnsi" w:hAnsiTheme="minorHAnsi" w:cstheme="minorHAnsi"/>
        </w:rPr>
        <w:t>6</w:t>
      </w:r>
      <w:r w:rsidR="002E1E6F" w:rsidRPr="001220BE">
        <w:rPr>
          <w:rFonts w:asciiTheme="minorHAnsi" w:hAnsiTheme="minorHAnsi" w:cstheme="minorHAnsi"/>
        </w:rPr>
        <w:t xml:space="preserve"> </w:t>
      </w:r>
      <w:r w:rsidR="008B42D7" w:rsidRPr="001220BE">
        <w:rPr>
          <w:rFonts w:asciiTheme="minorHAnsi" w:hAnsiTheme="minorHAnsi" w:cstheme="minorHAnsi"/>
        </w:rPr>
        <w:t>ust. 1</w:t>
      </w:r>
      <w:r w:rsidR="000313CF">
        <w:rPr>
          <w:rFonts w:asciiTheme="minorHAnsi" w:hAnsiTheme="minorHAnsi" w:cstheme="minorHAnsi"/>
        </w:rPr>
        <w:t xml:space="preserve"> dla zadania, którego dotyczy odstąpienie.</w:t>
      </w:r>
      <w:r w:rsidR="005A61DD" w:rsidRPr="001220BE">
        <w:rPr>
          <w:rFonts w:asciiTheme="minorHAnsi" w:hAnsiTheme="minorHAnsi" w:cstheme="minorHAnsi"/>
        </w:rPr>
        <w:t xml:space="preserve">. </w:t>
      </w:r>
    </w:p>
    <w:p w14:paraId="27ABB3A5" w14:textId="2713C8C0" w:rsidR="00EA1EC5" w:rsidRPr="001220BE" w:rsidRDefault="007C500F" w:rsidP="00942DE2">
      <w:pPr>
        <w:pStyle w:val="Akapitzlist"/>
        <w:numPr>
          <w:ilvl w:val="0"/>
          <w:numId w:val="9"/>
        </w:numPr>
        <w:autoSpaceDE w:val="0"/>
        <w:autoSpaceDN w:val="0"/>
        <w:adjustRightInd w:val="0"/>
        <w:spacing w:before="120" w:after="0"/>
        <w:ind w:left="567" w:hanging="567"/>
        <w:contextualSpacing w:val="0"/>
        <w:jc w:val="both"/>
        <w:rPr>
          <w:rFonts w:asciiTheme="minorHAnsi" w:hAnsiTheme="minorHAnsi" w:cstheme="minorHAnsi"/>
          <w:sz w:val="24"/>
          <w:szCs w:val="24"/>
        </w:rPr>
      </w:pPr>
      <w:r w:rsidRPr="001220BE">
        <w:rPr>
          <w:rFonts w:asciiTheme="minorHAnsi" w:hAnsiTheme="minorHAnsi" w:cstheme="minorHAnsi"/>
          <w:sz w:val="24"/>
          <w:szCs w:val="24"/>
        </w:rPr>
        <w:t>Zamawiający ma możliwość naliczenia kar umowny</w:t>
      </w:r>
      <w:r w:rsidR="006D7B85" w:rsidRPr="001220BE">
        <w:rPr>
          <w:rFonts w:asciiTheme="minorHAnsi" w:hAnsiTheme="minorHAnsi" w:cstheme="minorHAnsi"/>
          <w:sz w:val="24"/>
          <w:szCs w:val="24"/>
        </w:rPr>
        <w:t xml:space="preserve">ch jednocześnie z kilku tytułów. </w:t>
      </w:r>
      <w:r w:rsidR="002459C3" w:rsidRPr="001220BE">
        <w:rPr>
          <w:rFonts w:asciiTheme="minorHAnsi" w:hAnsiTheme="minorHAnsi" w:cstheme="minorHAnsi"/>
          <w:sz w:val="24"/>
          <w:szCs w:val="24"/>
        </w:rPr>
        <w:t xml:space="preserve">Kary umowne podlegają sumowaniu, z wyjątkiem sumowania kary umownej za odstąpienie od umowy z karą umowną z tytułu niewykonania lub nienależytego wykonania umowy stanowiącego podstawę odstąpienia. </w:t>
      </w:r>
    </w:p>
    <w:p w14:paraId="01178A00" w14:textId="77777777" w:rsidR="005A61DD" w:rsidRPr="001220BE" w:rsidRDefault="004F2D7E" w:rsidP="00942DE2">
      <w:pPr>
        <w:autoSpaceDE w:val="0"/>
        <w:autoSpaceDN w:val="0"/>
        <w:adjustRightInd w:val="0"/>
        <w:spacing w:before="120" w:line="276" w:lineRule="auto"/>
        <w:ind w:left="567" w:hanging="567"/>
        <w:rPr>
          <w:rFonts w:asciiTheme="minorHAnsi" w:hAnsiTheme="minorHAnsi" w:cstheme="minorHAnsi"/>
        </w:rPr>
      </w:pPr>
      <w:r w:rsidRPr="001220BE">
        <w:rPr>
          <w:rFonts w:asciiTheme="minorHAnsi" w:hAnsiTheme="minorHAnsi" w:cstheme="minorHAnsi"/>
        </w:rPr>
        <w:t xml:space="preserve">3. </w:t>
      </w:r>
      <w:r w:rsidR="00611CEC" w:rsidRPr="001220BE">
        <w:rPr>
          <w:rFonts w:asciiTheme="minorHAnsi" w:hAnsiTheme="minorHAnsi" w:cstheme="minorHAnsi"/>
        </w:rPr>
        <w:tab/>
      </w:r>
      <w:r w:rsidR="005A61DD" w:rsidRPr="001220BE">
        <w:rPr>
          <w:rFonts w:asciiTheme="minorHAnsi" w:hAnsiTheme="minorHAnsi" w:cstheme="minorHAnsi"/>
        </w:rPr>
        <w:t>Zamawiający obliczy wysokość kar umownych i wystawi Wykonawcy obciążającą notę księgową.</w:t>
      </w:r>
    </w:p>
    <w:p w14:paraId="7F15D94B" w14:textId="77777777" w:rsidR="005A61DD" w:rsidRPr="001220BE" w:rsidRDefault="008B42D7" w:rsidP="00942DE2">
      <w:pPr>
        <w:autoSpaceDE w:val="0"/>
        <w:autoSpaceDN w:val="0"/>
        <w:adjustRightInd w:val="0"/>
        <w:spacing w:before="120" w:line="276" w:lineRule="auto"/>
        <w:ind w:left="567" w:hanging="567"/>
        <w:rPr>
          <w:rFonts w:asciiTheme="minorHAnsi" w:hAnsiTheme="minorHAnsi" w:cstheme="minorHAnsi"/>
        </w:rPr>
      </w:pPr>
      <w:r w:rsidRPr="001220BE">
        <w:rPr>
          <w:rFonts w:asciiTheme="minorHAnsi" w:hAnsiTheme="minorHAnsi" w:cstheme="minorHAnsi"/>
        </w:rPr>
        <w:t>4</w:t>
      </w:r>
      <w:r w:rsidR="005A61DD" w:rsidRPr="001220BE">
        <w:rPr>
          <w:rFonts w:asciiTheme="minorHAnsi" w:hAnsiTheme="minorHAnsi" w:cstheme="minorHAnsi"/>
        </w:rPr>
        <w:t>.</w:t>
      </w:r>
      <w:r w:rsidR="005A61DD" w:rsidRPr="001220BE">
        <w:rPr>
          <w:rFonts w:asciiTheme="minorHAnsi" w:hAnsiTheme="minorHAnsi" w:cstheme="minorHAnsi"/>
        </w:rPr>
        <w:tab/>
        <w:t>Wykonawca zobowiązany jest do zapłaty kary umownej w terminie 14 dni od wystawienia przez Zamawiającego noty księgowej.</w:t>
      </w:r>
    </w:p>
    <w:p w14:paraId="043E1467" w14:textId="77777777" w:rsidR="005A61DD" w:rsidRPr="001220BE" w:rsidRDefault="008B42D7" w:rsidP="00942DE2">
      <w:pPr>
        <w:autoSpaceDE w:val="0"/>
        <w:autoSpaceDN w:val="0"/>
        <w:adjustRightInd w:val="0"/>
        <w:spacing w:before="120" w:line="276" w:lineRule="auto"/>
        <w:ind w:left="567" w:hanging="567"/>
        <w:rPr>
          <w:rFonts w:asciiTheme="minorHAnsi" w:hAnsiTheme="minorHAnsi" w:cstheme="minorHAnsi"/>
        </w:rPr>
      </w:pPr>
      <w:r w:rsidRPr="001220BE">
        <w:rPr>
          <w:rFonts w:asciiTheme="minorHAnsi" w:hAnsiTheme="minorHAnsi" w:cstheme="minorHAnsi"/>
        </w:rPr>
        <w:t>5</w:t>
      </w:r>
      <w:r w:rsidR="005A61DD" w:rsidRPr="001220BE">
        <w:rPr>
          <w:rFonts w:asciiTheme="minorHAnsi" w:hAnsiTheme="minorHAnsi" w:cstheme="minorHAnsi"/>
        </w:rPr>
        <w:t>.</w:t>
      </w:r>
      <w:r w:rsidR="005A61DD" w:rsidRPr="001220BE">
        <w:rPr>
          <w:rFonts w:asciiTheme="minorHAnsi" w:hAnsiTheme="minorHAnsi" w:cstheme="minorHAnsi"/>
        </w:rPr>
        <w:tab/>
        <w:t>W przypadku nieuiszczenia kary umownej w terminie, Wykonawca wyraża zgodę na potrącenie przez Zamawiającego kary umownej z przysługującego mu</w:t>
      </w:r>
      <w:r w:rsidR="00161A6B" w:rsidRPr="001220BE">
        <w:rPr>
          <w:rFonts w:asciiTheme="minorHAnsi" w:hAnsiTheme="minorHAnsi" w:cstheme="minorHAnsi"/>
        </w:rPr>
        <w:t> </w:t>
      </w:r>
      <w:r w:rsidR="005A61DD" w:rsidRPr="001220BE">
        <w:rPr>
          <w:rFonts w:asciiTheme="minorHAnsi" w:hAnsiTheme="minorHAnsi" w:cstheme="minorHAnsi"/>
        </w:rPr>
        <w:t>wynagrodzenia.</w:t>
      </w:r>
    </w:p>
    <w:p w14:paraId="753AA683" w14:textId="77777777" w:rsidR="00FD6855" w:rsidRPr="001220BE" w:rsidRDefault="002E1E6F" w:rsidP="00942DE2">
      <w:pPr>
        <w:autoSpaceDE w:val="0"/>
        <w:autoSpaceDN w:val="0"/>
        <w:adjustRightInd w:val="0"/>
        <w:spacing w:before="120" w:line="276" w:lineRule="auto"/>
        <w:ind w:left="567" w:hanging="567"/>
        <w:rPr>
          <w:rFonts w:asciiTheme="minorHAnsi" w:hAnsiTheme="minorHAnsi" w:cstheme="minorHAnsi"/>
        </w:rPr>
      </w:pPr>
      <w:r w:rsidRPr="001220BE">
        <w:rPr>
          <w:rFonts w:asciiTheme="minorHAnsi" w:hAnsiTheme="minorHAnsi" w:cstheme="minorHAnsi"/>
        </w:rPr>
        <w:t>6</w:t>
      </w:r>
      <w:r w:rsidR="005A61DD" w:rsidRPr="001220BE">
        <w:rPr>
          <w:rFonts w:asciiTheme="minorHAnsi" w:hAnsiTheme="minorHAnsi" w:cstheme="minorHAnsi"/>
        </w:rPr>
        <w:t>.</w:t>
      </w:r>
      <w:r w:rsidR="005A61DD" w:rsidRPr="001220BE">
        <w:rPr>
          <w:rFonts w:asciiTheme="minorHAnsi" w:hAnsiTheme="minorHAnsi" w:cstheme="minorHAnsi"/>
        </w:rPr>
        <w:tab/>
        <w:t>Zapłata kar umownych nie wyłącza możliwości dochodzenia przez Zamawiającego</w:t>
      </w:r>
      <w:r w:rsidR="00161A6B" w:rsidRPr="001220BE">
        <w:rPr>
          <w:rFonts w:asciiTheme="minorHAnsi" w:hAnsiTheme="minorHAnsi" w:cstheme="minorHAnsi"/>
        </w:rPr>
        <w:t>,</w:t>
      </w:r>
      <w:r w:rsidR="005A61DD" w:rsidRPr="001220BE">
        <w:rPr>
          <w:rFonts w:asciiTheme="minorHAnsi" w:hAnsiTheme="minorHAnsi" w:cstheme="minorHAnsi"/>
        </w:rPr>
        <w:t xml:space="preserve"> na zasadach ogólnych</w:t>
      </w:r>
      <w:r w:rsidR="00161A6B" w:rsidRPr="001220BE">
        <w:rPr>
          <w:rFonts w:asciiTheme="minorHAnsi" w:hAnsiTheme="minorHAnsi" w:cstheme="minorHAnsi"/>
        </w:rPr>
        <w:t>,</w:t>
      </w:r>
      <w:r w:rsidR="005A61DD" w:rsidRPr="001220BE">
        <w:rPr>
          <w:rFonts w:asciiTheme="minorHAnsi" w:hAnsiTheme="minorHAnsi" w:cstheme="minorHAnsi"/>
        </w:rPr>
        <w:t xml:space="preserve"> roszczeń odszkodowawczych do wysokości rzeczywiście poniesionej szkody.</w:t>
      </w:r>
    </w:p>
    <w:p w14:paraId="6C56A2CC" w14:textId="0524EE8C" w:rsidR="007C500F" w:rsidRPr="001220BE" w:rsidRDefault="007C500F" w:rsidP="00942DE2">
      <w:pPr>
        <w:pStyle w:val="Akapitzlist"/>
        <w:numPr>
          <w:ilvl w:val="0"/>
          <w:numId w:val="28"/>
        </w:numPr>
        <w:autoSpaceDE w:val="0"/>
        <w:autoSpaceDN w:val="0"/>
        <w:adjustRightInd w:val="0"/>
        <w:spacing w:before="120" w:after="0"/>
        <w:ind w:left="567" w:hanging="567"/>
        <w:contextualSpacing w:val="0"/>
        <w:jc w:val="both"/>
        <w:rPr>
          <w:rFonts w:asciiTheme="minorHAnsi" w:hAnsiTheme="minorHAnsi" w:cstheme="minorHAnsi"/>
          <w:sz w:val="24"/>
          <w:szCs w:val="24"/>
        </w:rPr>
      </w:pPr>
      <w:r w:rsidRPr="001220BE">
        <w:rPr>
          <w:rFonts w:asciiTheme="minorHAnsi" w:hAnsiTheme="minorHAnsi" w:cstheme="minorHAnsi"/>
          <w:sz w:val="24"/>
          <w:szCs w:val="24"/>
        </w:rPr>
        <w:t>Łączna maksymalna wysokość kar umownych jakich mogą</w:t>
      </w:r>
      <w:r w:rsidR="00DF6E19" w:rsidRPr="001220BE">
        <w:rPr>
          <w:rFonts w:asciiTheme="minorHAnsi" w:hAnsiTheme="minorHAnsi" w:cstheme="minorHAnsi"/>
          <w:sz w:val="24"/>
          <w:szCs w:val="24"/>
        </w:rPr>
        <w:t xml:space="preserve"> dochodzić S</w:t>
      </w:r>
      <w:r w:rsidRPr="001220BE">
        <w:rPr>
          <w:rFonts w:asciiTheme="minorHAnsi" w:hAnsiTheme="minorHAnsi" w:cstheme="minorHAnsi"/>
          <w:sz w:val="24"/>
          <w:szCs w:val="24"/>
        </w:rPr>
        <w:t xml:space="preserve">trony wynosi 30 % wartości </w:t>
      </w:r>
      <w:r w:rsidR="005901FB" w:rsidRPr="001220BE">
        <w:rPr>
          <w:rFonts w:asciiTheme="minorHAnsi" w:hAnsiTheme="minorHAnsi" w:cstheme="minorHAnsi"/>
          <w:sz w:val="24"/>
          <w:szCs w:val="24"/>
        </w:rPr>
        <w:t xml:space="preserve">wynagrodzenia brutto wskazanego w </w:t>
      </w:r>
      <w:r w:rsidR="00DF6842" w:rsidRPr="001220BE">
        <w:rPr>
          <w:rFonts w:asciiTheme="minorHAnsi" w:hAnsiTheme="minorHAnsi" w:cstheme="minorHAnsi"/>
          <w:sz w:val="24"/>
          <w:szCs w:val="24"/>
        </w:rPr>
        <w:t xml:space="preserve">§ </w:t>
      </w:r>
      <w:r w:rsidR="00B0171C" w:rsidRPr="001220BE">
        <w:rPr>
          <w:rFonts w:asciiTheme="minorHAnsi" w:hAnsiTheme="minorHAnsi" w:cstheme="minorHAnsi"/>
          <w:sz w:val="24"/>
          <w:szCs w:val="24"/>
        </w:rPr>
        <w:t>6</w:t>
      </w:r>
      <w:r w:rsidR="005901FB" w:rsidRPr="001220BE">
        <w:rPr>
          <w:rFonts w:asciiTheme="minorHAnsi" w:hAnsiTheme="minorHAnsi" w:cstheme="minorHAnsi"/>
          <w:sz w:val="24"/>
          <w:szCs w:val="24"/>
        </w:rPr>
        <w:t xml:space="preserve"> ust. 1</w:t>
      </w:r>
      <w:r w:rsidR="000313CF">
        <w:rPr>
          <w:rFonts w:asciiTheme="minorHAnsi" w:hAnsiTheme="minorHAnsi" w:cstheme="minorHAnsi"/>
          <w:sz w:val="24"/>
          <w:szCs w:val="24"/>
        </w:rPr>
        <w:t xml:space="preserve"> dla każdego zadania</w:t>
      </w:r>
      <w:r w:rsidR="005901FB" w:rsidRPr="001220BE">
        <w:rPr>
          <w:rFonts w:asciiTheme="minorHAnsi" w:hAnsiTheme="minorHAnsi" w:cstheme="minorHAnsi"/>
          <w:sz w:val="24"/>
          <w:szCs w:val="24"/>
        </w:rPr>
        <w:t xml:space="preserve">. </w:t>
      </w:r>
    </w:p>
    <w:p w14:paraId="35E13D48" w14:textId="1E26BAE5" w:rsidR="007C5879" w:rsidRPr="001220BE" w:rsidRDefault="002F32BB" w:rsidP="00942DE2">
      <w:pPr>
        <w:pStyle w:val="Akapitzlist"/>
        <w:numPr>
          <w:ilvl w:val="0"/>
          <w:numId w:val="28"/>
        </w:numPr>
        <w:autoSpaceDE w:val="0"/>
        <w:autoSpaceDN w:val="0"/>
        <w:adjustRightInd w:val="0"/>
        <w:spacing w:before="120" w:after="0"/>
        <w:ind w:left="567" w:hanging="567"/>
        <w:contextualSpacing w:val="0"/>
        <w:jc w:val="both"/>
        <w:rPr>
          <w:rFonts w:asciiTheme="minorHAnsi" w:hAnsiTheme="minorHAnsi" w:cstheme="minorHAnsi"/>
          <w:sz w:val="24"/>
          <w:szCs w:val="24"/>
        </w:rPr>
      </w:pPr>
      <w:r w:rsidRPr="001220BE">
        <w:rPr>
          <w:rFonts w:asciiTheme="minorHAnsi" w:hAnsiTheme="minorHAnsi" w:cstheme="minorHAnsi"/>
          <w:sz w:val="24"/>
          <w:szCs w:val="24"/>
        </w:rPr>
        <w:t xml:space="preserve">Po </w:t>
      </w:r>
      <w:r w:rsidR="000313CF">
        <w:rPr>
          <w:rFonts w:asciiTheme="minorHAnsi" w:hAnsiTheme="minorHAnsi" w:cstheme="minorHAnsi"/>
          <w:sz w:val="24"/>
          <w:szCs w:val="24"/>
        </w:rPr>
        <w:t xml:space="preserve"> </w:t>
      </w:r>
      <w:r w:rsidRPr="001220BE">
        <w:rPr>
          <w:rFonts w:asciiTheme="minorHAnsi" w:hAnsiTheme="minorHAnsi" w:cstheme="minorHAnsi"/>
          <w:sz w:val="24"/>
          <w:szCs w:val="24"/>
        </w:rPr>
        <w:t xml:space="preserve">bezskutecznym upływie </w:t>
      </w:r>
      <w:r w:rsidR="000313CF">
        <w:rPr>
          <w:rFonts w:asciiTheme="minorHAnsi" w:hAnsiTheme="minorHAnsi" w:cstheme="minorHAnsi"/>
          <w:sz w:val="24"/>
          <w:szCs w:val="24"/>
        </w:rPr>
        <w:t xml:space="preserve">terminu na usunięcie wad stwierdzonych podczas odbioru końcowego, o którym mowa w §7 ust. 3 Umowy, </w:t>
      </w:r>
      <w:r w:rsidRPr="001220BE">
        <w:rPr>
          <w:rFonts w:asciiTheme="minorHAnsi" w:hAnsiTheme="minorHAnsi" w:cstheme="minorHAnsi"/>
          <w:sz w:val="24"/>
          <w:szCs w:val="24"/>
        </w:rPr>
        <w:t>Zamawiający</w:t>
      </w:r>
      <w:r w:rsidR="007C5879" w:rsidRPr="001220BE">
        <w:rPr>
          <w:rFonts w:asciiTheme="minorHAnsi" w:hAnsiTheme="minorHAnsi" w:cstheme="minorHAnsi"/>
          <w:sz w:val="24"/>
          <w:szCs w:val="24"/>
        </w:rPr>
        <w:t xml:space="preserve"> ma prawo sprzętu nie </w:t>
      </w:r>
      <w:r w:rsidR="007C5879" w:rsidRPr="001220BE">
        <w:rPr>
          <w:rFonts w:asciiTheme="minorHAnsi" w:hAnsiTheme="minorHAnsi" w:cstheme="minorHAnsi"/>
          <w:sz w:val="24"/>
          <w:szCs w:val="24"/>
        </w:rPr>
        <w:lastRenderedPageBreak/>
        <w:t xml:space="preserve">przyjąć, odstąpić od umowy </w:t>
      </w:r>
      <w:r w:rsidR="009A1A5D" w:rsidRPr="001220BE">
        <w:rPr>
          <w:rFonts w:asciiTheme="minorHAnsi" w:hAnsiTheme="minorHAnsi" w:cstheme="minorHAnsi"/>
          <w:sz w:val="24"/>
          <w:szCs w:val="24"/>
        </w:rPr>
        <w:t>lub</w:t>
      </w:r>
      <w:r w:rsidR="007C5879" w:rsidRPr="001220BE">
        <w:rPr>
          <w:rFonts w:asciiTheme="minorHAnsi" w:hAnsiTheme="minorHAnsi" w:cstheme="minorHAnsi"/>
          <w:sz w:val="24"/>
          <w:szCs w:val="24"/>
        </w:rPr>
        <w:t xml:space="preserve"> naliczyć karę umowną w wysokości 15% wartości brutto umowy, określonej w § </w:t>
      </w:r>
      <w:r w:rsidR="00230D6C" w:rsidRPr="001220BE">
        <w:rPr>
          <w:rFonts w:asciiTheme="minorHAnsi" w:hAnsiTheme="minorHAnsi" w:cstheme="minorHAnsi"/>
          <w:sz w:val="24"/>
          <w:szCs w:val="24"/>
        </w:rPr>
        <w:t>6</w:t>
      </w:r>
      <w:r w:rsidR="00E6597E" w:rsidRPr="001220BE">
        <w:rPr>
          <w:rFonts w:asciiTheme="minorHAnsi" w:hAnsiTheme="minorHAnsi" w:cstheme="minorHAnsi"/>
          <w:sz w:val="24"/>
          <w:szCs w:val="24"/>
        </w:rPr>
        <w:t xml:space="preserve"> </w:t>
      </w:r>
      <w:r w:rsidR="007C5879" w:rsidRPr="001220BE">
        <w:rPr>
          <w:rFonts w:asciiTheme="minorHAnsi" w:hAnsiTheme="minorHAnsi" w:cstheme="minorHAnsi"/>
          <w:sz w:val="24"/>
          <w:szCs w:val="24"/>
        </w:rPr>
        <w:t>ust. 1 umowy</w:t>
      </w:r>
      <w:r w:rsidR="00AD7B64">
        <w:rPr>
          <w:rFonts w:asciiTheme="minorHAnsi" w:hAnsiTheme="minorHAnsi" w:cstheme="minorHAnsi"/>
          <w:sz w:val="24"/>
          <w:szCs w:val="24"/>
        </w:rPr>
        <w:t xml:space="preserve"> dla zadania, którego dotyczy stwierdzona wada</w:t>
      </w:r>
      <w:r w:rsidR="007C5879" w:rsidRPr="001220BE">
        <w:rPr>
          <w:rFonts w:asciiTheme="minorHAnsi" w:hAnsiTheme="minorHAnsi" w:cstheme="minorHAnsi"/>
          <w:sz w:val="24"/>
          <w:szCs w:val="24"/>
        </w:rPr>
        <w:t>. W takim wypadku prawo do</w:t>
      </w:r>
      <w:r w:rsidR="009A1A5D" w:rsidRPr="001220BE">
        <w:rPr>
          <w:rFonts w:asciiTheme="minorHAnsi" w:hAnsiTheme="minorHAnsi" w:cstheme="minorHAnsi"/>
          <w:sz w:val="24"/>
          <w:szCs w:val="24"/>
        </w:rPr>
        <w:t xml:space="preserve"> </w:t>
      </w:r>
      <w:r w:rsidR="007C5879" w:rsidRPr="001220BE">
        <w:rPr>
          <w:rFonts w:asciiTheme="minorHAnsi" w:hAnsiTheme="minorHAnsi" w:cstheme="minorHAnsi"/>
          <w:sz w:val="24"/>
          <w:szCs w:val="24"/>
        </w:rPr>
        <w:t xml:space="preserve">odstąpienia od umowy może być zrealizowane w terminie 21 (dwudziestu jeden) dni od dnia </w:t>
      </w:r>
      <w:r w:rsidRPr="001220BE">
        <w:rPr>
          <w:rFonts w:asciiTheme="minorHAnsi" w:hAnsiTheme="minorHAnsi" w:cstheme="minorHAnsi"/>
          <w:sz w:val="24"/>
          <w:szCs w:val="24"/>
        </w:rPr>
        <w:t>wystąpienia okoliczności uprawniającej Zamawiającego do wykonania prawa odstąpienia.</w:t>
      </w:r>
      <w:r w:rsidR="009A1A5D" w:rsidRPr="001220BE">
        <w:rPr>
          <w:rFonts w:asciiTheme="minorHAnsi" w:hAnsiTheme="minorHAnsi" w:cstheme="minorHAnsi"/>
          <w:sz w:val="24"/>
          <w:szCs w:val="24"/>
        </w:rPr>
        <w:t xml:space="preserve"> Postanowienia § 11 stosuje się odpowiednio. </w:t>
      </w:r>
    </w:p>
    <w:p w14:paraId="0BD8129C" w14:textId="64C5BEC1" w:rsidR="005A61DD" w:rsidRPr="001220BE" w:rsidRDefault="005A61DD" w:rsidP="0090475B">
      <w:pPr>
        <w:pStyle w:val="Tekstpodstawowy"/>
        <w:spacing w:line="276" w:lineRule="auto"/>
        <w:ind w:left="567" w:hanging="567"/>
        <w:jc w:val="center"/>
        <w:rPr>
          <w:rFonts w:asciiTheme="minorHAnsi" w:hAnsiTheme="minorHAnsi" w:cstheme="minorHAnsi"/>
          <w:b/>
          <w:i w:val="0"/>
          <w:sz w:val="24"/>
          <w:u w:val="none"/>
        </w:rPr>
      </w:pPr>
      <w:r w:rsidRPr="001220BE">
        <w:rPr>
          <w:rFonts w:asciiTheme="minorHAnsi" w:hAnsiTheme="minorHAnsi" w:cstheme="minorHAnsi"/>
          <w:b/>
          <w:i w:val="0"/>
          <w:sz w:val="24"/>
          <w:u w:val="none"/>
        </w:rPr>
        <w:t xml:space="preserve">§ </w:t>
      </w:r>
      <w:r w:rsidR="008E5EA6" w:rsidRPr="001220BE">
        <w:rPr>
          <w:rFonts w:asciiTheme="minorHAnsi" w:hAnsiTheme="minorHAnsi" w:cstheme="minorHAnsi"/>
          <w:b/>
          <w:i w:val="0"/>
          <w:sz w:val="24"/>
          <w:u w:val="none"/>
        </w:rPr>
        <w:t>9</w:t>
      </w:r>
      <w:r w:rsidRPr="001220BE">
        <w:rPr>
          <w:rFonts w:asciiTheme="minorHAnsi" w:hAnsiTheme="minorHAnsi" w:cstheme="minorHAnsi"/>
          <w:b/>
          <w:i w:val="0"/>
          <w:sz w:val="24"/>
          <w:u w:val="none"/>
        </w:rPr>
        <w:t>.</w:t>
      </w:r>
    </w:p>
    <w:p w14:paraId="7B4EAF3A" w14:textId="2A3705A7" w:rsidR="005A61DD" w:rsidRPr="001220BE" w:rsidRDefault="005A61DD" w:rsidP="0090475B">
      <w:pPr>
        <w:spacing w:line="276" w:lineRule="auto"/>
        <w:ind w:left="567" w:hanging="567"/>
        <w:jc w:val="center"/>
        <w:rPr>
          <w:rFonts w:asciiTheme="minorHAnsi" w:hAnsiTheme="minorHAnsi" w:cstheme="minorHAnsi"/>
          <w:b/>
        </w:rPr>
      </w:pPr>
      <w:r w:rsidRPr="001220BE">
        <w:rPr>
          <w:rFonts w:asciiTheme="minorHAnsi" w:hAnsiTheme="minorHAnsi" w:cstheme="minorHAnsi"/>
          <w:b/>
        </w:rPr>
        <w:t>Gwarancja i serwis</w:t>
      </w:r>
    </w:p>
    <w:p w14:paraId="14A54BFE" w14:textId="670A1169" w:rsidR="005A61DD" w:rsidRPr="001220BE" w:rsidRDefault="005A61DD" w:rsidP="00942DE2">
      <w:pPr>
        <w:numPr>
          <w:ilvl w:val="0"/>
          <w:numId w:val="5"/>
        </w:numPr>
        <w:tabs>
          <w:tab w:val="clear" w:pos="360"/>
        </w:tabs>
        <w:spacing w:before="120" w:line="276" w:lineRule="auto"/>
        <w:ind w:left="567" w:hanging="567"/>
        <w:rPr>
          <w:rFonts w:asciiTheme="minorHAnsi" w:hAnsiTheme="minorHAnsi" w:cstheme="minorHAnsi"/>
        </w:rPr>
      </w:pPr>
      <w:r w:rsidRPr="001220BE">
        <w:rPr>
          <w:rFonts w:asciiTheme="minorHAnsi" w:hAnsiTheme="minorHAnsi" w:cstheme="minorHAnsi"/>
        </w:rPr>
        <w:t xml:space="preserve">Na dostarczany sprzęt </w:t>
      </w:r>
      <w:r w:rsidR="00A17C06" w:rsidRPr="001220BE">
        <w:rPr>
          <w:rFonts w:asciiTheme="minorHAnsi" w:hAnsiTheme="minorHAnsi" w:cstheme="minorHAnsi"/>
        </w:rPr>
        <w:t>Wykonawca udziela gwarancji, co</w:t>
      </w:r>
      <w:r w:rsidRPr="001220BE">
        <w:rPr>
          <w:rFonts w:asciiTheme="minorHAnsi" w:hAnsiTheme="minorHAnsi" w:cstheme="minorHAnsi"/>
        </w:rPr>
        <w:t xml:space="preserve"> do jakości w zakresie </w:t>
      </w:r>
      <w:r w:rsidR="00B979BE" w:rsidRPr="001220BE">
        <w:rPr>
          <w:rFonts w:asciiTheme="minorHAnsi" w:hAnsiTheme="minorHAnsi" w:cstheme="minorHAnsi"/>
        </w:rPr>
        <w:t xml:space="preserve">sprzętu, jego elementów </w:t>
      </w:r>
      <w:r w:rsidRPr="001220BE">
        <w:rPr>
          <w:rFonts w:asciiTheme="minorHAnsi" w:hAnsiTheme="minorHAnsi" w:cstheme="minorHAnsi"/>
        </w:rPr>
        <w:t xml:space="preserve">i robocizny </w:t>
      </w:r>
      <w:r w:rsidR="005A2CD8" w:rsidRPr="001220BE">
        <w:rPr>
          <w:rFonts w:asciiTheme="minorHAnsi" w:hAnsiTheme="minorHAnsi" w:cstheme="minorHAnsi"/>
        </w:rPr>
        <w:t>–</w:t>
      </w:r>
      <w:r w:rsidRPr="001220BE">
        <w:rPr>
          <w:rFonts w:asciiTheme="minorHAnsi" w:hAnsiTheme="minorHAnsi" w:cstheme="minorHAnsi"/>
        </w:rPr>
        <w:t xml:space="preserve"> </w:t>
      </w:r>
      <w:r w:rsidR="00A17C06" w:rsidRPr="001220BE">
        <w:rPr>
          <w:rFonts w:asciiTheme="minorHAnsi" w:hAnsiTheme="minorHAnsi" w:cstheme="minorHAnsi"/>
        </w:rPr>
        <w:t>na okres</w:t>
      </w:r>
      <w:r w:rsidR="002E753F">
        <w:rPr>
          <w:rFonts w:asciiTheme="minorHAnsi" w:hAnsiTheme="minorHAnsi" w:cstheme="minorHAnsi"/>
        </w:rPr>
        <w:t xml:space="preserve"> </w:t>
      </w:r>
      <w:r w:rsidR="002E753F" w:rsidRPr="004E72C2">
        <w:rPr>
          <w:rFonts w:asciiTheme="minorHAnsi" w:hAnsiTheme="minorHAnsi" w:cstheme="minorHAnsi"/>
          <w:strike/>
          <w:color w:val="FF0000"/>
        </w:rPr>
        <w:t>24</w:t>
      </w:r>
      <w:r w:rsidR="002E753F">
        <w:rPr>
          <w:rFonts w:asciiTheme="minorHAnsi" w:hAnsiTheme="minorHAnsi" w:cstheme="minorHAnsi"/>
        </w:rPr>
        <w:t xml:space="preserve"> </w:t>
      </w:r>
      <w:r w:rsidR="004E72C2" w:rsidRPr="004E72C2">
        <w:rPr>
          <w:rFonts w:asciiTheme="minorHAnsi" w:hAnsiTheme="minorHAnsi" w:cstheme="minorHAnsi"/>
          <w:b/>
          <w:color w:val="FF0000"/>
        </w:rPr>
        <w:t>12</w:t>
      </w:r>
      <w:r w:rsidR="004E72C2">
        <w:rPr>
          <w:rFonts w:asciiTheme="minorHAnsi" w:hAnsiTheme="minorHAnsi" w:cstheme="minorHAnsi"/>
        </w:rPr>
        <w:t xml:space="preserve"> </w:t>
      </w:r>
      <w:r w:rsidR="00246D7C" w:rsidRPr="001220BE">
        <w:rPr>
          <w:rFonts w:asciiTheme="minorHAnsi" w:hAnsiTheme="minorHAnsi" w:cstheme="minorHAnsi"/>
        </w:rPr>
        <w:t>miesięcy</w:t>
      </w:r>
      <w:r w:rsidR="008B42D7" w:rsidRPr="001220BE">
        <w:rPr>
          <w:rFonts w:asciiTheme="minorHAnsi" w:hAnsiTheme="minorHAnsi" w:cstheme="minorHAnsi"/>
        </w:rPr>
        <w:t xml:space="preserve"> </w:t>
      </w:r>
      <w:r w:rsidRPr="001220BE">
        <w:rPr>
          <w:rFonts w:asciiTheme="minorHAnsi" w:hAnsiTheme="minorHAnsi" w:cstheme="minorHAnsi"/>
        </w:rPr>
        <w:t>licząc od dnia podpisania protokołu odbioru końcowego.</w:t>
      </w:r>
    </w:p>
    <w:p w14:paraId="246115EF" w14:textId="089873AE" w:rsidR="005A61DD" w:rsidRPr="001220BE" w:rsidRDefault="005A61DD" w:rsidP="00942DE2">
      <w:pPr>
        <w:numPr>
          <w:ilvl w:val="0"/>
          <w:numId w:val="5"/>
        </w:numPr>
        <w:tabs>
          <w:tab w:val="clear" w:pos="360"/>
        </w:tabs>
        <w:spacing w:before="120" w:line="276" w:lineRule="auto"/>
        <w:ind w:left="567" w:hanging="567"/>
        <w:rPr>
          <w:rFonts w:asciiTheme="minorHAnsi" w:hAnsiTheme="minorHAnsi" w:cstheme="minorHAnsi"/>
        </w:rPr>
      </w:pPr>
      <w:r w:rsidRPr="001220BE">
        <w:rPr>
          <w:rFonts w:asciiTheme="minorHAnsi" w:hAnsiTheme="minorHAnsi" w:cstheme="minorHAnsi"/>
        </w:rPr>
        <w:t>W okresie gwarancji Wykonawca będzie nieodpłatnie usuwał wszystkie usterki uniemożliwiające lub utrudniające ciągłą pracę sprzętu.</w:t>
      </w:r>
    </w:p>
    <w:p w14:paraId="3B933051" w14:textId="5AEC6BAF" w:rsidR="005A61DD" w:rsidRPr="001220BE" w:rsidRDefault="004D23AB" w:rsidP="00942DE2">
      <w:pPr>
        <w:numPr>
          <w:ilvl w:val="0"/>
          <w:numId w:val="5"/>
        </w:numPr>
        <w:tabs>
          <w:tab w:val="clear" w:pos="360"/>
        </w:tabs>
        <w:spacing w:before="120" w:line="276" w:lineRule="auto"/>
        <w:ind w:left="567" w:hanging="567"/>
        <w:rPr>
          <w:rFonts w:asciiTheme="minorHAnsi" w:hAnsiTheme="minorHAnsi" w:cstheme="minorHAnsi"/>
        </w:rPr>
      </w:pPr>
      <w:r w:rsidRPr="001220BE">
        <w:rPr>
          <w:rFonts w:asciiTheme="minorHAnsi" w:hAnsiTheme="minorHAnsi" w:cstheme="minorHAnsi"/>
        </w:rPr>
        <w:t>U</w:t>
      </w:r>
      <w:r w:rsidR="005A61DD" w:rsidRPr="001220BE">
        <w:rPr>
          <w:rFonts w:asciiTheme="minorHAnsi" w:hAnsiTheme="minorHAnsi" w:cstheme="minorHAnsi"/>
        </w:rPr>
        <w:t>sterki będą zgłaszane przez Zamawiającego za pomocą faksu lub poczty elektronicznej przekazanej do siedziby Wykonawcy. Zgłoszenie zawierać będzie nr seryjny sprzętu, model (podstawowe parametry), lokalizację sprzętu (adres i nr pokoju), numer zgłoszenia, dane osoby zgłaszającej, datę i godzinę sporządzenia zgłoszenia, opis usterki.</w:t>
      </w:r>
    </w:p>
    <w:p w14:paraId="18B159A3" w14:textId="7A96DC03" w:rsidR="005A61DD" w:rsidRPr="001220BE" w:rsidRDefault="005A61DD" w:rsidP="00942DE2">
      <w:pPr>
        <w:numPr>
          <w:ilvl w:val="0"/>
          <w:numId w:val="5"/>
        </w:numPr>
        <w:tabs>
          <w:tab w:val="clear" w:pos="360"/>
        </w:tabs>
        <w:spacing w:before="120" w:line="276" w:lineRule="auto"/>
        <w:ind w:left="567" w:hanging="567"/>
        <w:rPr>
          <w:rFonts w:asciiTheme="minorHAnsi" w:hAnsiTheme="minorHAnsi" w:cstheme="minorHAnsi"/>
        </w:rPr>
      </w:pPr>
      <w:r w:rsidRPr="001220BE">
        <w:rPr>
          <w:rFonts w:asciiTheme="minorHAnsi" w:hAnsiTheme="minorHAnsi" w:cstheme="minorHAnsi"/>
        </w:rPr>
        <w:t>Wykonawca rozpocznie akcję serwisową w czasie nie dłuższym niż 24 godziny</w:t>
      </w:r>
      <w:r w:rsidRPr="001220BE">
        <w:rPr>
          <w:rFonts w:asciiTheme="minorHAnsi" w:hAnsiTheme="minorHAnsi" w:cstheme="minorHAnsi"/>
          <w:i/>
        </w:rPr>
        <w:t xml:space="preserve"> </w:t>
      </w:r>
      <w:r w:rsidRPr="001220BE">
        <w:rPr>
          <w:rFonts w:asciiTheme="minorHAnsi" w:hAnsiTheme="minorHAnsi" w:cstheme="minorHAnsi"/>
        </w:rPr>
        <w:t>od</w:t>
      </w:r>
      <w:r w:rsidR="00246D7C" w:rsidRPr="001220BE">
        <w:rPr>
          <w:rFonts w:asciiTheme="minorHAnsi" w:hAnsiTheme="minorHAnsi" w:cstheme="minorHAnsi"/>
        </w:rPr>
        <w:t> </w:t>
      </w:r>
      <w:r w:rsidRPr="001220BE">
        <w:rPr>
          <w:rFonts w:asciiTheme="minorHAnsi" w:hAnsiTheme="minorHAnsi" w:cstheme="minorHAnsi"/>
        </w:rPr>
        <w:t>zgłoszenia (czas reakcji). Przez rozpoczęcie akcji serwisowej rozumie się potwierdzenie przyjęcia zgłoszenia lub osobiste przybycie na miejsce usterki przez przedstawiciela Wykonawcy.</w:t>
      </w:r>
    </w:p>
    <w:p w14:paraId="66C87D42" w14:textId="341E033B" w:rsidR="005A61DD" w:rsidRPr="001220BE" w:rsidRDefault="005A61DD" w:rsidP="00942DE2">
      <w:pPr>
        <w:numPr>
          <w:ilvl w:val="0"/>
          <w:numId w:val="5"/>
        </w:numPr>
        <w:tabs>
          <w:tab w:val="clear" w:pos="360"/>
        </w:tabs>
        <w:spacing w:before="120" w:line="276" w:lineRule="auto"/>
        <w:ind w:left="567" w:hanging="567"/>
        <w:rPr>
          <w:rFonts w:asciiTheme="minorHAnsi" w:hAnsiTheme="minorHAnsi" w:cstheme="minorHAnsi"/>
        </w:rPr>
      </w:pPr>
      <w:r w:rsidRPr="001220BE">
        <w:rPr>
          <w:rFonts w:asciiTheme="minorHAnsi" w:hAnsiTheme="minorHAnsi" w:cstheme="minorHAnsi"/>
        </w:rPr>
        <w:t xml:space="preserve">Akcje serwisowe realizowane będą na miejscu </w:t>
      </w:r>
      <w:r w:rsidR="009160CB">
        <w:rPr>
          <w:rFonts w:asciiTheme="minorHAnsi" w:hAnsiTheme="minorHAnsi" w:cstheme="minorHAnsi"/>
        </w:rPr>
        <w:t>wskazanym przez Zamawiającego w </w:t>
      </w:r>
      <w:r w:rsidRPr="001220BE">
        <w:rPr>
          <w:rFonts w:asciiTheme="minorHAnsi" w:hAnsiTheme="minorHAnsi" w:cstheme="minorHAnsi"/>
        </w:rPr>
        <w:t>godzinach pracy Zamawiającego a w wyjątkowych sytuacjach także poza godzinami pracy.</w:t>
      </w:r>
    </w:p>
    <w:p w14:paraId="347A2BE9" w14:textId="79710EEA" w:rsidR="008B42D7" w:rsidRPr="001220BE" w:rsidRDefault="008B42D7" w:rsidP="00942DE2">
      <w:pPr>
        <w:numPr>
          <w:ilvl w:val="0"/>
          <w:numId w:val="5"/>
        </w:numPr>
        <w:tabs>
          <w:tab w:val="clear" w:pos="360"/>
        </w:tabs>
        <w:spacing w:before="120" w:line="276" w:lineRule="auto"/>
        <w:ind w:left="567" w:hanging="567"/>
        <w:rPr>
          <w:rFonts w:asciiTheme="minorHAnsi" w:hAnsiTheme="minorHAnsi" w:cstheme="minorHAnsi"/>
        </w:rPr>
      </w:pPr>
      <w:r w:rsidRPr="001220BE">
        <w:rPr>
          <w:rFonts w:asciiTheme="minorHAnsi" w:hAnsiTheme="minorHAnsi" w:cstheme="minorHAnsi"/>
        </w:rPr>
        <w:t>W przypadku stwierdzenia w okresie gwarancji wad przedmiotu umowy, Wykonawca zobowiązuje się do ich usunięcia</w:t>
      </w:r>
      <w:r w:rsidR="00C4063F" w:rsidRPr="001220BE">
        <w:rPr>
          <w:rFonts w:asciiTheme="minorHAnsi" w:hAnsiTheme="minorHAnsi" w:cstheme="minorHAnsi"/>
        </w:rPr>
        <w:t xml:space="preserve"> lub wymiany sprzętu na nowy</w:t>
      </w:r>
      <w:r w:rsidRPr="001220BE">
        <w:rPr>
          <w:rFonts w:asciiTheme="minorHAnsi" w:hAnsiTheme="minorHAnsi" w:cstheme="minorHAnsi"/>
        </w:rPr>
        <w:t xml:space="preserve"> w</w:t>
      </w:r>
      <w:r w:rsidR="00374877" w:rsidRPr="001220BE">
        <w:rPr>
          <w:rFonts w:asciiTheme="minorHAnsi" w:hAnsiTheme="minorHAnsi" w:cstheme="minorHAnsi"/>
        </w:rPr>
        <w:t> </w:t>
      </w:r>
      <w:r w:rsidRPr="001220BE">
        <w:rPr>
          <w:rFonts w:asciiTheme="minorHAnsi" w:hAnsiTheme="minorHAnsi" w:cstheme="minorHAnsi"/>
        </w:rPr>
        <w:t xml:space="preserve">terminie </w:t>
      </w:r>
      <w:r w:rsidRPr="004E72C2">
        <w:rPr>
          <w:rFonts w:asciiTheme="minorHAnsi" w:hAnsiTheme="minorHAnsi" w:cstheme="minorHAnsi"/>
          <w:strike/>
          <w:color w:val="FF0000"/>
        </w:rPr>
        <w:t xml:space="preserve">10 </w:t>
      </w:r>
      <w:r w:rsidR="004E72C2">
        <w:rPr>
          <w:rFonts w:asciiTheme="minorHAnsi" w:hAnsiTheme="minorHAnsi" w:cstheme="minorHAnsi"/>
        </w:rPr>
        <w:t xml:space="preserve"> </w:t>
      </w:r>
      <w:r w:rsidR="004E72C2" w:rsidRPr="004E72C2">
        <w:rPr>
          <w:rFonts w:asciiTheme="minorHAnsi" w:hAnsiTheme="minorHAnsi" w:cstheme="minorHAnsi"/>
          <w:b/>
          <w:color w:val="FF0000"/>
        </w:rPr>
        <w:t>30</w:t>
      </w:r>
      <w:r w:rsidR="004E72C2">
        <w:rPr>
          <w:rFonts w:asciiTheme="minorHAnsi" w:hAnsiTheme="minorHAnsi" w:cstheme="minorHAnsi"/>
        </w:rPr>
        <w:t xml:space="preserve"> </w:t>
      </w:r>
      <w:r w:rsidRPr="001220BE">
        <w:rPr>
          <w:rFonts w:asciiTheme="minorHAnsi" w:hAnsiTheme="minorHAnsi" w:cstheme="minorHAnsi"/>
        </w:rPr>
        <w:t xml:space="preserve">dni od daty zgłoszenia wad Wykonawcy. W przeciwnym razie zapłaci karę umowną, </w:t>
      </w:r>
      <w:r w:rsidR="001A7E9A" w:rsidRPr="001220BE">
        <w:rPr>
          <w:rFonts w:asciiTheme="minorHAnsi" w:hAnsiTheme="minorHAnsi" w:cstheme="minorHAnsi"/>
        </w:rPr>
        <w:t xml:space="preserve">zgodnie </w:t>
      </w:r>
      <w:r w:rsidR="004E72C2">
        <w:rPr>
          <w:rFonts w:asciiTheme="minorHAnsi" w:hAnsiTheme="minorHAnsi" w:cstheme="minorHAnsi"/>
        </w:rPr>
        <w:br/>
      </w:r>
      <w:r w:rsidR="001A7E9A" w:rsidRPr="001220BE">
        <w:rPr>
          <w:rFonts w:asciiTheme="minorHAnsi" w:hAnsiTheme="minorHAnsi" w:cstheme="minorHAnsi"/>
        </w:rPr>
        <w:t>z</w:t>
      </w:r>
      <w:r w:rsidR="009160CB">
        <w:rPr>
          <w:rFonts w:asciiTheme="minorHAnsi" w:hAnsiTheme="minorHAnsi" w:cstheme="minorHAnsi"/>
        </w:rPr>
        <w:t> </w:t>
      </w:r>
      <w:r w:rsidRPr="001220BE">
        <w:rPr>
          <w:rFonts w:asciiTheme="minorHAnsi" w:hAnsiTheme="minorHAnsi" w:cstheme="minorHAnsi"/>
        </w:rPr>
        <w:t xml:space="preserve">§ </w:t>
      </w:r>
      <w:r w:rsidR="00230D6C" w:rsidRPr="001220BE">
        <w:rPr>
          <w:rFonts w:asciiTheme="minorHAnsi" w:hAnsiTheme="minorHAnsi" w:cstheme="minorHAnsi"/>
        </w:rPr>
        <w:t>8</w:t>
      </w:r>
      <w:r w:rsidR="00E6597E" w:rsidRPr="001220BE">
        <w:rPr>
          <w:rFonts w:asciiTheme="minorHAnsi" w:hAnsiTheme="minorHAnsi" w:cstheme="minorHAnsi"/>
        </w:rPr>
        <w:t xml:space="preserve"> </w:t>
      </w:r>
      <w:r w:rsidRPr="001220BE">
        <w:rPr>
          <w:rFonts w:asciiTheme="minorHAnsi" w:hAnsiTheme="minorHAnsi" w:cstheme="minorHAnsi"/>
        </w:rPr>
        <w:t xml:space="preserve">ust. 1 lit. b). Zamawiający może również, po uprzednim powiadomieniu Wykonawcy, kiedy ten pozostaje w </w:t>
      </w:r>
      <w:r w:rsidR="00A41B4E" w:rsidRPr="001220BE">
        <w:rPr>
          <w:rFonts w:asciiTheme="minorHAnsi" w:hAnsiTheme="minorHAnsi" w:cstheme="minorHAnsi"/>
        </w:rPr>
        <w:t xml:space="preserve">zwłoce </w:t>
      </w:r>
      <w:r w:rsidR="004F59EB" w:rsidRPr="001220BE">
        <w:rPr>
          <w:rFonts w:asciiTheme="minorHAnsi" w:hAnsiTheme="minorHAnsi" w:cstheme="minorHAnsi"/>
        </w:rPr>
        <w:t xml:space="preserve">z usunięciem wad </w:t>
      </w:r>
      <w:r w:rsidR="00B979BE" w:rsidRPr="001220BE">
        <w:rPr>
          <w:rFonts w:asciiTheme="minorHAnsi" w:hAnsiTheme="minorHAnsi" w:cstheme="minorHAnsi"/>
        </w:rPr>
        <w:t xml:space="preserve">przez okres </w:t>
      </w:r>
      <w:r w:rsidR="007B2146" w:rsidRPr="001220BE">
        <w:rPr>
          <w:rFonts w:asciiTheme="minorHAnsi" w:hAnsiTheme="minorHAnsi" w:cstheme="minorHAnsi"/>
        </w:rPr>
        <w:t>dłuższy niż 20</w:t>
      </w:r>
      <w:r w:rsidR="00B979BE" w:rsidRPr="001220BE">
        <w:rPr>
          <w:rFonts w:asciiTheme="minorHAnsi" w:hAnsiTheme="minorHAnsi" w:cstheme="minorHAnsi"/>
        </w:rPr>
        <w:t xml:space="preserve"> dni </w:t>
      </w:r>
      <w:r w:rsidR="004F59EB" w:rsidRPr="001220BE">
        <w:rPr>
          <w:rFonts w:asciiTheme="minorHAnsi" w:hAnsiTheme="minorHAnsi" w:cstheme="minorHAnsi"/>
        </w:rPr>
        <w:t xml:space="preserve">od </w:t>
      </w:r>
      <w:r w:rsidR="001D54FB" w:rsidRPr="001220BE">
        <w:rPr>
          <w:rFonts w:asciiTheme="minorHAnsi" w:hAnsiTheme="minorHAnsi" w:cstheme="minorHAnsi"/>
        </w:rPr>
        <w:t xml:space="preserve">dnia </w:t>
      </w:r>
      <w:r w:rsidR="004F59EB" w:rsidRPr="001220BE">
        <w:rPr>
          <w:rFonts w:asciiTheme="minorHAnsi" w:hAnsiTheme="minorHAnsi" w:cstheme="minorHAnsi"/>
        </w:rPr>
        <w:t>zgłoszenia</w:t>
      </w:r>
      <w:r w:rsidRPr="001220BE">
        <w:rPr>
          <w:rFonts w:asciiTheme="minorHAnsi" w:hAnsiTheme="minorHAnsi" w:cstheme="minorHAnsi"/>
        </w:rPr>
        <w:t xml:space="preserve">, zlecić wykonanie </w:t>
      </w:r>
      <w:r w:rsidR="002F3132" w:rsidRPr="001220BE">
        <w:rPr>
          <w:rFonts w:asciiTheme="minorHAnsi" w:hAnsiTheme="minorHAnsi" w:cstheme="minorHAnsi"/>
        </w:rPr>
        <w:t xml:space="preserve">naprawy </w:t>
      </w:r>
      <w:r w:rsidRPr="001220BE">
        <w:rPr>
          <w:rFonts w:asciiTheme="minorHAnsi" w:hAnsiTheme="minorHAnsi" w:cstheme="minorHAnsi"/>
        </w:rPr>
        <w:t>usterek osobie trzeciej na koszt</w:t>
      </w:r>
      <w:r w:rsidR="004E72C2">
        <w:rPr>
          <w:rFonts w:asciiTheme="minorHAnsi" w:hAnsiTheme="minorHAnsi" w:cstheme="minorHAnsi"/>
        </w:rPr>
        <w:br/>
      </w:r>
      <w:r w:rsidR="00B979BE" w:rsidRPr="001220BE">
        <w:rPr>
          <w:rFonts w:asciiTheme="minorHAnsi" w:hAnsiTheme="minorHAnsi" w:cstheme="minorHAnsi"/>
        </w:rPr>
        <w:t xml:space="preserve"> i ryzyko</w:t>
      </w:r>
      <w:r w:rsidRPr="001220BE">
        <w:rPr>
          <w:rFonts w:asciiTheme="minorHAnsi" w:hAnsiTheme="minorHAnsi" w:cstheme="minorHAnsi"/>
        </w:rPr>
        <w:t xml:space="preserve"> Wykonawcy</w:t>
      </w:r>
      <w:r w:rsidR="00AD7B64">
        <w:rPr>
          <w:rFonts w:asciiTheme="minorHAnsi" w:hAnsiTheme="minorHAnsi" w:cstheme="minorHAnsi"/>
        </w:rPr>
        <w:t xml:space="preserve"> bez upoważnienia sądu</w:t>
      </w:r>
      <w:r w:rsidRPr="001220BE">
        <w:rPr>
          <w:rFonts w:asciiTheme="minorHAnsi" w:hAnsiTheme="minorHAnsi" w:cstheme="minorHAnsi"/>
        </w:rPr>
        <w:t>.</w:t>
      </w:r>
      <w:r w:rsidR="00B979BE" w:rsidRPr="001220BE">
        <w:rPr>
          <w:rFonts w:asciiTheme="minorHAnsi" w:hAnsiTheme="minorHAnsi" w:cstheme="minorHAnsi"/>
        </w:rPr>
        <w:t xml:space="preserve"> Usunięcie wad w trybie określonym </w:t>
      </w:r>
      <w:r w:rsidR="004E72C2">
        <w:rPr>
          <w:rFonts w:asciiTheme="minorHAnsi" w:hAnsiTheme="minorHAnsi" w:cstheme="minorHAnsi"/>
        </w:rPr>
        <w:br/>
      </w:r>
      <w:bookmarkStart w:id="0" w:name="_GoBack"/>
      <w:bookmarkEnd w:id="0"/>
      <w:r w:rsidR="00B979BE" w:rsidRPr="001220BE">
        <w:rPr>
          <w:rFonts w:asciiTheme="minorHAnsi" w:hAnsiTheme="minorHAnsi" w:cstheme="minorHAnsi"/>
        </w:rPr>
        <w:t xml:space="preserve">w zdaniu poprzedzającym, nie powoduje utraty gwarancji. </w:t>
      </w:r>
    </w:p>
    <w:p w14:paraId="16761563" w14:textId="77777777" w:rsidR="00850303" w:rsidRPr="001220BE" w:rsidRDefault="00850303" w:rsidP="00942DE2">
      <w:pPr>
        <w:numPr>
          <w:ilvl w:val="0"/>
          <w:numId w:val="5"/>
        </w:numPr>
        <w:tabs>
          <w:tab w:val="clear" w:pos="360"/>
          <w:tab w:val="num" w:pos="567"/>
        </w:tabs>
        <w:spacing w:before="120" w:line="276" w:lineRule="auto"/>
        <w:ind w:left="567" w:hanging="567"/>
        <w:rPr>
          <w:rFonts w:asciiTheme="minorHAnsi" w:hAnsiTheme="minorHAnsi" w:cstheme="minorHAnsi"/>
        </w:rPr>
      </w:pPr>
      <w:r w:rsidRPr="001220BE">
        <w:rPr>
          <w:rFonts w:asciiTheme="minorHAnsi" w:hAnsiTheme="minorHAnsi" w:cstheme="minorHAnsi"/>
        </w:rPr>
        <w:t>Wymieniony lub naprawiony sprzęt, jak również jego części objęte będą pełną gwarancją.</w:t>
      </w:r>
    </w:p>
    <w:p w14:paraId="4B1F280B" w14:textId="75318BAE" w:rsidR="00850303" w:rsidRPr="001220BE" w:rsidRDefault="00850303" w:rsidP="00942DE2">
      <w:pPr>
        <w:numPr>
          <w:ilvl w:val="0"/>
          <w:numId w:val="5"/>
        </w:numPr>
        <w:tabs>
          <w:tab w:val="clear" w:pos="360"/>
          <w:tab w:val="num" w:pos="567"/>
        </w:tabs>
        <w:spacing w:before="120" w:line="276" w:lineRule="auto"/>
        <w:ind w:left="567" w:hanging="567"/>
        <w:rPr>
          <w:rFonts w:asciiTheme="minorHAnsi" w:hAnsiTheme="minorHAnsi" w:cstheme="minorHAnsi"/>
        </w:rPr>
      </w:pPr>
      <w:r w:rsidRPr="001220BE">
        <w:rPr>
          <w:rFonts w:asciiTheme="minorHAnsi" w:hAnsiTheme="minorHAnsi" w:cstheme="minorHAnsi"/>
        </w:rPr>
        <w:t>W przypadku wymiany sprzętu na wolny od wad, o</w:t>
      </w:r>
      <w:r w:rsidR="009160CB">
        <w:rPr>
          <w:rFonts w:asciiTheme="minorHAnsi" w:hAnsiTheme="minorHAnsi" w:cstheme="minorHAnsi"/>
        </w:rPr>
        <w:t>kres gwarancji rozpoczyna się z </w:t>
      </w:r>
      <w:r w:rsidRPr="001220BE">
        <w:rPr>
          <w:rFonts w:asciiTheme="minorHAnsi" w:hAnsiTheme="minorHAnsi" w:cstheme="minorHAnsi"/>
        </w:rPr>
        <w:t>dniem odbioru przez Zamawiającego nowego sprzętu.</w:t>
      </w:r>
    </w:p>
    <w:p w14:paraId="25D97F28" w14:textId="77777777" w:rsidR="00850303" w:rsidRPr="001220BE" w:rsidRDefault="00850303" w:rsidP="00942DE2">
      <w:pPr>
        <w:pStyle w:val="Akapitzlist"/>
        <w:widowControl w:val="0"/>
        <w:numPr>
          <w:ilvl w:val="0"/>
          <w:numId w:val="5"/>
        </w:numPr>
        <w:tabs>
          <w:tab w:val="clear" w:pos="360"/>
          <w:tab w:val="left" w:pos="682"/>
          <w:tab w:val="left" w:pos="683"/>
          <w:tab w:val="num" w:pos="709"/>
        </w:tabs>
        <w:autoSpaceDE w:val="0"/>
        <w:autoSpaceDN w:val="0"/>
        <w:spacing w:before="120" w:after="0"/>
        <w:ind w:left="567" w:right="115" w:hanging="567"/>
        <w:contextualSpacing w:val="0"/>
        <w:jc w:val="both"/>
        <w:rPr>
          <w:rFonts w:asciiTheme="minorHAnsi" w:hAnsiTheme="minorHAnsi" w:cstheme="minorHAnsi"/>
          <w:sz w:val="24"/>
          <w:szCs w:val="24"/>
        </w:rPr>
      </w:pPr>
      <w:r w:rsidRPr="001220BE">
        <w:rPr>
          <w:rFonts w:asciiTheme="minorHAnsi" w:hAnsiTheme="minorHAnsi" w:cstheme="minorHAnsi"/>
          <w:sz w:val="24"/>
          <w:szCs w:val="24"/>
        </w:rPr>
        <w:t xml:space="preserve">Okres trwania gwarancji będzie wydłużony o czas trwania naprawy. </w:t>
      </w:r>
    </w:p>
    <w:p w14:paraId="23EFDCBA" w14:textId="124629F4" w:rsidR="00850303" w:rsidRPr="001220BE" w:rsidRDefault="00850303" w:rsidP="00942DE2">
      <w:pPr>
        <w:pStyle w:val="Akapitzlist"/>
        <w:widowControl w:val="0"/>
        <w:numPr>
          <w:ilvl w:val="0"/>
          <w:numId w:val="5"/>
        </w:numPr>
        <w:tabs>
          <w:tab w:val="clear" w:pos="360"/>
          <w:tab w:val="left" w:pos="682"/>
          <w:tab w:val="left" w:pos="683"/>
          <w:tab w:val="num" w:pos="709"/>
        </w:tabs>
        <w:autoSpaceDE w:val="0"/>
        <w:autoSpaceDN w:val="0"/>
        <w:spacing w:before="120" w:after="0"/>
        <w:ind w:left="567" w:right="115" w:hanging="567"/>
        <w:contextualSpacing w:val="0"/>
        <w:jc w:val="both"/>
        <w:rPr>
          <w:rFonts w:asciiTheme="minorHAnsi" w:hAnsiTheme="minorHAnsi" w:cstheme="minorHAnsi"/>
          <w:sz w:val="24"/>
          <w:szCs w:val="24"/>
        </w:rPr>
      </w:pPr>
      <w:r w:rsidRPr="001220BE">
        <w:rPr>
          <w:rFonts w:asciiTheme="minorHAnsi" w:hAnsiTheme="minorHAnsi" w:cstheme="minorHAnsi"/>
          <w:sz w:val="24"/>
          <w:szCs w:val="24"/>
        </w:rPr>
        <w:t>Wykonawca</w:t>
      </w:r>
      <w:r w:rsidRPr="001220BE">
        <w:rPr>
          <w:rFonts w:asciiTheme="minorHAnsi" w:hAnsiTheme="minorHAnsi" w:cstheme="minorHAnsi"/>
          <w:spacing w:val="30"/>
          <w:sz w:val="24"/>
          <w:szCs w:val="24"/>
        </w:rPr>
        <w:t xml:space="preserve"> </w:t>
      </w:r>
      <w:r w:rsidRPr="001220BE">
        <w:rPr>
          <w:rFonts w:asciiTheme="minorHAnsi" w:hAnsiTheme="minorHAnsi" w:cstheme="minorHAnsi"/>
          <w:sz w:val="24"/>
          <w:szCs w:val="24"/>
        </w:rPr>
        <w:t>nie</w:t>
      </w:r>
      <w:r w:rsidRPr="001220BE">
        <w:rPr>
          <w:rFonts w:asciiTheme="minorHAnsi" w:hAnsiTheme="minorHAnsi" w:cstheme="minorHAnsi"/>
          <w:spacing w:val="30"/>
          <w:sz w:val="24"/>
          <w:szCs w:val="24"/>
        </w:rPr>
        <w:t xml:space="preserve"> </w:t>
      </w:r>
      <w:r w:rsidRPr="001220BE">
        <w:rPr>
          <w:rFonts w:asciiTheme="minorHAnsi" w:hAnsiTheme="minorHAnsi" w:cstheme="minorHAnsi"/>
          <w:sz w:val="24"/>
          <w:szCs w:val="24"/>
        </w:rPr>
        <w:t>ponosi</w:t>
      </w:r>
      <w:r w:rsidRPr="001220BE">
        <w:rPr>
          <w:rFonts w:asciiTheme="minorHAnsi" w:hAnsiTheme="minorHAnsi" w:cstheme="minorHAnsi"/>
          <w:spacing w:val="28"/>
          <w:sz w:val="24"/>
          <w:szCs w:val="24"/>
        </w:rPr>
        <w:t xml:space="preserve"> </w:t>
      </w:r>
      <w:r w:rsidRPr="001220BE">
        <w:rPr>
          <w:rFonts w:asciiTheme="minorHAnsi" w:hAnsiTheme="minorHAnsi" w:cstheme="minorHAnsi"/>
          <w:sz w:val="24"/>
          <w:szCs w:val="24"/>
        </w:rPr>
        <w:t>odpowiedzialności</w:t>
      </w:r>
      <w:r w:rsidRPr="001220BE">
        <w:rPr>
          <w:rFonts w:asciiTheme="minorHAnsi" w:hAnsiTheme="minorHAnsi" w:cstheme="minorHAnsi"/>
          <w:spacing w:val="28"/>
          <w:sz w:val="24"/>
          <w:szCs w:val="24"/>
        </w:rPr>
        <w:t xml:space="preserve"> </w:t>
      </w:r>
      <w:r w:rsidRPr="001220BE">
        <w:rPr>
          <w:rFonts w:asciiTheme="minorHAnsi" w:hAnsiTheme="minorHAnsi" w:cstheme="minorHAnsi"/>
          <w:sz w:val="24"/>
          <w:szCs w:val="24"/>
        </w:rPr>
        <w:t>za</w:t>
      </w:r>
      <w:r w:rsidRPr="001220BE">
        <w:rPr>
          <w:rFonts w:asciiTheme="minorHAnsi" w:hAnsiTheme="minorHAnsi" w:cstheme="minorHAnsi"/>
          <w:spacing w:val="25"/>
          <w:sz w:val="24"/>
          <w:szCs w:val="24"/>
        </w:rPr>
        <w:t xml:space="preserve"> </w:t>
      </w:r>
      <w:r w:rsidRPr="001220BE">
        <w:rPr>
          <w:rFonts w:asciiTheme="minorHAnsi" w:hAnsiTheme="minorHAnsi" w:cstheme="minorHAnsi"/>
          <w:sz w:val="24"/>
          <w:szCs w:val="24"/>
        </w:rPr>
        <w:t>uszkodzenia</w:t>
      </w:r>
      <w:r w:rsidRPr="001220BE">
        <w:rPr>
          <w:rFonts w:asciiTheme="minorHAnsi" w:hAnsiTheme="minorHAnsi" w:cstheme="minorHAnsi"/>
          <w:spacing w:val="30"/>
          <w:sz w:val="24"/>
          <w:szCs w:val="24"/>
        </w:rPr>
        <w:t xml:space="preserve"> </w:t>
      </w:r>
      <w:r w:rsidRPr="001220BE">
        <w:rPr>
          <w:rFonts w:asciiTheme="minorHAnsi" w:hAnsiTheme="minorHAnsi" w:cstheme="minorHAnsi"/>
          <w:sz w:val="24"/>
          <w:szCs w:val="24"/>
        </w:rPr>
        <w:t>sprzętu</w:t>
      </w:r>
      <w:r w:rsidRPr="001220BE">
        <w:rPr>
          <w:rFonts w:asciiTheme="minorHAnsi" w:hAnsiTheme="minorHAnsi" w:cstheme="minorHAnsi"/>
          <w:spacing w:val="28"/>
          <w:sz w:val="24"/>
          <w:szCs w:val="24"/>
        </w:rPr>
        <w:t xml:space="preserve"> </w:t>
      </w:r>
      <w:r w:rsidRPr="001220BE">
        <w:rPr>
          <w:rFonts w:asciiTheme="minorHAnsi" w:hAnsiTheme="minorHAnsi" w:cstheme="minorHAnsi"/>
          <w:sz w:val="24"/>
          <w:szCs w:val="24"/>
        </w:rPr>
        <w:t>powstałe</w:t>
      </w:r>
      <w:r w:rsidRPr="001220BE">
        <w:rPr>
          <w:rFonts w:asciiTheme="minorHAnsi" w:hAnsiTheme="minorHAnsi" w:cstheme="minorHAnsi"/>
          <w:spacing w:val="27"/>
          <w:sz w:val="24"/>
          <w:szCs w:val="24"/>
        </w:rPr>
        <w:t xml:space="preserve"> </w:t>
      </w:r>
      <w:r w:rsidRPr="001220BE">
        <w:rPr>
          <w:rFonts w:asciiTheme="minorHAnsi" w:hAnsiTheme="minorHAnsi" w:cstheme="minorHAnsi"/>
          <w:sz w:val="24"/>
          <w:szCs w:val="24"/>
        </w:rPr>
        <w:t>z</w:t>
      </w:r>
      <w:r w:rsidRPr="001220BE">
        <w:rPr>
          <w:rFonts w:asciiTheme="minorHAnsi" w:hAnsiTheme="minorHAnsi" w:cstheme="minorHAnsi"/>
          <w:spacing w:val="30"/>
          <w:sz w:val="24"/>
          <w:szCs w:val="24"/>
        </w:rPr>
        <w:t xml:space="preserve"> </w:t>
      </w:r>
      <w:r w:rsidRPr="001220BE">
        <w:rPr>
          <w:rFonts w:asciiTheme="minorHAnsi" w:hAnsiTheme="minorHAnsi" w:cstheme="minorHAnsi"/>
          <w:sz w:val="24"/>
          <w:szCs w:val="24"/>
        </w:rPr>
        <w:t>winy</w:t>
      </w:r>
      <w:r w:rsidR="005D29FB" w:rsidRPr="001220BE">
        <w:rPr>
          <w:rFonts w:asciiTheme="minorHAnsi" w:hAnsiTheme="minorHAnsi" w:cstheme="minorHAnsi"/>
          <w:sz w:val="24"/>
          <w:szCs w:val="24"/>
        </w:rPr>
        <w:t xml:space="preserve"> </w:t>
      </w:r>
      <w:r w:rsidRPr="001220BE">
        <w:rPr>
          <w:rFonts w:asciiTheme="minorHAnsi" w:hAnsiTheme="minorHAnsi" w:cstheme="minorHAnsi"/>
          <w:sz w:val="24"/>
          <w:szCs w:val="24"/>
        </w:rPr>
        <w:lastRenderedPageBreak/>
        <w:t>Zamawiającego.</w:t>
      </w:r>
    </w:p>
    <w:p w14:paraId="43F39214" w14:textId="63F92E55" w:rsidR="00850303" w:rsidRPr="001220BE" w:rsidRDefault="00850303" w:rsidP="00942DE2">
      <w:pPr>
        <w:pStyle w:val="Akapitzlist"/>
        <w:widowControl w:val="0"/>
        <w:numPr>
          <w:ilvl w:val="0"/>
          <w:numId w:val="5"/>
        </w:numPr>
        <w:tabs>
          <w:tab w:val="clear" w:pos="360"/>
          <w:tab w:val="left" w:pos="682"/>
          <w:tab w:val="left" w:pos="683"/>
          <w:tab w:val="num" w:pos="709"/>
        </w:tabs>
        <w:autoSpaceDE w:val="0"/>
        <w:autoSpaceDN w:val="0"/>
        <w:spacing w:before="120" w:after="0"/>
        <w:ind w:left="567" w:right="115" w:hanging="567"/>
        <w:contextualSpacing w:val="0"/>
        <w:jc w:val="both"/>
        <w:rPr>
          <w:rFonts w:asciiTheme="minorHAnsi" w:hAnsiTheme="minorHAnsi" w:cstheme="minorHAnsi"/>
          <w:sz w:val="24"/>
          <w:szCs w:val="24"/>
        </w:rPr>
      </w:pPr>
      <w:r w:rsidRPr="001220BE">
        <w:rPr>
          <w:rFonts w:asciiTheme="minorHAnsi" w:hAnsiTheme="minorHAnsi" w:cstheme="minorHAnsi"/>
          <w:sz w:val="24"/>
          <w:szCs w:val="24"/>
        </w:rPr>
        <w:t>Zamawiający</w:t>
      </w:r>
      <w:r w:rsidRPr="001220BE">
        <w:rPr>
          <w:rFonts w:asciiTheme="minorHAnsi" w:hAnsiTheme="minorHAnsi" w:cstheme="minorHAnsi"/>
          <w:spacing w:val="31"/>
          <w:sz w:val="24"/>
          <w:szCs w:val="24"/>
        </w:rPr>
        <w:t xml:space="preserve"> </w:t>
      </w:r>
      <w:r w:rsidRPr="001220BE">
        <w:rPr>
          <w:rFonts w:asciiTheme="minorHAnsi" w:hAnsiTheme="minorHAnsi" w:cstheme="minorHAnsi"/>
          <w:sz w:val="24"/>
          <w:szCs w:val="24"/>
        </w:rPr>
        <w:t>ma</w:t>
      </w:r>
      <w:r w:rsidRPr="001220BE">
        <w:rPr>
          <w:rFonts w:asciiTheme="minorHAnsi" w:hAnsiTheme="minorHAnsi" w:cstheme="minorHAnsi"/>
          <w:spacing w:val="34"/>
          <w:sz w:val="24"/>
          <w:szCs w:val="24"/>
        </w:rPr>
        <w:t xml:space="preserve"> </w:t>
      </w:r>
      <w:r w:rsidRPr="001220BE">
        <w:rPr>
          <w:rFonts w:asciiTheme="minorHAnsi" w:hAnsiTheme="minorHAnsi" w:cstheme="minorHAnsi"/>
          <w:sz w:val="24"/>
          <w:szCs w:val="24"/>
        </w:rPr>
        <w:t>prawo</w:t>
      </w:r>
      <w:r w:rsidRPr="001220BE">
        <w:rPr>
          <w:rFonts w:asciiTheme="minorHAnsi" w:hAnsiTheme="minorHAnsi" w:cstheme="minorHAnsi"/>
          <w:spacing w:val="34"/>
          <w:sz w:val="24"/>
          <w:szCs w:val="24"/>
        </w:rPr>
        <w:t xml:space="preserve"> </w:t>
      </w:r>
      <w:r w:rsidRPr="001220BE">
        <w:rPr>
          <w:rFonts w:asciiTheme="minorHAnsi" w:hAnsiTheme="minorHAnsi" w:cstheme="minorHAnsi"/>
          <w:sz w:val="24"/>
          <w:szCs w:val="24"/>
        </w:rPr>
        <w:t>dochodzić</w:t>
      </w:r>
      <w:r w:rsidRPr="001220BE">
        <w:rPr>
          <w:rFonts w:asciiTheme="minorHAnsi" w:hAnsiTheme="minorHAnsi" w:cstheme="minorHAnsi"/>
          <w:spacing w:val="34"/>
          <w:sz w:val="24"/>
          <w:szCs w:val="24"/>
        </w:rPr>
        <w:t xml:space="preserve"> </w:t>
      </w:r>
      <w:r w:rsidRPr="001220BE">
        <w:rPr>
          <w:rFonts w:asciiTheme="minorHAnsi" w:hAnsiTheme="minorHAnsi" w:cstheme="minorHAnsi"/>
          <w:sz w:val="24"/>
          <w:szCs w:val="24"/>
        </w:rPr>
        <w:t>uprawnień</w:t>
      </w:r>
      <w:r w:rsidRPr="001220BE">
        <w:rPr>
          <w:rFonts w:asciiTheme="minorHAnsi" w:hAnsiTheme="minorHAnsi" w:cstheme="minorHAnsi"/>
          <w:spacing w:val="33"/>
          <w:sz w:val="24"/>
          <w:szCs w:val="24"/>
        </w:rPr>
        <w:t xml:space="preserve"> </w:t>
      </w:r>
      <w:r w:rsidRPr="001220BE">
        <w:rPr>
          <w:rFonts w:asciiTheme="minorHAnsi" w:hAnsiTheme="minorHAnsi" w:cstheme="minorHAnsi"/>
          <w:sz w:val="24"/>
          <w:szCs w:val="24"/>
        </w:rPr>
        <w:t>z</w:t>
      </w:r>
      <w:r w:rsidRPr="001220BE">
        <w:rPr>
          <w:rFonts w:asciiTheme="minorHAnsi" w:hAnsiTheme="minorHAnsi" w:cstheme="minorHAnsi"/>
          <w:spacing w:val="34"/>
          <w:sz w:val="24"/>
          <w:szCs w:val="24"/>
        </w:rPr>
        <w:t xml:space="preserve"> </w:t>
      </w:r>
      <w:r w:rsidRPr="001220BE">
        <w:rPr>
          <w:rFonts w:asciiTheme="minorHAnsi" w:hAnsiTheme="minorHAnsi" w:cstheme="minorHAnsi"/>
          <w:sz w:val="24"/>
          <w:szCs w:val="24"/>
        </w:rPr>
        <w:t>tytułu</w:t>
      </w:r>
      <w:r w:rsidRPr="001220BE">
        <w:rPr>
          <w:rFonts w:asciiTheme="minorHAnsi" w:hAnsiTheme="minorHAnsi" w:cstheme="minorHAnsi"/>
          <w:spacing w:val="34"/>
          <w:sz w:val="24"/>
          <w:szCs w:val="24"/>
        </w:rPr>
        <w:t xml:space="preserve"> </w:t>
      </w:r>
      <w:r w:rsidRPr="001220BE">
        <w:rPr>
          <w:rFonts w:asciiTheme="minorHAnsi" w:hAnsiTheme="minorHAnsi" w:cstheme="minorHAnsi"/>
          <w:sz w:val="24"/>
          <w:szCs w:val="24"/>
        </w:rPr>
        <w:t>rękojmi</w:t>
      </w:r>
      <w:r w:rsidRPr="001220BE">
        <w:rPr>
          <w:rFonts w:asciiTheme="minorHAnsi" w:hAnsiTheme="minorHAnsi" w:cstheme="minorHAnsi"/>
          <w:spacing w:val="34"/>
          <w:sz w:val="24"/>
          <w:szCs w:val="24"/>
        </w:rPr>
        <w:t xml:space="preserve"> </w:t>
      </w:r>
      <w:r w:rsidRPr="001220BE">
        <w:rPr>
          <w:rFonts w:asciiTheme="minorHAnsi" w:hAnsiTheme="minorHAnsi" w:cstheme="minorHAnsi"/>
          <w:sz w:val="24"/>
          <w:szCs w:val="24"/>
        </w:rPr>
        <w:t>za</w:t>
      </w:r>
      <w:r w:rsidRPr="001220BE">
        <w:rPr>
          <w:rFonts w:asciiTheme="minorHAnsi" w:hAnsiTheme="minorHAnsi" w:cstheme="minorHAnsi"/>
          <w:spacing w:val="34"/>
          <w:sz w:val="24"/>
          <w:szCs w:val="24"/>
        </w:rPr>
        <w:t xml:space="preserve"> </w:t>
      </w:r>
      <w:r w:rsidRPr="001220BE">
        <w:rPr>
          <w:rFonts w:asciiTheme="minorHAnsi" w:hAnsiTheme="minorHAnsi" w:cstheme="minorHAnsi"/>
          <w:sz w:val="24"/>
          <w:szCs w:val="24"/>
        </w:rPr>
        <w:t>wady,</w:t>
      </w:r>
      <w:r w:rsidRPr="001220BE">
        <w:rPr>
          <w:rFonts w:asciiTheme="minorHAnsi" w:hAnsiTheme="minorHAnsi" w:cstheme="minorHAnsi"/>
          <w:spacing w:val="34"/>
          <w:sz w:val="24"/>
          <w:szCs w:val="24"/>
        </w:rPr>
        <w:t xml:space="preserve"> </w:t>
      </w:r>
      <w:r w:rsidRPr="001220BE">
        <w:rPr>
          <w:rFonts w:asciiTheme="minorHAnsi" w:hAnsiTheme="minorHAnsi" w:cstheme="minorHAnsi"/>
          <w:sz w:val="24"/>
          <w:szCs w:val="24"/>
        </w:rPr>
        <w:t>niezależnie</w:t>
      </w:r>
      <w:r w:rsidRPr="001220BE">
        <w:rPr>
          <w:rFonts w:asciiTheme="minorHAnsi" w:hAnsiTheme="minorHAnsi" w:cstheme="minorHAnsi"/>
          <w:spacing w:val="34"/>
          <w:sz w:val="24"/>
          <w:szCs w:val="24"/>
        </w:rPr>
        <w:t xml:space="preserve"> </w:t>
      </w:r>
      <w:r w:rsidRPr="001220BE">
        <w:rPr>
          <w:rFonts w:asciiTheme="minorHAnsi" w:hAnsiTheme="minorHAnsi" w:cstheme="minorHAnsi"/>
          <w:sz w:val="24"/>
          <w:szCs w:val="24"/>
        </w:rPr>
        <w:t>od</w:t>
      </w:r>
      <w:r w:rsidR="00B84594" w:rsidRPr="001220BE">
        <w:rPr>
          <w:rFonts w:asciiTheme="minorHAnsi" w:hAnsiTheme="minorHAnsi" w:cstheme="minorHAnsi"/>
          <w:sz w:val="24"/>
          <w:szCs w:val="24"/>
        </w:rPr>
        <w:t xml:space="preserve"> </w:t>
      </w:r>
      <w:r w:rsidRPr="001220BE">
        <w:rPr>
          <w:rFonts w:asciiTheme="minorHAnsi" w:hAnsiTheme="minorHAnsi" w:cstheme="minorHAnsi"/>
          <w:spacing w:val="-46"/>
          <w:sz w:val="24"/>
          <w:szCs w:val="24"/>
        </w:rPr>
        <w:t xml:space="preserve"> </w:t>
      </w:r>
      <w:r w:rsidRPr="001220BE">
        <w:rPr>
          <w:rFonts w:asciiTheme="minorHAnsi" w:hAnsiTheme="minorHAnsi" w:cstheme="minorHAnsi"/>
          <w:sz w:val="24"/>
          <w:szCs w:val="24"/>
        </w:rPr>
        <w:t>uprawnień</w:t>
      </w:r>
      <w:r w:rsidRPr="001220BE">
        <w:rPr>
          <w:rFonts w:asciiTheme="minorHAnsi" w:hAnsiTheme="minorHAnsi" w:cstheme="minorHAnsi"/>
          <w:spacing w:val="-2"/>
          <w:sz w:val="24"/>
          <w:szCs w:val="24"/>
        </w:rPr>
        <w:t xml:space="preserve"> </w:t>
      </w:r>
      <w:r w:rsidRPr="001220BE">
        <w:rPr>
          <w:rFonts w:asciiTheme="minorHAnsi" w:hAnsiTheme="minorHAnsi" w:cstheme="minorHAnsi"/>
          <w:sz w:val="24"/>
          <w:szCs w:val="24"/>
        </w:rPr>
        <w:t>wynikających z gwarancji.</w:t>
      </w:r>
    </w:p>
    <w:p w14:paraId="4DF368CE" w14:textId="4BEDB8F2" w:rsidR="00B979BE" w:rsidRPr="001220BE" w:rsidRDefault="00B979BE" w:rsidP="00942DE2">
      <w:pPr>
        <w:numPr>
          <w:ilvl w:val="0"/>
          <w:numId w:val="5"/>
        </w:numPr>
        <w:tabs>
          <w:tab w:val="clear" w:pos="360"/>
        </w:tabs>
        <w:spacing w:before="120" w:line="276" w:lineRule="auto"/>
        <w:ind w:left="567" w:hanging="567"/>
        <w:rPr>
          <w:rFonts w:asciiTheme="minorHAnsi" w:hAnsiTheme="minorHAnsi" w:cstheme="minorHAnsi"/>
        </w:rPr>
      </w:pPr>
      <w:r w:rsidRPr="001220BE">
        <w:rPr>
          <w:rFonts w:asciiTheme="minorHAnsi" w:hAnsiTheme="minorHAnsi" w:cstheme="minorHAnsi"/>
        </w:rPr>
        <w:t>Rękojmia za wady ulega rozszerzeniu na okres równy okresowi gwarancji.</w:t>
      </w:r>
    </w:p>
    <w:p w14:paraId="34F1CE00" w14:textId="77777777" w:rsidR="00C8339C" w:rsidRDefault="00C8339C" w:rsidP="002041A9">
      <w:pPr>
        <w:spacing w:before="120" w:line="276" w:lineRule="auto"/>
        <w:ind w:left="567" w:hanging="567"/>
        <w:jc w:val="center"/>
        <w:rPr>
          <w:rFonts w:asciiTheme="minorHAnsi" w:hAnsiTheme="minorHAnsi" w:cstheme="minorHAnsi"/>
          <w:b/>
        </w:rPr>
      </w:pPr>
    </w:p>
    <w:p w14:paraId="756B9378" w14:textId="0C69E358" w:rsidR="005A61DD" w:rsidRPr="001220BE" w:rsidRDefault="005A61DD" w:rsidP="002041A9">
      <w:pPr>
        <w:spacing w:before="120" w:line="276" w:lineRule="auto"/>
        <w:ind w:left="567" w:hanging="567"/>
        <w:jc w:val="center"/>
        <w:rPr>
          <w:rFonts w:asciiTheme="minorHAnsi" w:hAnsiTheme="minorHAnsi" w:cstheme="minorHAnsi"/>
          <w:b/>
        </w:rPr>
      </w:pPr>
      <w:r w:rsidRPr="001220BE">
        <w:rPr>
          <w:rFonts w:asciiTheme="minorHAnsi" w:hAnsiTheme="minorHAnsi" w:cstheme="minorHAnsi"/>
          <w:b/>
        </w:rPr>
        <w:t xml:space="preserve">§ </w:t>
      </w:r>
      <w:r w:rsidR="008E5EA6" w:rsidRPr="001220BE">
        <w:rPr>
          <w:rFonts w:asciiTheme="minorHAnsi" w:hAnsiTheme="minorHAnsi" w:cstheme="minorHAnsi"/>
          <w:b/>
        </w:rPr>
        <w:t>10</w:t>
      </w:r>
      <w:r w:rsidRPr="001220BE">
        <w:rPr>
          <w:rFonts w:asciiTheme="minorHAnsi" w:hAnsiTheme="minorHAnsi" w:cstheme="minorHAnsi"/>
          <w:b/>
        </w:rPr>
        <w:t>.</w:t>
      </w:r>
    </w:p>
    <w:p w14:paraId="3B054B6B" w14:textId="77777777" w:rsidR="0067790B" w:rsidRPr="001220BE" w:rsidRDefault="0067790B" w:rsidP="002041A9">
      <w:pPr>
        <w:spacing w:before="120" w:line="276" w:lineRule="auto"/>
        <w:ind w:left="567" w:hanging="567"/>
        <w:jc w:val="center"/>
        <w:rPr>
          <w:rFonts w:asciiTheme="minorHAnsi" w:hAnsiTheme="minorHAnsi" w:cstheme="minorHAnsi"/>
          <w:b/>
        </w:rPr>
      </w:pPr>
      <w:r w:rsidRPr="001220BE">
        <w:rPr>
          <w:rFonts w:asciiTheme="minorHAnsi" w:hAnsiTheme="minorHAnsi" w:cstheme="minorHAnsi"/>
          <w:b/>
        </w:rPr>
        <w:t>Cesja wierzytelności</w:t>
      </w:r>
    </w:p>
    <w:p w14:paraId="552B2634" w14:textId="77777777" w:rsidR="005A61DD" w:rsidRPr="001220BE" w:rsidRDefault="005A61DD" w:rsidP="00942DE2">
      <w:pPr>
        <w:pStyle w:val="Styl1"/>
        <w:widowControl/>
        <w:autoSpaceDE/>
        <w:autoSpaceDN/>
        <w:spacing w:before="120" w:line="276" w:lineRule="auto"/>
        <w:ind w:left="567" w:hanging="567"/>
        <w:rPr>
          <w:rFonts w:asciiTheme="minorHAnsi" w:hAnsiTheme="minorHAnsi" w:cstheme="minorHAnsi"/>
        </w:rPr>
      </w:pPr>
      <w:r w:rsidRPr="001220BE">
        <w:rPr>
          <w:rFonts w:asciiTheme="minorHAnsi" w:hAnsiTheme="minorHAnsi" w:cstheme="minorHAnsi"/>
        </w:rPr>
        <w:t>Wykonawca nie może</w:t>
      </w:r>
      <w:r w:rsidR="00684F6B" w:rsidRPr="001220BE">
        <w:rPr>
          <w:rFonts w:asciiTheme="minorHAnsi" w:hAnsiTheme="minorHAnsi" w:cstheme="minorHAnsi"/>
        </w:rPr>
        <w:t>,</w:t>
      </w:r>
      <w:r w:rsidRPr="001220BE">
        <w:rPr>
          <w:rFonts w:asciiTheme="minorHAnsi" w:hAnsiTheme="minorHAnsi" w:cstheme="minorHAnsi"/>
        </w:rPr>
        <w:t xml:space="preserve"> bez zgody Zamawiającego</w:t>
      </w:r>
      <w:r w:rsidR="00684F6B" w:rsidRPr="001220BE">
        <w:rPr>
          <w:rFonts w:asciiTheme="minorHAnsi" w:hAnsiTheme="minorHAnsi" w:cstheme="minorHAnsi"/>
        </w:rPr>
        <w:t>,</w:t>
      </w:r>
      <w:r w:rsidRPr="001220BE">
        <w:rPr>
          <w:rFonts w:asciiTheme="minorHAnsi" w:hAnsiTheme="minorHAnsi" w:cstheme="minorHAnsi"/>
        </w:rPr>
        <w:t xml:space="preserve"> przenieść wierzytelności na osobę trzecią.</w:t>
      </w:r>
    </w:p>
    <w:p w14:paraId="73658D07" w14:textId="77777777" w:rsidR="005A61DD" w:rsidRPr="001220BE" w:rsidRDefault="005A61DD" w:rsidP="00942DE2">
      <w:pPr>
        <w:spacing w:before="120" w:line="276" w:lineRule="auto"/>
        <w:ind w:left="567" w:hanging="567"/>
        <w:rPr>
          <w:rFonts w:asciiTheme="minorHAnsi" w:hAnsiTheme="minorHAnsi" w:cstheme="minorHAnsi"/>
        </w:rPr>
      </w:pPr>
    </w:p>
    <w:p w14:paraId="19E03437" w14:textId="2EB80E85" w:rsidR="005A61DD" w:rsidRPr="001220BE" w:rsidRDefault="005A61DD" w:rsidP="002041A9">
      <w:pPr>
        <w:spacing w:before="120" w:line="276" w:lineRule="auto"/>
        <w:ind w:left="567" w:hanging="567"/>
        <w:jc w:val="center"/>
        <w:rPr>
          <w:rFonts w:asciiTheme="minorHAnsi" w:hAnsiTheme="minorHAnsi" w:cstheme="minorHAnsi"/>
          <w:b/>
        </w:rPr>
      </w:pPr>
      <w:r w:rsidRPr="001220BE">
        <w:rPr>
          <w:rFonts w:asciiTheme="minorHAnsi" w:hAnsiTheme="minorHAnsi" w:cstheme="minorHAnsi"/>
          <w:b/>
        </w:rPr>
        <w:t>§ 1</w:t>
      </w:r>
      <w:r w:rsidR="008E5EA6" w:rsidRPr="001220BE">
        <w:rPr>
          <w:rFonts w:asciiTheme="minorHAnsi" w:hAnsiTheme="minorHAnsi" w:cstheme="minorHAnsi"/>
          <w:b/>
        </w:rPr>
        <w:t>1</w:t>
      </w:r>
      <w:r w:rsidRPr="001220BE">
        <w:rPr>
          <w:rFonts w:asciiTheme="minorHAnsi" w:hAnsiTheme="minorHAnsi" w:cstheme="minorHAnsi"/>
          <w:b/>
        </w:rPr>
        <w:t>.</w:t>
      </w:r>
    </w:p>
    <w:p w14:paraId="493FE065" w14:textId="77777777" w:rsidR="0067790B" w:rsidRPr="001220BE" w:rsidRDefault="0067790B" w:rsidP="002041A9">
      <w:pPr>
        <w:spacing w:before="120" w:line="276" w:lineRule="auto"/>
        <w:ind w:left="567" w:hanging="567"/>
        <w:jc w:val="center"/>
        <w:rPr>
          <w:rFonts w:asciiTheme="minorHAnsi" w:hAnsiTheme="minorHAnsi" w:cstheme="minorHAnsi"/>
          <w:b/>
        </w:rPr>
      </w:pPr>
      <w:r w:rsidRPr="001220BE">
        <w:rPr>
          <w:rFonts w:asciiTheme="minorHAnsi" w:hAnsiTheme="minorHAnsi" w:cstheme="minorHAnsi"/>
          <w:b/>
        </w:rPr>
        <w:t>Odstąpienie od umowy</w:t>
      </w:r>
    </w:p>
    <w:p w14:paraId="3290684C" w14:textId="77777777" w:rsidR="00C4063F" w:rsidRPr="001220BE" w:rsidRDefault="00C4063F" w:rsidP="00317E50">
      <w:pPr>
        <w:numPr>
          <w:ilvl w:val="0"/>
          <w:numId w:val="15"/>
        </w:numPr>
        <w:tabs>
          <w:tab w:val="clear" w:pos="360"/>
        </w:tabs>
        <w:spacing w:before="120" w:line="276" w:lineRule="auto"/>
        <w:ind w:left="567" w:hanging="567"/>
        <w:rPr>
          <w:rFonts w:asciiTheme="minorHAnsi" w:hAnsiTheme="minorHAnsi" w:cstheme="minorHAnsi"/>
          <w:color w:val="000000"/>
        </w:rPr>
      </w:pPr>
      <w:r w:rsidRPr="001220BE">
        <w:rPr>
          <w:rFonts w:asciiTheme="minorHAnsi" w:hAnsiTheme="minorHAnsi" w:cstheme="minorHAnsi"/>
          <w:color w:val="000000"/>
        </w:rPr>
        <w:t>Poza przypadkami określonymi wprost w przepisach Kodeksu cywilnego oraz ustawie Prawo zamówień publicznych, Zamawiającemu przysługiwać będzie prawo odstąpienia od umowy w przypadku:</w:t>
      </w:r>
    </w:p>
    <w:p w14:paraId="68FDEAC6" w14:textId="6C0CB258" w:rsidR="00C4063F" w:rsidRPr="001220BE" w:rsidRDefault="008421F6" w:rsidP="009160CB">
      <w:pPr>
        <w:numPr>
          <w:ilvl w:val="0"/>
          <w:numId w:val="14"/>
        </w:numPr>
        <w:tabs>
          <w:tab w:val="num" w:pos="851"/>
        </w:tabs>
        <w:spacing w:before="120" w:line="276" w:lineRule="auto"/>
        <w:ind w:left="851" w:hanging="284"/>
        <w:rPr>
          <w:rFonts w:asciiTheme="minorHAnsi" w:hAnsiTheme="minorHAnsi" w:cstheme="minorHAnsi"/>
          <w:color w:val="000000"/>
        </w:rPr>
      </w:pPr>
      <w:r w:rsidRPr="001220BE">
        <w:rPr>
          <w:rFonts w:asciiTheme="minorHAnsi" w:hAnsiTheme="minorHAnsi" w:cstheme="minorHAnsi"/>
          <w:color w:val="000000"/>
        </w:rPr>
        <w:t xml:space="preserve">gdy przedmiot umowy nie będzie </w:t>
      </w:r>
      <w:r w:rsidR="00C4063F" w:rsidRPr="001220BE">
        <w:rPr>
          <w:rFonts w:asciiTheme="minorHAnsi" w:hAnsiTheme="minorHAnsi" w:cstheme="minorHAnsi"/>
          <w:color w:val="000000"/>
        </w:rPr>
        <w:t>realizowany zgodnie z wymaganiami określonymi niniejszą umową i jej integralnymi załącznikami,</w:t>
      </w:r>
      <w:r w:rsidR="004B5538" w:rsidRPr="001220BE">
        <w:rPr>
          <w:rFonts w:asciiTheme="minorHAnsi" w:hAnsiTheme="minorHAnsi" w:cstheme="minorHAnsi"/>
          <w:color w:val="000000"/>
        </w:rPr>
        <w:t xml:space="preserve"> po uprzednim bezskutecznym wezwaniu Wykonawcy do zaprzestania naruszeń z jednoczesnym wskazaniem przez Zamawiającego odpowiedniego terminu na zaprzestanie naruszeń,</w:t>
      </w:r>
    </w:p>
    <w:p w14:paraId="70248C7D" w14:textId="4DDCBE77" w:rsidR="00B979BE" w:rsidRPr="001220BE" w:rsidRDefault="00A41B4E" w:rsidP="009160CB">
      <w:pPr>
        <w:numPr>
          <w:ilvl w:val="0"/>
          <w:numId w:val="14"/>
        </w:numPr>
        <w:tabs>
          <w:tab w:val="num" w:pos="851"/>
        </w:tabs>
        <w:spacing w:before="120" w:line="276" w:lineRule="auto"/>
        <w:ind w:left="851" w:hanging="284"/>
        <w:rPr>
          <w:rFonts w:asciiTheme="minorHAnsi" w:hAnsiTheme="minorHAnsi" w:cstheme="minorHAnsi"/>
          <w:color w:val="000000"/>
        </w:rPr>
      </w:pPr>
      <w:r w:rsidRPr="001220BE">
        <w:rPr>
          <w:rFonts w:asciiTheme="minorHAnsi" w:hAnsiTheme="minorHAnsi" w:cstheme="minorHAnsi"/>
          <w:color w:val="000000"/>
        </w:rPr>
        <w:t>zwłoki</w:t>
      </w:r>
      <w:r w:rsidR="004F59EB" w:rsidRPr="001220BE" w:rsidDel="004F59EB">
        <w:rPr>
          <w:rFonts w:asciiTheme="minorHAnsi" w:hAnsiTheme="minorHAnsi" w:cstheme="minorHAnsi"/>
          <w:color w:val="000000"/>
        </w:rPr>
        <w:t xml:space="preserve"> </w:t>
      </w:r>
      <w:r w:rsidR="0081319C" w:rsidRPr="001220BE">
        <w:rPr>
          <w:rFonts w:asciiTheme="minorHAnsi" w:hAnsiTheme="minorHAnsi" w:cstheme="minorHAnsi"/>
          <w:color w:val="000000"/>
        </w:rPr>
        <w:t xml:space="preserve">w dochowaniu terminu określonego w </w:t>
      </w:r>
      <w:r w:rsidR="0081319C" w:rsidRPr="001220BE">
        <w:rPr>
          <w:rFonts w:asciiTheme="minorHAnsi" w:hAnsiTheme="minorHAnsi" w:cstheme="minorHAnsi"/>
        </w:rPr>
        <w:t>§ 2 niniejszej umowy</w:t>
      </w:r>
      <w:r w:rsidR="008421F6" w:rsidRPr="001220BE">
        <w:rPr>
          <w:rFonts w:asciiTheme="minorHAnsi" w:hAnsiTheme="minorHAnsi" w:cstheme="minorHAnsi"/>
        </w:rPr>
        <w:t xml:space="preserve"> wynoszące</w:t>
      </w:r>
      <w:r w:rsidR="00B84594" w:rsidRPr="001220BE">
        <w:rPr>
          <w:rFonts w:asciiTheme="minorHAnsi" w:hAnsiTheme="minorHAnsi" w:cstheme="minorHAnsi"/>
        </w:rPr>
        <w:t>j</w:t>
      </w:r>
      <w:r w:rsidR="008421F6" w:rsidRPr="001220BE">
        <w:rPr>
          <w:rFonts w:asciiTheme="minorHAnsi" w:hAnsiTheme="minorHAnsi" w:cstheme="minorHAnsi"/>
        </w:rPr>
        <w:t xml:space="preserve"> co najmniej 7 dni</w:t>
      </w:r>
      <w:r w:rsidR="00B979BE" w:rsidRPr="001220BE">
        <w:rPr>
          <w:rFonts w:asciiTheme="minorHAnsi" w:hAnsiTheme="minorHAnsi" w:cstheme="minorHAnsi"/>
        </w:rPr>
        <w:t>;</w:t>
      </w:r>
    </w:p>
    <w:p w14:paraId="230EA6BD" w14:textId="77777777" w:rsidR="00C4063F" w:rsidRPr="001220BE" w:rsidRDefault="00C4063F" w:rsidP="00317E50">
      <w:pPr>
        <w:numPr>
          <w:ilvl w:val="0"/>
          <w:numId w:val="15"/>
        </w:numPr>
        <w:tabs>
          <w:tab w:val="clear" w:pos="360"/>
        </w:tabs>
        <w:spacing w:before="120" w:line="276" w:lineRule="auto"/>
        <w:ind w:left="567" w:hanging="567"/>
        <w:rPr>
          <w:rFonts w:asciiTheme="minorHAnsi" w:hAnsiTheme="minorHAnsi" w:cstheme="minorHAnsi"/>
          <w:color w:val="000000"/>
        </w:rPr>
      </w:pPr>
      <w:r w:rsidRPr="001220BE">
        <w:rPr>
          <w:rFonts w:asciiTheme="minorHAnsi" w:hAnsiTheme="minorHAnsi" w:cstheme="minorHAnsi"/>
          <w:color w:val="000000"/>
        </w:rPr>
        <w:t>Zamawiający może skorzystać z wyżej opisanego w ust. 1 prawa odstąpienia w</w:t>
      </w:r>
      <w:r w:rsidR="00684F6B" w:rsidRPr="001220BE">
        <w:rPr>
          <w:rFonts w:asciiTheme="minorHAnsi" w:hAnsiTheme="minorHAnsi" w:cstheme="minorHAnsi"/>
          <w:color w:val="000000"/>
        </w:rPr>
        <w:t> </w:t>
      </w:r>
      <w:r w:rsidRPr="001220BE">
        <w:rPr>
          <w:rFonts w:asciiTheme="minorHAnsi" w:hAnsiTheme="minorHAnsi" w:cstheme="minorHAnsi"/>
          <w:color w:val="000000"/>
        </w:rPr>
        <w:t>terminie 60 dni od daty powzięcia wiadomości o okoliczności uprawniającej go</w:t>
      </w:r>
      <w:r w:rsidR="00684F6B" w:rsidRPr="001220BE">
        <w:rPr>
          <w:rFonts w:asciiTheme="minorHAnsi" w:hAnsiTheme="minorHAnsi" w:cstheme="minorHAnsi"/>
          <w:color w:val="000000"/>
        </w:rPr>
        <w:t> </w:t>
      </w:r>
      <w:r w:rsidRPr="001220BE">
        <w:rPr>
          <w:rFonts w:asciiTheme="minorHAnsi" w:hAnsiTheme="minorHAnsi" w:cstheme="minorHAnsi"/>
          <w:color w:val="000000"/>
        </w:rPr>
        <w:t>do</w:t>
      </w:r>
      <w:r w:rsidR="00684F6B" w:rsidRPr="001220BE">
        <w:rPr>
          <w:rFonts w:asciiTheme="minorHAnsi" w:hAnsiTheme="minorHAnsi" w:cstheme="minorHAnsi"/>
          <w:color w:val="000000"/>
        </w:rPr>
        <w:t> </w:t>
      </w:r>
      <w:r w:rsidRPr="001220BE">
        <w:rPr>
          <w:rFonts w:asciiTheme="minorHAnsi" w:hAnsiTheme="minorHAnsi" w:cstheme="minorHAnsi"/>
          <w:color w:val="000000"/>
        </w:rPr>
        <w:t>wykonania przysługującego mu prawa odstąpienia.</w:t>
      </w:r>
    </w:p>
    <w:p w14:paraId="041F6719" w14:textId="77777777" w:rsidR="00C4063F" w:rsidRPr="001220BE" w:rsidRDefault="00C4063F" w:rsidP="00317E50">
      <w:pPr>
        <w:numPr>
          <w:ilvl w:val="0"/>
          <w:numId w:val="15"/>
        </w:numPr>
        <w:tabs>
          <w:tab w:val="clear" w:pos="360"/>
        </w:tabs>
        <w:spacing w:before="120" w:line="276" w:lineRule="auto"/>
        <w:ind w:left="567" w:hanging="567"/>
        <w:rPr>
          <w:rFonts w:asciiTheme="minorHAnsi" w:hAnsiTheme="minorHAnsi" w:cstheme="minorHAnsi"/>
          <w:color w:val="000000"/>
        </w:rPr>
      </w:pPr>
      <w:r w:rsidRPr="001220BE">
        <w:rPr>
          <w:rFonts w:asciiTheme="minorHAnsi" w:hAnsiTheme="minorHAnsi" w:cstheme="minorHAnsi"/>
          <w:color w:val="000000"/>
        </w:rPr>
        <w:t>Wykonanie przez Zamawiającego prawa odstąpienia</w:t>
      </w:r>
      <w:r w:rsidR="007A4EE3" w:rsidRPr="001220BE">
        <w:rPr>
          <w:rFonts w:asciiTheme="minorHAnsi" w:hAnsiTheme="minorHAnsi" w:cstheme="minorHAnsi"/>
          <w:color w:val="000000"/>
        </w:rPr>
        <w:t>,</w:t>
      </w:r>
      <w:r w:rsidRPr="001220BE">
        <w:rPr>
          <w:rFonts w:asciiTheme="minorHAnsi" w:hAnsiTheme="minorHAnsi" w:cstheme="minorHAnsi"/>
          <w:color w:val="000000"/>
        </w:rPr>
        <w:t xml:space="preserve"> z powodu okoliczności wymienionych w ust. 1, uznaje się za odstąpienie z przyczyn leżących po stronie Wykonawcy.</w:t>
      </w:r>
    </w:p>
    <w:p w14:paraId="43C2D3AB" w14:textId="77C8DF88" w:rsidR="00C4063F" w:rsidRPr="001220BE" w:rsidRDefault="00C4063F" w:rsidP="00317E50">
      <w:pPr>
        <w:numPr>
          <w:ilvl w:val="0"/>
          <w:numId w:val="15"/>
        </w:numPr>
        <w:tabs>
          <w:tab w:val="clear" w:pos="360"/>
        </w:tabs>
        <w:spacing w:before="120" w:line="276" w:lineRule="auto"/>
        <w:ind w:left="567" w:hanging="567"/>
        <w:rPr>
          <w:rFonts w:asciiTheme="minorHAnsi" w:hAnsiTheme="minorHAnsi" w:cstheme="minorHAnsi"/>
          <w:color w:val="000000"/>
        </w:rPr>
      </w:pPr>
      <w:r w:rsidRPr="001220BE">
        <w:rPr>
          <w:rFonts w:asciiTheme="minorHAnsi" w:hAnsiTheme="minorHAnsi" w:cstheme="minorHAnsi"/>
          <w:color w:val="000000"/>
        </w:rPr>
        <w:t xml:space="preserve">Odstąpienie od umowy nie powoduje utraty prawa dochodzenia przez Zamawiającego zapłaty </w:t>
      </w:r>
      <w:r w:rsidR="00FC130C" w:rsidRPr="001220BE">
        <w:rPr>
          <w:rFonts w:asciiTheme="minorHAnsi" w:hAnsiTheme="minorHAnsi" w:cstheme="minorHAnsi"/>
          <w:color w:val="000000"/>
        </w:rPr>
        <w:t>wskazanych</w:t>
      </w:r>
      <w:r w:rsidRPr="001220BE">
        <w:rPr>
          <w:rFonts w:asciiTheme="minorHAnsi" w:hAnsiTheme="minorHAnsi" w:cstheme="minorHAnsi"/>
          <w:color w:val="000000"/>
        </w:rPr>
        <w:t xml:space="preserve"> w § </w:t>
      </w:r>
      <w:r w:rsidR="00230D6C" w:rsidRPr="001220BE">
        <w:rPr>
          <w:rFonts w:asciiTheme="minorHAnsi" w:hAnsiTheme="minorHAnsi" w:cstheme="minorHAnsi"/>
          <w:color w:val="000000"/>
        </w:rPr>
        <w:t>8</w:t>
      </w:r>
      <w:r w:rsidR="00E6597E" w:rsidRPr="001220BE">
        <w:rPr>
          <w:rFonts w:asciiTheme="minorHAnsi" w:hAnsiTheme="minorHAnsi" w:cstheme="minorHAnsi"/>
          <w:color w:val="000000"/>
        </w:rPr>
        <w:t xml:space="preserve"> </w:t>
      </w:r>
      <w:r w:rsidRPr="001220BE">
        <w:rPr>
          <w:rFonts w:asciiTheme="minorHAnsi" w:hAnsiTheme="minorHAnsi" w:cstheme="minorHAnsi"/>
          <w:color w:val="000000"/>
        </w:rPr>
        <w:t>kar umownych.</w:t>
      </w:r>
    </w:p>
    <w:p w14:paraId="4F68550C" w14:textId="3A5C1F0E" w:rsidR="00637D3C" w:rsidRPr="001220BE" w:rsidRDefault="00637D3C" w:rsidP="00317E50">
      <w:pPr>
        <w:numPr>
          <w:ilvl w:val="0"/>
          <w:numId w:val="15"/>
        </w:numPr>
        <w:tabs>
          <w:tab w:val="clear" w:pos="360"/>
        </w:tabs>
        <w:spacing w:before="120" w:line="276" w:lineRule="auto"/>
        <w:ind w:left="567" w:hanging="567"/>
        <w:rPr>
          <w:rFonts w:asciiTheme="minorHAnsi" w:hAnsiTheme="minorHAnsi" w:cstheme="minorHAnsi"/>
          <w:color w:val="000000"/>
        </w:rPr>
      </w:pPr>
      <w:r w:rsidRPr="001220BE">
        <w:rPr>
          <w:rFonts w:asciiTheme="minorHAnsi" w:hAnsiTheme="minorHAnsi" w:cstheme="minorHAnsi"/>
          <w:color w:val="000000"/>
        </w:rPr>
        <w:t xml:space="preserve">Odstąpienie wywołuje skutek na przyszłość. </w:t>
      </w:r>
    </w:p>
    <w:p w14:paraId="11720857" w14:textId="79C78553" w:rsidR="00B84594" w:rsidRPr="001220BE" w:rsidRDefault="00B84594" w:rsidP="00317E50">
      <w:pPr>
        <w:numPr>
          <w:ilvl w:val="0"/>
          <w:numId w:val="15"/>
        </w:numPr>
        <w:tabs>
          <w:tab w:val="clear" w:pos="360"/>
        </w:tabs>
        <w:spacing w:before="120" w:line="276" w:lineRule="auto"/>
        <w:ind w:left="567" w:hanging="567"/>
        <w:rPr>
          <w:rFonts w:asciiTheme="minorHAnsi" w:hAnsiTheme="minorHAnsi" w:cstheme="minorHAnsi"/>
          <w:color w:val="000000"/>
        </w:rPr>
      </w:pPr>
      <w:r w:rsidRPr="001220BE">
        <w:rPr>
          <w:rFonts w:asciiTheme="minorHAnsi" w:hAnsiTheme="minorHAnsi" w:cstheme="minorHAnsi"/>
          <w:color w:val="000000"/>
        </w:rPr>
        <w:t>Odstąpienie od umowy powinno nastąpić w formie pisemnej pod rygorem nieważności poprzez oświadczenie Zamawiającego złożone Wykonawcy wraz z uzasadnieniem</w:t>
      </w:r>
      <w:r w:rsidR="00C8339C">
        <w:rPr>
          <w:rFonts w:asciiTheme="minorHAnsi" w:hAnsiTheme="minorHAnsi" w:cstheme="minorHAnsi"/>
          <w:color w:val="000000"/>
        </w:rPr>
        <w:t>.</w:t>
      </w:r>
      <w:r w:rsidRPr="001220BE">
        <w:rPr>
          <w:rFonts w:asciiTheme="minorHAnsi" w:hAnsiTheme="minorHAnsi" w:cstheme="minorHAnsi"/>
          <w:color w:val="000000"/>
        </w:rPr>
        <w:t xml:space="preserve"> </w:t>
      </w:r>
    </w:p>
    <w:p w14:paraId="149279A5" w14:textId="3E0D2661" w:rsidR="00B84594" w:rsidRPr="001220BE" w:rsidRDefault="00B84594" w:rsidP="00317E50">
      <w:pPr>
        <w:numPr>
          <w:ilvl w:val="0"/>
          <w:numId w:val="15"/>
        </w:numPr>
        <w:tabs>
          <w:tab w:val="clear" w:pos="360"/>
        </w:tabs>
        <w:spacing w:before="120" w:line="276" w:lineRule="auto"/>
        <w:ind w:left="567" w:hanging="567"/>
        <w:rPr>
          <w:rFonts w:asciiTheme="minorHAnsi" w:hAnsiTheme="minorHAnsi" w:cstheme="minorHAnsi"/>
          <w:color w:val="000000"/>
        </w:rPr>
      </w:pPr>
      <w:r w:rsidRPr="001220BE">
        <w:rPr>
          <w:rFonts w:asciiTheme="minorHAnsi" w:hAnsiTheme="minorHAnsi" w:cstheme="minorHAnsi"/>
          <w:color w:val="000000"/>
        </w:rPr>
        <w:t>W przypadku skutecznego odstąpienia od umowy, Wykonawca może żądać od Zamawiającego wyłącznie wynagrodzenia należnego mu z tytułu wykonanej części umowy.</w:t>
      </w:r>
    </w:p>
    <w:p w14:paraId="243F19B2" w14:textId="77777777" w:rsidR="005A61DD" w:rsidRPr="001220BE" w:rsidRDefault="005A61DD" w:rsidP="00942DE2">
      <w:pPr>
        <w:spacing w:before="120" w:line="276" w:lineRule="auto"/>
        <w:ind w:left="567" w:hanging="567"/>
        <w:rPr>
          <w:rFonts w:asciiTheme="minorHAnsi" w:hAnsiTheme="minorHAnsi" w:cstheme="minorHAnsi"/>
          <w:b/>
        </w:rPr>
      </w:pPr>
    </w:p>
    <w:p w14:paraId="1D818ACA" w14:textId="54960C72" w:rsidR="00A41B4E" w:rsidRPr="001220BE" w:rsidRDefault="00A41B4E" w:rsidP="0090475B">
      <w:pPr>
        <w:spacing w:line="276" w:lineRule="auto"/>
        <w:ind w:left="567" w:hanging="567"/>
        <w:jc w:val="center"/>
        <w:rPr>
          <w:rFonts w:asciiTheme="minorHAnsi" w:hAnsiTheme="minorHAnsi" w:cstheme="minorHAnsi"/>
          <w:b/>
          <w:i/>
          <w:iCs/>
        </w:rPr>
      </w:pPr>
      <w:r w:rsidRPr="001220BE">
        <w:rPr>
          <w:rFonts w:asciiTheme="minorHAnsi" w:hAnsiTheme="minorHAnsi" w:cstheme="minorHAnsi"/>
          <w:b/>
          <w:i/>
          <w:iCs/>
        </w:rPr>
        <w:t>§ 1</w:t>
      </w:r>
      <w:r w:rsidR="008E5EA6" w:rsidRPr="001220BE">
        <w:rPr>
          <w:rFonts w:asciiTheme="minorHAnsi" w:hAnsiTheme="minorHAnsi" w:cstheme="minorHAnsi"/>
          <w:b/>
          <w:i/>
          <w:iCs/>
        </w:rPr>
        <w:t>2</w:t>
      </w:r>
      <w:r w:rsidRPr="001220BE">
        <w:rPr>
          <w:rFonts w:asciiTheme="minorHAnsi" w:hAnsiTheme="minorHAnsi" w:cstheme="minorHAnsi"/>
          <w:b/>
          <w:i/>
          <w:iCs/>
        </w:rPr>
        <w:t>.</w:t>
      </w:r>
    </w:p>
    <w:p w14:paraId="488E8E84" w14:textId="082C107F" w:rsidR="00A41B4E" w:rsidRPr="001220BE" w:rsidRDefault="00A41B4E" w:rsidP="0090475B">
      <w:pPr>
        <w:spacing w:line="276" w:lineRule="auto"/>
        <w:ind w:left="567" w:hanging="567"/>
        <w:jc w:val="center"/>
        <w:rPr>
          <w:rFonts w:asciiTheme="minorHAnsi" w:hAnsiTheme="minorHAnsi" w:cstheme="minorHAnsi"/>
          <w:b/>
          <w:i/>
          <w:iCs/>
        </w:rPr>
      </w:pPr>
      <w:r w:rsidRPr="001220BE">
        <w:rPr>
          <w:rFonts w:asciiTheme="minorHAnsi" w:hAnsiTheme="minorHAnsi" w:cstheme="minorHAnsi"/>
          <w:b/>
          <w:i/>
          <w:iCs/>
        </w:rPr>
        <w:t>Podwykonawcy (o ile dotyczy)</w:t>
      </w:r>
    </w:p>
    <w:p w14:paraId="1FFE2822" w14:textId="77777777" w:rsidR="00A41B4E" w:rsidRPr="009160CB" w:rsidRDefault="00A41B4E" w:rsidP="00942DE2">
      <w:pPr>
        <w:pStyle w:val="Akapitzlist"/>
        <w:numPr>
          <w:ilvl w:val="0"/>
          <w:numId w:val="17"/>
        </w:numPr>
        <w:spacing w:before="120" w:after="0"/>
        <w:ind w:left="567" w:hanging="567"/>
        <w:contextualSpacing w:val="0"/>
        <w:jc w:val="both"/>
        <w:rPr>
          <w:rFonts w:asciiTheme="minorHAnsi" w:hAnsiTheme="minorHAnsi" w:cstheme="minorHAnsi"/>
          <w:bCs/>
          <w:iCs/>
          <w:sz w:val="24"/>
          <w:szCs w:val="24"/>
        </w:rPr>
      </w:pPr>
      <w:r w:rsidRPr="009160CB">
        <w:rPr>
          <w:rFonts w:asciiTheme="minorHAnsi" w:hAnsiTheme="minorHAnsi" w:cstheme="minorHAnsi"/>
          <w:bCs/>
          <w:iCs/>
          <w:sz w:val="24"/>
          <w:szCs w:val="24"/>
        </w:rPr>
        <w:t>Wykonawca powierzy podwykonawcom wykonanie następującego zakresu umowy:</w:t>
      </w:r>
    </w:p>
    <w:p w14:paraId="74567372" w14:textId="1E46FD55" w:rsidR="00A41B4E" w:rsidRPr="009160CB" w:rsidRDefault="0090475B" w:rsidP="00942DE2">
      <w:pPr>
        <w:tabs>
          <w:tab w:val="left" w:pos="567"/>
        </w:tabs>
        <w:spacing w:before="120" w:line="276" w:lineRule="auto"/>
        <w:ind w:left="567" w:hanging="567"/>
        <w:rPr>
          <w:rFonts w:asciiTheme="minorHAnsi" w:hAnsiTheme="minorHAnsi" w:cstheme="minorHAnsi"/>
          <w:bCs/>
          <w:iCs/>
        </w:rPr>
      </w:pPr>
      <w:r w:rsidRPr="009160CB">
        <w:rPr>
          <w:rFonts w:asciiTheme="minorHAnsi" w:hAnsiTheme="minorHAnsi" w:cstheme="minorHAnsi"/>
          <w:bCs/>
          <w:iCs/>
        </w:rPr>
        <w:t xml:space="preserve">                </w:t>
      </w:r>
      <w:r w:rsidR="00A41B4E" w:rsidRPr="009160CB">
        <w:rPr>
          <w:rFonts w:asciiTheme="minorHAnsi" w:hAnsiTheme="minorHAnsi" w:cstheme="minorHAnsi"/>
          <w:bCs/>
          <w:iCs/>
        </w:rPr>
        <w:t>…………………………….... [firma podwykonawcy] …………………  [zakres powierzenia].</w:t>
      </w:r>
    </w:p>
    <w:p w14:paraId="1F762882" w14:textId="554A1C38" w:rsidR="00A41B4E" w:rsidRPr="009160CB" w:rsidRDefault="00A41B4E" w:rsidP="00942DE2">
      <w:pPr>
        <w:pStyle w:val="Akapitzlist"/>
        <w:numPr>
          <w:ilvl w:val="0"/>
          <w:numId w:val="17"/>
        </w:numPr>
        <w:spacing w:before="120" w:after="0"/>
        <w:ind w:left="567" w:hanging="567"/>
        <w:contextualSpacing w:val="0"/>
        <w:jc w:val="both"/>
        <w:rPr>
          <w:rFonts w:asciiTheme="minorHAnsi" w:hAnsiTheme="minorHAnsi" w:cstheme="minorHAnsi"/>
          <w:bCs/>
          <w:iCs/>
          <w:sz w:val="24"/>
          <w:szCs w:val="24"/>
        </w:rPr>
      </w:pPr>
      <w:r w:rsidRPr="009160CB">
        <w:rPr>
          <w:rFonts w:asciiTheme="minorHAnsi" w:hAnsiTheme="minorHAnsi" w:cstheme="minorHAnsi"/>
          <w:bCs/>
          <w:iCs/>
          <w:sz w:val="24"/>
          <w:szCs w:val="24"/>
        </w:rPr>
        <w:t>Zmiana podwykonawcy lub wyznaczenie podwykonawcy w przypadku złożenia w ofercie oświadczenia o wykonaniu zamówienia samodzielnie wymaga poinformowania Zamawiającego oraz przedstawienia informacji o firmie podwykonawcy i powierzonym mu zakresie umowy.</w:t>
      </w:r>
    </w:p>
    <w:p w14:paraId="342CC772" w14:textId="5BE56A0F" w:rsidR="00FD1E57" w:rsidRPr="001220BE" w:rsidRDefault="00FD1E57" w:rsidP="00942DE2">
      <w:pPr>
        <w:pStyle w:val="Akapitzlist"/>
        <w:spacing w:before="120" w:after="0"/>
        <w:ind w:left="567" w:hanging="567"/>
        <w:contextualSpacing w:val="0"/>
        <w:jc w:val="both"/>
        <w:rPr>
          <w:rFonts w:asciiTheme="minorHAnsi" w:hAnsiTheme="minorHAnsi" w:cstheme="minorHAnsi"/>
          <w:bCs/>
          <w:i/>
          <w:iCs/>
          <w:sz w:val="24"/>
          <w:szCs w:val="24"/>
        </w:rPr>
      </w:pPr>
    </w:p>
    <w:p w14:paraId="3FA029E4" w14:textId="0DC7EF82" w:rsidR="00A41B4E" w:rsidRPr="001220BE" w:rsidRDefault="00A41B4E" w:rsidP="0090475B">
      <w:pPr>
        <w:spacing w:line="276" w:lineRule="auto"/>
        <w:ind w:left="567" w:hanging="567"/>
        <w:jc w:val="center"/>
        <w:rPr>
          <w:rFonts w:asciiTheme="minorHAnsi" w:hAnsiTheme="minorHAnsi" w:cstheme="minorHAnsi"/>
          <w:b/>
        </w:rPr>
      </w:pPr>
      <w:r w:rsidRPr="001220BE">
        <w:rPr>
          <w:rFonts w:asciiTheme="minorHAnsi" w:hAnsiTheme="minorHAnsi" w:cstheme="minorHAnsi"/>
          <w:b/>
        </w:rPr>
        <w:t>§</w:t>
      </w:r>
      <w:r w:rsidR="005A61DD" w:rsidRPr="001220BE">
        <w:rPr>
          <w:rFonts w:asciiTheme="minorHAnsi" w:hAnsiTheme="minorHAnsi" w:cstheme="minorHAnsi"/>
          <w:b/>
        </w:rPr>
        <w:t xml:space="preserve"> 1</w:t>
      </w:r>
      <w:r w:rsidR="008E5EA6" w:rsidRPr="001220BE">
        <w:rPr>
          <w:rFonts w:asciiTheme="minorHAnsi" w:hAnsiTheme="minorHAnsi" w:cstheme="minorHAnsi"/>
          <w:b/>
        </w:rPr>
        <w:t>3</w:t>
      </w:r>
      <w:r w:rsidR="005A61DD" w:rsidRPr="001220BE">
        <w:rPr>
          <w:rFonts w:asciiTheme="minorHAnsi" w:hAnsiTheme="minorHAnsi" w:cstheme="minorHAnsi"/>
          <w:b/>
        </w:rPr>
        <w:t>.</w:t>
      </w:r>
    </w:p>
    <w:p w14:paraId="0396ECA2" w14:textId="77777777" w:rsidR="0067790B" w:rsidRPr="001220BE" w:rsidRDefault="0067790B" w:rsidP="0090475B">
      <w:pPr>
        <w:spacing w:line="276" w:lineRule="auto"/>
        <w:ind w:left="567" w:hanging="567"/>
        <w:jc w:val="center"/>
        <w:rPr>
          <w:rFonts w:asciiTheme="minorHAnsi" w:hAnsiTheme="minorHAnsi" w:cstheme="minorHAnsi"/>
          <w:b/>
        </w:rPr>
      </w:pPr>
      <w:r w:rsidRPr="001220BE">
        <w:rPr>
          <w:rFonts w:asciiTheme="minorHAnsi" w:hAnsiTheme="minorHAnsi" w:cstheme="minorHAnsi"/>
          <w:b/>
        </w:rPr>
        <w:t>Zmiany danych Wykonawcy</w:t>
      </w:r>
    </w:p>
    <w:p w14:paraId="5000ACBC" w14:textId="77777777" w:rsidR="005A61DD" w:rsidRPr="001220BE" w:rsidRDefault="005A61DD" w:rsidP="0090475B">
      <w:pPr>
        <w:pStyle w:val="Tekstpodstawowy"/>
        <w:spacing w:before="120" w:line="276" w:lineRule="auto"/>
        <w:rPr>
          <w:rFonts w:asciiTheme="minorHAnsi" w:hAnsiTheme="minorHAnsi" w:cstheme="minorHAnsi"/>
          <w:i w:val="0"/>
          <w:sz w:val="24"/>
          <w:u w:val="none"/>
        </w:rPr>
      </w:pPr>
      <w:r w:rsidRPr="001220BE">
        <w:rPr>
          <w:rFonts w:asciiTheme="minorHAnsi" w:hAnsiTheme="minorHAnsi" w:cstheme="minorHAnsi"/>
          <w:i w:val="0"/>
          <w:sz w:val="24"/>
          <w:u w:val="none"/>
        </w:rPr>
        <w:t>Wykonawca zobowiązany jest do niezwłocznego informowania Zamawiającego o każdej zmianie adresu siedziby i o każdej innej zmianie w działalności Wykonawcy mogącej mieć wpływ na realizację umowy. W przypadku niedopełnienia tego obowiązku</w:t>
      </w:r>
      <w:r w:rsidR="007A4EE3" w:rsidRPr="001220BE">
        <w:rPr>
          <w:rFonts w:asciiTheme="minorHAnsi" w:hAnsiTheme="minorHAnsi" w:cstheme="minorHAnsi"/>
          <w:i w:val="0"/>
          <w:sz w:val="24"/>
          <w:u w:val="none"/>
        </w:rPr>
        <w:t>, pisma wysłane na dotychczasowy adres Wykonawcy będą uznane za doręczone, a</w:t>
      </w:r>
      <w:r w:rsidRPr="001220BE">
        <w:rPr>
          <w:rFonts w:asciiTheme="minorHAnsi" w:hAnsiTheme="minorHAnsi" w:cstheme="minorHAnsi"/>
          <w:i w:val="0"/>
          <w:sz w:val="24"/>
          <w:u w:val="none"/>
        </w:rPr>
        <w:t xml:space="preserve"> Wykonawcę będą obciążać ewentualne koszty mogące wyniknąć wskutek zaniechania.</w:t>
      </w:r>
      <w:r w:rsidR="0081319C" w:rsidRPr="001220BE">
        <w:rPr>
          <w:rFonts w:asciiTheme="minorHAnsi" w:hAnsiTheme="minorHAnsi" w:cstheme="minorHAnsi"/>
          <w:i w:val="0"/>
          <w:sz w:val="24"/>
          <w:u w:val="none"/>
        </w:rPr>
        <w:t xml:space="preserve"> Zmiana danych teleadresowych wykonawcy nie stanowi podstawy do zmiany niniejszej umowy.</w:t>
      </w:r>
    </w:p>
    <w:p w14:paraId="2230336E" w14:textId="77777777" w:rsidR="00F074A3" w:rsidRPr="001220BE" w:rsidRDefault="00F074A3" w:rsidP="00942DE2">
      <w:pPr>
        <w:spacing w:before="120" w:line="276" w:lineRule="auto"/>
        <w:ind w:left="567" w:hanging="567"/>
        <w:rPr>
          <w:rFonts w:asciiTheme="minorHAnsi" w:hAnsiTheme="minorHAnsi" w:cstheme="minorHAnsi"/>
          <w:b/>
        </w:rPr>
      </w:pPr>
    </w:p>
    <w:p w14:paraId="3676C6D3" w14:textId="7D870C20" w:rsidR="005A61DD" w:rsidRPr="001220BE" w:rsidRDefault="005A61DD" w:rsidP="0090475B">
      <w:pPr>
        <w:spacing w:line="276" w:lineRule="auto"/>
        <w:ind w:left="567" w:hanging="567"/>
        <w:jc w:val="center"/>
        <w:rPr>
          <w:rFonts w:asciiTheme="minorHAnsi" w:hAnsiTheme="minorHAnsi" w:cstheme="minorHAnsi"/>
          <w:b/>
        </w:rPr>
      </w:pPr>
      <w:r w:rsidRPr="001220BE">
        <w:rPr>
          <w:rFonts w:asciiTheme="minorHAnsi" w:hAnsiTheme="minorHAnsi" w:cstheme="minorHAnsi"/>
          <w:b/>
        </w:rPr>
        <w:t>§ 1</w:t>
      </w:r>
      <w:r w:rsidR="008E5EA6" w:rsidRPr="001220BE">
        <w:rPr>
          <w:rFonts w:asciiTheme="minorHAnsi" w:hAnsiTheme="minorHAnsi" w:cstheme="minorHAnsi"/>
          <w:b/>
        </w:rPr>
        <w:t>4</w:t>
      </w:r>
      <w:r w:rsidR="00F074A3" w:rsidRPr="001220BE">
        <w:rPr>
          <w:rFonts w:asciiTheme="minorHAnsi" w:hAnsiTheme="minorHAnsi" w:cstheme="minorHAnsi"/>
          <w:b/>
        </w:rPr>
        <w:t>.</w:t>
      </w:r>
    </w:p>
    <w:p w14:paraId="05B6514A" w14:textId="77777777" w:rsidR="005A61DD" w:rsidRPr="001220BE" w:rsidRDefault="005A61DD" w:rsidP="0090475B">
      <w:pPr>
        <w:spacing w:line="276" w:lineRule="auto"/>
        <w:ind w:left="567" w:hanging="567"/>
        <w:jc w:val="center"/>
        <w:rPr>
          <w:rFonts w:asciiTheme="minorHAnsi" w:hAnsiTheme="minorHAnsi" w:cstheme="minorHAnsi"/>
          <w:b/>
        </w:rPr>
      </w:pPr>
      <w:r w:rsidRPr="001220BE">
        <w:rPr>
          <w:rFonts w:asciiTheme="minorHAnsi" w:hAnsiTheme="minorHAnsi" w:cstheme="minorHAnsi"/>
          <w:b/>
        </w:rPr>
        <w:t>Zmiany umowy</w:t>
      </w:r>
    </w:p>
    <w:p w14:paraId="3E59460C" w14:textId="77777777" w:rsidR="005A61DD" w:rsidRPr="001220BE" w:rsidRDefault="005A61DD" w:rsidP="00942DE2">
      <w:pPr>
        <w:numPr>
          <w:ilvl w:val="0"/>
          <w:numId w:val="11"/>
        </w:numPr>
        <w:tabs>
          <w:tab w:val="clear" w:pos="3600"/>
          <w:tab w:val="num" w:pos="540"/>
        </w:tabs>
        <w:autoSpaceDE w:val="0"/>
        <w:autoSpaceDN w:val="0"/>
        <w:adjustRightInd w:val="0"/>
        <w:spacing w:before="120" w:line="276" w:lineRule="auto"/>
        <w:ind w:left="567" w:hanging="567"/>
        <w:rPr>
          <w:rFonts w:asciiTheme="minorHAnsi" w:hAnsiTheme="minorHAnsi" w:cstheme="minorHAnsi"/>
        </w:rPr>
      </w:pPr>
      <w:r w:rsidRPr="001220BE">
        <w:rPr>
          <w:rFonts w:asciiTheme="minorHAnsi" w:hAnsiTheme="minorHAnsi" w:cstheme="minorHAnsi"/>
        </w:rPr>
        <w:t>Zmiana postanowień niniejszej umowy może nastąpić w formie pisemnego aneksu pod rygorem nieważności w następujących przypadkach:</w:t>
      </w:r>
    </w:p>
    <w:p w14:paraId="01E0FCC0" w14:textId="5E95754A" w:rsidR="005A61DD" w:rsidRPr="001220BE" w:rsidRDefault="005A61DD" w:rsidP="009160CB">
      <w:pPr>
        <w:numPr>
          <w:ilvl w:val="0"/>
          <w:numId w:val="13"/>
        </w:numPr>
        <w:tabs>
          <w:tab w:val="num" w:pos="-6946"/>
          <w:tab w:val="num" w:pos="-6804"/>
        </w:tabs>
        <w:autoSpaceDE w:val="0"/>
        <w:autoSpaceDN w:val="0"/>
        <w:adjustRightInd w:val="0"/>
        <w:spacing w:before="120" w:line="276" w:lineRule="auto"/>
        <w:ind w:left="1134" w:hanging="567"/>
        <w:rPr>
          <w:rFonts w:asciiTheme="minorHAnsi" w:hAnsiTheme="minorHAnsi" w:cstheme="minorHAnsi"/>
        </w:rPr>
      </w:pPr>
      <w:r w:rsidRPr="001220BE">
        <w:rPr>
          <w:rFonts w:asciiTheme="minorHAnsi" w:hAnsiTheme="minorHAnsi" w:cstheme="minorHAnsi"/>
        </w:rPr>
        <w:t xml:space="preserve">aktualizacji rozwiązań ze względu na postęp techniczny lub technologiczny </w:t>
      </w:r>
      <w:r w:rsidR="00B84594" w:rsidRPr="001220BE">
        <w:rPr>
          <w:rFonts w:asciiTheme="minorHAnsi" w:hAnsiTheme="minorHAnsi" w:cstheme="minorHAnsi"/>
        </w:rPr>
        <w:t xml:space="preserve">lub </w:t>
      </w:r>
      <w:r w:rsidRPr="001220BE">
        <w:rPr>
          <w:rFonts w:asciiTheme="minorHAnsi" w:hAnsiTheme="minorHAnsi" w:cstheme="minorHAnsi"/>
        </w:rPr>
        <w:t>wycofani</w:t>
      </w:r>
      <w:r w:rsidR="00B84594" w:rsidRPr="001220BE">
        <w:rPr>
          <w:rFonts w:asciiTheme="minorHAnsi" w:hAnsiTheme="minorHAnsi" w:cstheme="minorHAnsi"/>
        </w:rPr>
        <w:t>a</w:t>
      </w:r>
      <w:r w:rsidRPr="001220BE">
        <w:rPr>
          <w:rFonts w:asciiTheme="minorHAnsi" w:hAnsiTheme="minorHAnsi" w:cstheme="minorHAnsi"/>
        </w:rPr>
        <w:t xml:space="preserve"> z obrotu urządzeń, programów lub materiałów, zmiana nie może spowodować podwyższenia ceny oraz obniżenia parametrów technicznych, jakościowych i innych wynikających z oferty na podstawie, której był dokonany wybór Wykonawcy;</w:t>
      </w:r>
    </w:p>
    <w:p w14:paraId="2F4D02AE" w14:textId="77777777" w:rsidR="005A61DD" w:rsidRPr="001220BE" w:rsidRDefault="005A61DD" w:rsidP="009160CB">
      <w:pPr>
        <w:numPr>
          <w:ilvl w:val="0"/>
          <w:numId w:val="13"/>
        </w:numPr>
        <w:tabs>
          <w:tab w:val="num" w:pos="-6946"/>
        </w:tabs>
        <w:autoSpaceDE w:val="0"/>
        <w:autoSpaceDN w:val="0"/>
        <w:adjustRightInd w:val="0"/>
        <w:spacing w:before="120" w:line="276" w:lineRule="auto"/>
        <w:ind w:left="1134" w:hanging="567"/>
        <w:rPr>
          <w:rFonts w:asciiTheme="minorHAnsi" w:hAnsiTheme="minorHAnsi" w:cstheme="minorHAnsi"/>
        </w:rPr>
      </w:pPr>
      <w:r w:rsidRPr="001220BE">
        <w:rPr>
          <w:rFonts w:asciiTheme="minorHAnsi" w:hAnsiTheme="minorHAnsi" w:cstheme="minorHAnsi"/>
        </w:rPr>
        <w:t>zmiany obowiązujących przepisów, jeżeli konieczne będzie dostosowanie treści umowy do aktualnego stanu prawnego;</w:t>
      </w:r>
    </w:p>
    <w:p w14:paraId="386C9824" w14:textId="70346E0C" w:rsidR="005A61DD" w:rsidRPr="001220BE" w:rsidRDefault="005A61DD" w:rsidP="009160CB">
      <w:pPr>
        <w:numPr>
          <w:ilvl w:val="0"/>
          <w:numId w:val="13"/>
        </w:numPr>
        <w:tabs>
          <w:tab w:val="num" w:pos="-6946"/>
          <w:tab w:val="num" w:pos="-6804"/>
        </w:tabs>
        <w:autoSpaceDE w:val="0"/>
        <w:autoSpaceDN w:val="0"/>
        <w:adjustRightInd w:val="0"/>
        <w:spacing w:before="120" w:line="276" w:lineRule="auto"/>
        <w:ind w:left="1134" w:hanging="567"/>
        <w:rPr>
          <w:rFonts w:asciiTheme="minorHAnsi" w:hAnsiTheme="minorHAnsi" w:cstheme="minorHAnsi"/>
        </w:rPr>
      </w:pPr>
      <w:r w:rsidRPr="001220BE">
        <w:rPr>
          <w:rFonts w:asciiTheme="minorHAnsi" w:hAnsiTheme="minorHAnsi" w:cstheme="minorHAnsi"/>
        </w:rPr>
        <w:t xml:space="preserve">zmiany stawki podatku VAT; wartość umowy określona w § </w:t>
      </w:r>
      <w:r w:rsidR="00230D6C" w:rsidRPr="001220BE">
        <w:rPr>
          <w:rFonts w:asciiTheme="minorHAnsi" w:hAnsiTheme="minorHAnsi" w:cstheme="minorHAnsi"/>
        </w:rPr>
        <w:t>6</w:t>
      </w:r>
      <w:r w:rsidR="00E6597E" w:rsidRPr="001220BE">
        <w:rPr>
          <w:rFonts w:asciiTheme="minorHAnsi" w:hAnsiTheme="minorHAnsi" w:cstheme="minorHAnsi"/>
        </w:rPr>
        <w:t xml:space="preserve"> </w:t>
      </w:r>
      <w:r w:rsidRPr="001220BE">
        <w:rPr>
          <w:rFonts w:asciiTheme="minorHAnsi" w:hAnsiTheme="minorHAnsi" w:cstheme="minorHAnsi"/>
        </w:rPr>
        <w:t>ust. 1 umowy ulegnie zmniejszeniu w przypadku obniżenia stawki podatku VAT lub podwyższeniu w</w:t>
      </w:r>
      <w:r w:rsidR="00344C78" w:rsidRPr="001220BE">
        <w:rPr>
          <w:rFonts w:asciiTheme="minorHAnsi" w:hAnsiTheme="minorHAnsi" w:cstheme="minorHAnsi"/>
        </w:rPr>
        <w:t> </w:t>
      </w:r>
      <w:r w:rsidRPr="001220BE">
        <w:rPr>
          <w:rFonts w:asciiTheme="minorHAnsi" w:hAnsiTheme="minorHAnsi" w:cstheme="minorHAnsi"/>
        </w:rPr>
        <w:t>przypadku podwyższenia stawki podatku VAT, przy czym wynagrodzenie netto nie ulegnie zmianie;</w:t>
      </w:r>
    </w:p>
    <w:p w14:paraId="39158022" w14:textId="3A03BD82" w:rsidR="00B31B13" w:rsidRPr="001220BE" w:rsidRDefault="00B31B13" w:rsidP="009160CB">
      <w:pPr>
        <w:numPr>
          <w:ilvl w:val="0"/>
          <w:numId w:val="13"/>
        </w:numPr>
        <w:tabs>
          <w:tab w:val="clear" w:pos="3343"/>
          <w:tab w:val="num" w:pos="1134"/>
        </w:tabs>
        <w:autoSpaceDE w:val="0"/>
        <w:autoSpaceDN w:val="0"/>
        <w:adjustRightInd w:val="0"/>
        <w:spacing w:before="120" w:line="276" w:lineRule="auto"/>
        <w:ind w:left="1134" w:hanging="567"/>
        <w:rPr>
          <w:rFonts w:asciiTheme="minorHAnsi" w:hAnsiTheme="minorHAnsi" w:cstheme="minorHAnsi"/>
        </w:rPr>
      </w:pPr>
      <w:r w:rsidRPr="001220BE">
        <w:rPr>
          <w:rFonts w:asciiTheme="minorHAnsi" w:hAnsiTheme="minorHAnsi" w:cstheme="minorHAnsi"/>
        </w:rPr>
        <w:t>gdy dochowanie terminu umownego jest niemożliwe z uwagi na siłę wyższą</w:t>
      </w:r>
      <w:r w:rsidR="00C45151" w:rsidRPr="001220BE">
        <w:rPr>
          <w:rFonts w:asciiTheme="minorHAnsi" w:hAnsiTheme="minorHAnsi" w:cstheme="minorHAnsi"/>
        </w:rPr>
        <w:t>,</w:t>
      </w:r>
      <w:r w:rsidRPr="001220BE">
        <w:rPr>
          <w:rFonts w:asciiTheme="minorHAnsi" w:hAnsiTheme="minorHAnsi" w:cstheme="minorHAnsi"/>
        </w:rPr>
        <w:t xml:space="preserve"> </w:t>
      </w:r>
      <w:r w:rsidR="00C45151" w:rsidRPr="001220BE">
        <w:rPr>
          <w:rFonts w:asciiTheme="minorHAnsi" w:hAnsiTheme="minorHAnsi" w:cstheme="minorHAnsi"/>
        </w:rPr>
        <w:t>nieprzewidzianych zdarzeń losowych, lub</w:t>
      </w:r>
      <w:r w:rsidR="001E0A3D" w:rsidRPr="001220BE">
        <w:rPr>
          <w:rFonts w:asciiTheme="minorHAnsi" w:hAnsiTheme="minorHAnsi" w:cstheme="minorHAnsi"/>
        </w:rPr>
        <w:t xml:space="preserve"> </w:t>
      </w:r>
      <w:r w:rsidR="00B84594" w:rsidRPr="001220BE">
        <w:rPr>
          <w:rFonts w:asciiTheme="minorHAnsi" w:hAnsiTheme="minorHAnsi" w:cstheme="minorHAnsi"/>
        </w:rPr>
        <w:t xml:space="preserve">wystąpią </w:t>
      </w:r>
      <w:r w:rsidRPr="001220BE">
        <w:rPr>
          <w:rFonts w:asciiTheme="minorHAnsi" w:hAnsiTheme="minorHAnsi" w:cstheme="minorHAnsi"/>
        </w:rPr>
        <w:t xml:space="preserve">inne okoliczności niezależne od Wykonawcy lub których Wykonawca przy zachowaniu należytej staranności nie był </w:t>
      </w:r>
      <w:r w:rsidRPr="001220BE">
        <w:rPr>
          <w:rFonts w:asciiTheme="minorHAnsi" w:hAnsiTheme="minorHAnsi" w:cstheme="minorHAnsi"/>
        </w:rPr>
        <w:lastRenderedPageBreak/>
        <w:t xml:space="preserve">w stanie uniknąć lub przewidzieć; przez siłę wyższą Strony rozumieją okoliczności niemożliwe do przewidzenia w chwili zawierania umowy, niezależnie od woli Stron, na których powstanie żadna ze Stron nie miała wpływu i których powstaniu nie mogła zapobiec; za siłę wyższą uważa się w szczególności: klęski żywiołowe, katastrofy, mobilizację; </w:t>
      </w:r>
      <w:r w:rsidR="00863DA5" w:rsidRPr="001220BE">
        <w:rPr>
          <w:rFonts w:asciiTheme="minorHAnsi" w:hAnsiTheme="minorHAnsi" w:cstheme="minorHAnsi"/>
        </w:rPr>
        <w:t>Termin określony w § 2 umowy może ulec przedłużeniu o okres trwania przeszkody uniemożliwiającej realizację umowy;</w:t>
      </w:r>
      <w:r w:rsidR="009160CB">
        <w:rPr>
          <w:rFonts w:asciiTheme="minorHAnsi" w:hAnsiTheme="minorHAnsi" w:cstheme="minorHAnsi"/>
        </w:rPr>
        <w:t xml:space="preserve"> o </w:t>
      </w:r>
      <w:r w:rsidR="007F7673" w:rsidRPr="001220BE">
        <w:rPr>
          <w:rFonts w:asciiTheme="minorHAnsi" w:hAnsiTheme="minorHAnsi" w:cstheme="minorHAnsi"/>
        </w:rPr>
        <w:t xml:space="preserve">braku możliwości dotrzymania terminu Wykonawca obowiązany jest niezwłocznie </w:t>
      </w:r>
      <w:r w:rsidR="00C8339C">
        <w:rPr>
          <w:rFonts w:asciiTheme="minorHAnsi" w:hAnsiTheme="minorHAnsi" w:cstheme="minorHAnsi"/>
        </w:rPr>
        <w:t xml:space="preserve">pisemnie </w:t>
      </w:r>
      <w:r w:rsidR="007F7673" w:rsidRPr="001220BE">
        <w:rPr>
          <w:rFonts w:asciiTheme="minorHAnsi" w:hAnsiTheme="minorHAnsi" w:cstheme="minorHAnsi"/>
        </w:rPr>
        <w:t>powiadomić Zamawiającego, określając jednocześnie nowy termin realizacji zamówienia</w:t>
      </w:r>
      <w:r w:rsidR="00B84594" w:rsidRPr="001220BE">
        <w:rPr>
          <w:rFonts w:asciiTheme="minorHAnsi" w:hAnsiTheme="minorHAnsi" w:cstheme="minorHAnsi"/>
        </w:rPr>
        <w:t>;</w:t>
      </w:r>
    </w:p>
    <w:p w14:paraId="08E17724" w14:textId="77777777" w:rsidR="005A61DD" w:rsidRPr="001220BE" w:rsidRDefault="005A61DD" w:rsidP="009160CB">
      <w:pPr>
        <w:numPr>
          <w:ilvl w:val="0"/>
          <w:numId w:val="13"/>
        </w:numPr>
        <w:tabs>
          <w:tab w:val="num" w:pos="-6946"/>
          <w:tab w:val="num" w:pos="-6804"/>
        </w:tabs>
        <w:autoSpaceDE w:val="0"/>
        <w:autoSpaceDN w:val="0"/>
        <w:adjustRightInd w:val="0"/>
        <w:spacing w:before="120" w:line="276" w:lineRule="auto"/>
        <w:ind w:left="1134" w:hanging="567"/>
        <w:rPr>
          <w:rFonts w:asciiTheme="minorHAnsi" w:hAnsiTheme="minorHAnsi" w:cstheme="minorHAnsi"/>
        </w:rPr>
      </w:pPr>
      <w:r w:rsidRPr="001220BE">
        <w:rPr>
          <w:rFonts w:asciiTheme="minorHAnsi" w:hAnsiTheme="minorHAnsi" w:cstheme="minorHAnsi"/>
        </w:rPr>
        <w:t>wystąpienia omyłek pisarskich i rachunkowych w treści umowy.</w:t>
      </w:r>
    </w:p>
    <w:p w14:paraId="7B337C9F" w14:textId="19BFEEB4" w:rsidR="00F074A3" w:rsidRPr="001220BE" w:rsidRDefault="005A61DD" w:rsidP="00942DE2">
      <w:pPr>
        <w:numPr>
          <w:ilvl w:val="1"/>
          <w:numId w:val="12"/>
        </w:numPr>
        <w:tabs>
          <w:tab w:val="clear" w:pos="1503"/>
          <w:tab w:val="num" w:pos="540"/>
        </w:tabs>
        <w:autoSpaceDE w:val="0"/>
        <w:autoSpaceDN w:val="0"/>
        <w:adjustRightInd w:val="0"/>
        <w:spacing w:before="120" w:line="276" w:lineRule="auto"/>
        <w:ind w:left="567" w:hanging="567"/>
        <w:rPr>
          <w:rFonts w:asciiTheme="minorHAnsi" w:hAnsiTheme="minorHAnsi" w:cstheme="minorHAnsi"/>
        </w:rPr>
      </w:pPr>
      <w:r w:rsidRPr="001220BE">
        <w:rPr>
          <w:rFonts w:asciiTheme="minorHAnsi" w:hAnsiTheme="minorHAnsi" w:cstheme="minorHAnsi"/>
        </w:rPr>
        <w:t>Inicjatorem zmian może być Zamawiający lub Wykonawca</w:t>
      </w:r>
      <w:r w:rsidR="00F939F0" w:rsidRPr="001220BE">
        <w:rPr>
          <w:rFonts w:asciiTheme="minorHAnsi" w:hAnsiTheme="minorHAnsi" w:cstheme="minorHAnsi"/>
        </w:rPr>
        <w:t>. Wyrażenie woli dokonania zmiany nastąpi</w:t>
      </w:r>
      <w:r w:rsidRPr="001220BE">
        <w:rPr>
          <w:rFonts w:asciiTheme="minorHAnsi" w:hAnsiTheme="minorHAnsi" w:cstheme="minorHAnsi"/>
        </w:rPr>
        <w:t xml:space="preserve"> poprzez pisemne wystąpienie</w:t>
      </w:r>
      <w:r w:rsidR="00A41B4E" w:rsidRPr="001220BE">
        <w:rPr>
          <w:rFonts w:asciiTheme="minorHAnsi" w:hAnsiTheme="minorHAnsi" w:cstheme="minorHAnsi"/>
        </w:rPr>
        <w:t xml:space="preserve"> Strony</w:t>
      </w:r>
      <w:r w:rsidR="0067790B" w:rsidRPr="001220BE">
        <w:rPr>
          <w:rFonts w:asciiTheme="minorHAnsi" w:hAnsiTheme="minorHAnsi" w:cstheme="minorHAnsi"/>
        </w:rPr>
        <w:t>,</w:t>
      </w:r>
      <w:r w:rsidRPr="001220BE">
        <w:rPr>
          <w:rFonts w:asciiTheme="minorHAnsi" w:hAnsiTheme="minorHAnsi" w:cstheme="minorHAnsi"/>
        </w:rPr>
        <w:t xml:space="preserve"> w okresie obowiązywania umowy</w:t>
      </w:r>
      <w:r w:rsidR="0067790B" w:rsidRPr="001220BE">
        <w:rPr>
          <w:rFonts w:asciiTheme="minorHAnsi" w:hAnsiTheme="minorHAnsi" w:cstheme="minorHAnsi"/>
        </w:rPr>
        <w:t>,</w:t>
      </w:r>
      <w:r w:rsidRPr="001220BE">
        <w:rPr>
          <w:rFonts w:asciiTheme="minorHAnsi" w:hAnsiTheme="minorHAnsi" w:cstheme="minorHAnsi"/>
        </w:rPr>
        <w:t xml:space="preserve"> zawierające opis proponowanych zmian i ich uzasadnienie.</w:t>
      </w:r>
      <w:r w:rsidR="00F074A3" w:rsidRPr="001220BE">
        <w:rPr>
          <w:rFonts w:asciiTheme="minorHAnsi" w:hAnsiTheme="minorHAnsi" w:cstheme="minorHAnsi"/>
        </w:rPr>
        <w:t xml:space="preserve"> Wystąpienie, o którym mowa w zd.1 powinno wskazywać podstawę, umożliwiającą wprowadzenie zmiany.</w:t>
      </w:r>
    </w:p>
    <w:p w14:paraId="1E37ACD0" w14:textId="4DF037D0" w:rsidR="00F074A3" w:rsidRPr="001220BE" w:rsidRDefault="00F074A3" w:rsidP="00942DE2">
      <w:pPr>
        <w:pStyle w:val="Akapitzlist"/>
        <w:numPr>
          <w:ilvl w:val="1"/>
          <w:numId w:val="12"/>
        </w:numPr>
        <w:tabs>
          <w:tab w:val="clear" w:pos="1503"/>
        </w:tabs>
        <w:spacing w:before="120" w:after="0"/>
        <w:ind w:left="567" w:hanging="567"/>
        <w:contextualSpacing w:val="0"/>
        <w:jc w:val="both"/>
        <w:rPr>
          <w:rFonts w:asciiTheme="minorHAnsi" w:hAnsiTheme="minorHAnsi" w:cstheme="minorHAnsi"/>
          <w:sz w:val="24"/>
          <w:szCs w:val="24"/>
        </w:rPr>
      </w:pPr>
      <w:r w:rsidRPr="001220BE">
        <w:rPr>
          <w:rFonts w:asciiTheme="minorHAnsi" w:hAnsiTheme="minorHAnsi" w:cstheme="minorHAnsi"/>
          <w:sz w:val="24"/>
          <w:szCs w:val="24"/>
        </w:rPr>
        <w:t>W razie wątpliwości, przyjmuje się, że nie stanowią zmiany Umowy następujące zmiany:</w:t>
      </w:r>
    </w:p>
    <w:p w14:paraId="2460924A" w14:textId="77777777" w:rsidR="00C32622" w:rsidRPr="001220BE" w:rsidRDefault="00F074A3" w:rsidP="009160CB">
      <w:pPr>
        <w:pStyle w:val="Akapitzlist"/>
        <w:numPr>
          <w:ilvl w:val="0"/>
          <w:numId w:val="18"/>
        </w:numPr>
        <w:spacing w:before="120" w:after="0"/>
        <w:ind w:left="1134" w:hanging="567"/>
        <w:contextualSpacing w:val="0"/>
        <w:jc w:val="both"/>
        <w:rPr>
          <w:rFonts w:asciiTheme="minorHAnsi" w:hAnsiTheme="minorHAnsi" w:cstheme="minorHAnsi"/>
          <w:sz w:val="24"/>
          <w:szCs w:val="24"/>
        </w:rPr>
      </w:pPr>
      <w:r w:rsidRPr="001220BE">
        <w:rPr>
          <w:rFonts w:asciiTheme="minorHAnsi" w:hAnsiTheme="minorHAnsi" w:cstheme="minorHAnsi"/>
          <w:sz w:val="24"/>
          <w:szCs w:val="24"/>
        </w:rPr>
        <w:t>danych związanych z obsługą administracyjno-organizacyjną Umowy;</w:t>
      </w:r>
    </w:p>
    <w:p w14:paraId="56C73CE8" w14:textId="77777777" w:rsidR="00C32622" w:rsidRPr="001220BE" w:rsidRDefault="00F074A3" w:rsidP="009160CB">
      <w:pPr>
        <w:pStyle w:val="Akapitzlist"/>
        <w:numPr>
          <w:ilvl w:val="0"/>
          <w:numId w:val="18"/>
        </w:numPr>
        <w:spacing w:before="120" w:after="0"/>
        <w:ind w:left="1134" w:hanging="567"/>
        <w:contextualSpacing w:val="0"/>
        <w:jc w:val="both"/>
        <w:rPr>
          <w:rFonts w:asciiTheme="minorHAnsi" w:hAnsiTheme="minorHAnsi" w:cstheme="minorHAnsi"/>
          <w:sz w:val="24"/>
          <w:szCs w:val="24"/>
        </w:rPr>
      </w:pPr>
      <w:r w:rsidRPr="001220BE">
        <w:rPr>
          <w:rFonts w:asciiTheme="minorHAnsi" w:hAnsiTheme="minorHAnsi" w:cstheme="minorHAnsi"/>
          <w:sz w:val="24"/>
          <w:szCs w:val="24"/>
        </w:rPr>
        <w:t>danych teleadresowych;</w:t>
      </w:r>
    </w:p>
    <w:p w14:paraId="5942BBE8" w14:textId="77777777" w:rsidR="00C32622" w:rsidRPr="001220BE" w:rsidRDefault="00F074A3" w:rsidP="009160CB">
      <w:pPr>
        <w:pStyle w:val="Akapitzlist"/>
        <w:numPr>
          <w:ilvl w:val="0"/>
          <w:numId w:val="18"/>
        </w:numPr>
        <w:spacing w:before="120" w:after="0"/>
        <w:ind w:left="1134" w:hanging="567"/>
        <w:contextualSpacing w:val="0"/>
        <w:jc w:val="both"/>
        <w:rPr>
          <w:rFonts w:asciiTheme="minorHAnsi" w:hAnsiTheme="minorHAnsi" w:cstheme="minorHAnsi"/>
          <w:sz w:val="24"/>
          <w:szCs w:val="24"/>
        </w:rPr>
      </w:pPr>
      <w:r w:rsidRPr="001220BE">
        <w:rPr>
          <w:rFonts w:asciiTheme="minorHAnsi" w:hAnsiTheme="minorHAnsi" w:cstheme="minorHAnsi"/>
          <w:sz w:val="24"/>
          <w:szCs w:val="24"/>
        </w:rPr>
        <w:t>danych rejestrowych;</w:t>
      </w:r>
    </w:p>
    <w:p w14:paraId="5A2E67E2" w14:textId="702F901D" w:rsidR="00F074A3" w:rsidRPr="001220BE" w:rsidRDefault="00F074A3" w:rsidP="009160CB">
      <w:pPr>
        <w:pStyle w:val="Akapitzlist"/>
        <w:numPr>
          <w:ilvl w:val="0"/>
          <w:numId w:val="18"/>
        </w:numPr>
        <w:spacing w:before="120" w:after="0"/>
        <w:ind w:left="1134" w:hanging="567"/>
        <w:contextualSpacing w:val="0"/>
        <w:jc w:val="both"/>
        <w:rPr>
          <w:rFonts w:asciiTheme="minorHAnsi" w:hAnsiTheme="minorHAnsi" w:cstheme="minorHAnsi"/>
          <w:sz w:val="24"/>
          <w:szCs w:val="24"/>
        </w:rPr>
      </w:pPr>
      <w:r w:rsidRPr="001220BE">
        <w:rPr>
          <w:rFonts w:asciiTheme="minorHAnsi" w:hAnsiTheme="minorHAnsi" w:cstheme="minorHAnsi"/>
          <w:sz w:val="24"/>
          <w:szCs w:val="24"/>
        </w:rPr>
        <w:t>będące następstwem sukcesji uniwersalnej po jednej ze stron Umowy.</w:t>
      </w:r>
    </w:p>
    <w:p w14:paraId="67DA6BF0" w14:textId="77777777" w:rsidR="005A61DD" w:rsidRPr="001220BE" w:rsidRDefault="005A61DD" w:rsidP="00942DE2">
      <w:pPr>
        <w:spacing w:before="120" w:line="276" w:lineRule="auto"/>
        <w:ind w:left="567" w:hanging="567"/>
        <w:rPr>
          <w:rFonts w:asciiTheme="minorHAnsi" w:hAnsiTheme="minorHAnsi" w:cstheme="minorHAnsi"/>
        </w:rPr>
      </w:pPr>
    </w:p>
    <w:p w14:paraId="416BC60E" w14:textId="4A6D8FFD" w:rsidR="005A61DD" w:rsidRPr="001220BE" w:rsidRDefault="005A61DD" w:rsidP="0090475B">
      <w:pPr>
        <w:spacing w:line="276" w:lineRule="auto"/>
        <w:ind w:left="567" w:hanging="567"/>
        <w:jc w:val="center"/>
        <w:rPr>
          <w:rFonts w:asciiTheme="minorHAnsi" w:hAnsiTheme="minorHAnsi" w:cstheme="minorHAnsi"/>
          <w:b/>
        </w:rPr>
      </w:pPr>
      <w:r w:rsidRPr="001220BE">
        <w:rPr>
          <w:rFonts w:asciiTheme="minorHAnsi" w:hAnsiTheme="minorHAnsi" w:cstheme="minorHAnsi"/>
          <w:b/>
        </w:rPr>
        <w:t>§ 1</w:t>
      </w:r>
      <w:r w:rsidR="008E5EA6" w:rsidRPr="001220BE">
        <w:rPr>
          <w:rFonts w:asciiTheme="minorHAnsi" w:hAnsiTheme="minorHAnsi" w:cstheme="minorHAnsi"/>
          <w:b/>
        </w:rPr>
        <w:t>5</w:t>
      </w:r>
      <w:r w:rsidRPr="001220BE">
        <w:rPr>
          <w:rFonts w:asciiTheme="minorHAnsi" w:hAnsiTheme="minorHAnsi" w:cstheme="minorHAnsi"/>
          <w:b/>
        </w:rPr>
        <w:t>.</w:t>
      </w:r>
    </w:p>
    <w:p w14:paraId="5F0872C3" w14:textId="77777777" w:rsidR="004E1828" w:rsidRPr="001220BE" w:rsidRDefault="004E1828" w:rsidP="0090475B">
      <w:pPr>
        <w:spacing w:line="276" w:lineRule="auto"/>
        <w:ind w:left="567" w:hanging="567"/>
        <w:jc w:val="center"/>
        <w:rPr>
          <w:rFonts w:asciiTheme="minorHAnsi" w:hAnsiTheme="minorHAnsi" w:cstheme="minorHAnsi"/>
          <w:b/>
        </w:rPr>
      </w:pPr>
      <w:r w:rsidRPr="001220BE">
        <w:rPr>
          <w:rFonts w:asciiTheme="minorHAnsi" w:hAnsiTheme="minorHAnsi" w:cstheme="minorHAnsi"/>
          <w:b/>
        </w:rPr>
        <w:t>Przetwarzanie danych osobowych</w:t>
      </w:r>
    </w:p>
    <w:p w14:paraId="226FE033" w14:textId="2E03F28C" w:rsidR="001220BE" w:rsidRPr="001220BE" w:rsidRDefault="001220BE" w:rsidP="00942DE2">
      <w:pPr>
        <w:spacing w:before="120" w:line="276" w:lineRule="auto"/>
        <w:ind w:left="567" w:hanging="567"/>
        <w:rPr>
          <w:rFonts w:asciiTheme="minorHAnsi" w:hAnsiTheme="minorHAnsi" w:cstheme="minorHAnsi"/>
        </w:rPr>
      </w:pPr>
      <w:r w:rsidRPr="001220BE">
        <w:rPr>
          <w:rFonts w:asciiTheme="minorHAnsi" w:hAnsiTheme="minorHAnsi" w:cstheme="minorHAnsi"/>
        </w:rPr>
        <w:t xml:space="preserve">1. </w:t>
      </w:r>
      <w:r w:rsidRPr="001220BE">
        <w:rPr>
          <w:rFonts w:asciiTheme="minorHAnsi" w:hAnsiTheme="minorHAnsi" w:cstheme="minorHAnsi"/>
        </w:rPr>
        <w:tab/>
        <w:t>Strony niniejszej Umowy, a także Podwykonawcy stron, o ile występują w procesie przetwarzania danych, zobowiązują się do ochrony danych osobowych udostępnianych wzajemnie w związku z jej wykonaniem, stosując w tym celu środki organizacyjno-techniczne, o których mowa w art. 32 Rozporządz</w:t>
      </w:r>
      <w:r w:rsidR="009160CB">
        <w:rPr>
          <w:rFonts w:asciiTheme="minorHAnsi" w:hAnsiTheme="minorHAnsi" w:cstheme="minorHAnsi"/>
        </w:rPr>
        <w:t>enia Parlamentu Europejskiego i </w:t>
      </w:r>
      <w:r w:rsidRPr="001220BE">
        <w:rPr>
          <w:rFonts w:asciiTheme="minorHAnsi" w:hAnsiTheme="minorHAnsi" w:cstheme="minorHAnsi"/>
        </w:rPr>
        <w:t>Rady (UE) 2016/679 z dnia 27 kwietnia 2016 r. w sp</w:t>
      </w:r>
      <w:r w:rsidR="009160CB">
        <w:rPr>
          <w:rFonts w:asciiTheme="minorHAnsi" w:hAnsiTheme="minorHAnsi" w:cstheme="minorHAnsi"/>
        </w:rPr>
        <w:t>rawie ochrony osób fizycznych w </w:t>
      </w:r>
      <w:r w:rsidRPr="001220BE">
        <w:rPr>
          <w:rFonts w:asciiTheme="minorHAnsi" w:hAnsiTheme="minorHAnsi" w:cstheme="minorHAnsi"/>
        </w:rPr>
        <w:t>związku z przetwarzaniem danych osobowych i w sprawie swobodnego przepływu takich danych oraz uchylenia dyrektywy 95/46/WE (ogólne rozporządzenie o ochronie danych)</w:t>
      </w:r>
      <w:r w:rsidR="00F67DF6">
        <w:rPr>
          <w:rFonts w:asciiTheme="minorHAnsi" w:hAnsiTheme="minorHAnsi" w:cstheme="minorHAnsi"/>
        </w:rPr>
        <w:t xml:space="preserve"> </w:t>
      </w:r>
      <w:r w:rsidRPr="001220BE">
        <w:rPr>
          <w:rFonts w:asciiTheme="minorHAnsi" w:hAnsiTheme="minorHAnsi" w:cstheme="minorHAnsi"/>
        </w:rPr>
        <w:t>(dalej „RODO”), a także inne powszechnie obowiązujące przepisy prawa unijnego i krajowego, które chronią prawa osób, których dane dotyczą.</w:t>
      </w:r>
    </w:p>
    <w:p w14:paraId="38F8D4B4" w14:textId="5F6CCBAB" w:rsidR="001220BE" w:rsidRPr="001220BE" w:rsidRDefault="001220BE" w:rsidP="00942DE2">
      <w:pPr>
        <w:spacing w:before="120" w:line="276" w:lineRule="auto"/>
        <w:ind w:left="567" w:hanging="567"/>
        <w:rPr>
          <w:rFonts w:asciiTheme="minorHAnsi" w:hAnsiTheme="minorHAnsi" w:cstheme="minorHAnsi"/>
        </w:rPr>
      </w:pPr>
      <w:r w:rsidRPr="001220BE">
        <w:rPr>
          <w:rFonts w:asciiTheme="minorHAnsi" w:hAnsiTheme="minorHAnsi" w:cstheme="minorHAnsi"/>
        </w:rPr>
        <w:t xml:space="preserve">2. </w:t>
      </w:r>
      <w:r w:rsidRPr="001220BE">
        <w:rPr>
          <w:rFonts w:asciiTheme="minorHAnsi" w:hAnsiTheme="minorHAnsi" w:cstheme="minorHAnsi"/>
        </w:rPr>
        <w:tab/>
        <w:t xml:space="preserve">Każda ze Stron oświadcza, że jej pracownicy, współpracownicy lub inne osoby fizyczne posiadające dostęp do danych osobowych przedstawicieli drugiej Strony (w tym danych kontaktowych) znają przepisy dotyczące ochrony danych osobowych, działają na podstawie polecenia administratora danych (art. 29 RODO) lub imiennego upoważnienia uprawniającego do przetwarzania danych osobowych w tym zakresie, a także zobowiązane są do zachowania w tajemnicy informacji prawnie chronionych. Strony oświadczają, że udostępniają sobie wzajemnie dane pracowników wyznaczonych do </w:t>
      </w:r>
      <w:r w:rsidRPr="001220BE">
        <w:rPr>
          <w:rFonts w:asciiTheme="minorHAnsi" w:hAnsiTheme="minorHAnsi" w:cstheme="minorHAnsi"/>
        </w:rPr>
        <w:lastRenderedPageBreak/>
        <w:t>reprezentacji Stron i realizacji Umowy w celu i zakresie niezbędnym do prawidłowej realizacji Umowy (nazwisko i imię, adres e-mail, nr telefonu).</w:t>
      </w:r>
    </w:p>
    <w:p w14:paraId="3D04BE81" w14:textId="1617B5B7" w:rsidR="001220BE" w:rsidRPr="001220BE" w:rsidRDefault="001220BE" w:rsidP="00942DE2">
      <w:pPr>
        <w:spacing w:before="120" w:line="276" w:lineRule="auto"/>
        <w:ind w:left="567" w:hanging="567"/>
        <w:rPr>
          <w:rFonts w:asciiTheme="minorHAnsi" w:hAnsiTheme="minorHAnsi" w:cstheme="minorHAnsi"/>
        </w:rPr>
      </w:pPr>
      <w:r w:rsidRPr="001220BE">
        <w:rPr>
          <w:rFonts w:asciiTheme="minorHAnsi" w:hAnsiTheme="minorHAnsi" w:cstheme="minorHAnsi"/>
        </w:rPr>
        <w:t xml:space="preserve">3. </w:t>
      </w:r>
      <w:r w:rsidRPr="001220BE">
        <w:rPr>
          <w:rFonts w:asciiTheme="minorHAnsi" w:hAnsiTheme="minorHAnsi" w:cstheme="minorHAnsi"/>
        </w:rPr>
        <w:tab/>
        <w:t>Dane osobowe osób, o których mowa powyżej, będą przetwarzane przez Strony jedynie w celu i zakresie niezbędnym do wykonania zadań związanych z realizacją zawartej Umowy.</w:t>
      </w:r>
    </w:p>
    <w:p w14:paraId="66C89947" w14:textId="29DB3435" w:rsidR="001220BE" w:rsidRPr="001220BE" w:rsidRDefault="001220BE" w:rsidP="00942DE2">
      <w:pPr>
        <w:spacing w:before="120" w:line="276" w:lineRule="auto"/>
        <w:ind w:left="567" w:hanging="567"/>
        <w:rPr>
          <w:rFonts w:asciiTheme="minorHAnsi" w:hAnsiTheme="minorHAnsi" w:cstheme="minorHAnsi"/>
        </w:rPr>
      </w:pPr>
      <w:r w:rsidRPr="001220BE">
        <w:rPr>
          <w:rFonts w:asciiTheme="minorHAnsi" w:hAnsiTheme="minorHAnsi" w:cstheme="minorHAnsi"/>
        </w:rPr>
        <w:t xml:space="preserve">4. </w:t>
      </w:r>
      <w:r w:rsidRPr="001220BE">
        <w:rPr>
          <w:rFonts w:asciiTheme="minorHAnsi" w:hAnsiTheme="minorHAnsi" w:cstheme="minorHAnsi"/>
        </w:rPr>
        <w:tab/>
        <w:t xml:space="preserve">Klauzula informacyjna Collegium Witelona dla osób wskazanych w umowie przez Wykonawcę znajduje się na stronie: http://collegiumwitelona.pl/klauzule-informacyjne. Klauzula informacyjna dla osób wyznaczonych przez Zamawiającego do wykonania Umowy znajduje się: [wskazanie miejsca </w:t>
      </w:r>
      <w:r w:rsidR="009160CB">
        <w:rPr>
          <w:rFonts w:asciiTheme="minorHAnsi" w:hAnsiTheme="minorHAnsi" w:cstheme="minorHAnsi"/>
        </w:rPr>
        <w:t>publikacji klauzuli podmiotu, z </w:t>
      </w:r>
      <w:r w:rsidRPr="001220BE">
        <w:rPr>
          <w:rFonts w:asciiTheme="minorHAnsi" w:hAnsiTheme="minorHAnsi" w:cstheme="minorHAnsi"/>
        </w:rPr>
        <w:t>którym zawarto umowę].</w:t>
      </w:r>
    </w:p>
    <w:p w14:paraId="38AD24EA" w14:textId="1581DD38" w:rsidR="001220BE" w:rsidRPr="001220BE" w:rsidRDefault="001220BE" w:rsidP="00942DE2">
      <w:pPr>
        <w:spacing w:before="120" w:line="276" w:lineRule="auto"/>
        <w:ind w:left="567" w:hanging="567"/>
        <w:rPr>
          <w:rFonts w:asciiTheme="minorHAnsi" w:hAnsiTheme="minorHAnsi" w:cstheme="minorHAnsi"/>
        </w:rPr>
      </w:pPr>
      <w:r w:rsidRPr="001220BE">
        <w:rPr>
          <w:rFonts w:asciiTheme="minorHAnsi" w:hAnsiTheme="minorHAnsi" w:cstheme="minorHAnsi"/>
        </w:rPr>
        <w:t xml:space="preserve">5. </w:t>
      </w:r>
      <w:r w:rsidRPr="001220BE">
        <w:rPr>
          <w:rFonts w:asciiTheme="minorHAnsi" w:hAnsiTheme="minorHAnsi" w:cstheme="minorHAnsi"/>
        </w:rPr>
        <w:tab/>
        <w:t>Strony są zobowiązane poinformować osoby wyznaczone do wykonania Umowy o</w:t>
      </w:r>
      <w:r w:rsidR="009160CB">
        <w:rPr>
          <w:rFonts w:asciiTheme="minorHAnsi" w:hAnsiTheme="minorHAnsi" w:cstheme="minorHAnsi"/>
        </w:rPr>
        <w:t> </w:t>
      </w:r>
      <w:r w:rsidRPr="001220BE">
        <w:rPr>
          <w:rFonts w:asciiTheme="minorHAnsi" w:hAnsiTheme="minorHAnsi" w:cstheme="minorHAnsi"/>
        </w:rPr>
        <w:t>miejscu udostępnienia informacji, o których mowa w ustępie powyżej.</w:t>
      </w:r>
    </w:p>
    <w:p w14:paraId="79AD6CD1" w14:textId="77777777" w:rsidR="009160CB" w:rsidRDefault="001220BE" w:rsidP="009160CB">
      <w:pPr>
        <w:spacing w:before="120" w:line="276" w:lineRule="auto"/>
        <w:ind w:left="567" w:hanging="567"/>
        <w:rPr>
          <w:rFonts w:asciiTheme="minorHAnsi" w:hAnsiTheme="minorHAnsi" w:cstheme="minorHAnsi"/>
        </w:rPr>
      </w:pPr>
      <w:r w:rsidRPr="001220BE">
        <w:rPr>
          <w:rFonts w:asciiTheme="minorHAnsi" w:hAnsiTheme="minorHAnsi" w:cstheme="minorHAnsi"/>
        </w:rPr>
        <w:t xml:space="preserve">6. </w:t>
      </w:r>
      <w:r w:rsidRPr="001220BE">
        <w:rPr>
          <w:rFonts w:asciiTheme="minorHAnsi" w:hAnsiTheme="minorHAnsi" w:cstheme="minorHAnsi"/>
        </w:rPr>
        <w:tab/>
        <w:t>Niezależnie od postanowień powyżej, każda ze Stron, jeśli będzie to konieczne, zrealizuje własny obowiązek informacyjny w przyjęty przez siebie sposób.</w:t>
      </w:r>
    </w:p>
    <w:p w14:paraId="133587D7" w14:textId="4FA1EE57" w:rsidR="00EE740D" w:rsidRPr="009160CB" w:rsidRDefault="009160CB" w:rsidP="009160CB">
      <w:pPr>
        <w:spacing w:before="120" w:line="276" w:lineRule="auto"/>
        <w:ind w:left="567" w:hanging="567"/>
        <w:rPr>
          <w:rFonts w:asciiTheme="minorHAnsi" w:hAnsiTheme="minorHAnsi" w:cstheme="minorHAnsi"/>
        </w:rPr>
      </w:pPr>
      <w:r>
        <w:rPr>
          <w:rFonts w:asciiTheme="minorHAnsi" w:hAnsiTheme="minorHAnsi" w:cstheme="minorHAnsi"/>
        </w:rPr>
        <w:t xml:space="preserve">7. </w:t>
      </w:r>
      <w:r>
        <w:rPr>
          <w:rFonts w:asciiTheme="minorHAnsi" w:hAnsiTheme="minorHAnsi" w:cstheme="minorHAnsi"/>
        </w:rPr>
        <w:tab/>
      </w:r>
      <w:r w:rsidR="001220BE" w:rsidRPr="001220BE">
        <w:rPr>
          <w:rFonts w:asciiTheme="minorHAnsi" w:hAnsiTheme="minorHAnsi" w:cstheme="minorHAnsi"/>
        </w:rPr>
        <w:t>Żadna ze Stron nie będzie ponosić odpowiedzialności za niezgodne z przepisami działania i zaniechania innej Strony w z</w:t>
      </w:r>
      <w:r>
        <w:rPr>
          <w:rFonts w:asciiTheme="minorHAnsi" w:hAnsiTheme="minorHAnsi" w:cstheme="minorHAnsi"/>
        </w:rPr>
        <w:t>akresie obowiązków związanych z </w:t>
      </w:r>
      <w:r w:rsidR="001220BE" w:rsidRPr="001220BE">
        <w:rPr>
          <w:rFonts w:asciiTheme="minorHAnsi" w:hAnsiTheme="minorHAnsi" w:cstheme="minorHAnsi"/>
        </w:rPr>
        <w:t>przetwarzaniem danych osobowych.</w:t>
      </w:r>
    </w:p>
    <w:p w14:paraId="5070877E" w14:textId="77777777" w:rsidR="001220BE" w:rsidRPr="001220BE" w:rsidRDefault="001220BE" w:rsidP="00942DE2">
      <w:pPr>
        <w:pStyle w:val="Akapitzlist"/>
        <w:spacing w:before="120" w:after="0"/>
        <w:ind w:left="567" w:hanging="567"/>
        <w:contextualSpacing w:val="0"/>
        <w:jc w:val="both"/>
        <w:rPr>
          <w:rFonts w:asciiTheme="minorHAnsi" w:hAnsiTheme="minorHAnsi" w:cstheme="minorHAnsi"/>
          <w:b/>
          <w:sz w:val="24"/>
          <w:szCs w:val="24"/>
        </w:rPr>
      </w:pPr>
    </w:p>
    <w:p w14:paraId="5972E1C2" w14:textId="09109655" w:rsidR="00EE740D" w:rsidRPr="001220BE" w:rsidRDefault="00EE740D" w:rsidP="0090475B">
      <w:pPr>
        <w:pStyle w:val="Akapitzlist"/>
        <w:spacing w:after="0"/>
        <w:ind w:left="567" w:hanging="567"/>
        <w:contextualSpacing w:val="0"/>
        <w:jc w:val="center"/>
        <w:rPr>
          <w:rFonts w:asciiTheme="minorHAnsi" w:hAnsiTheme="minorHAnsi" w:cstheme="minorHAnsi"/>
          <w:b/>
          <w:sz w:val="24"/>
          <w:szCs w:val="24"/>
        </w:rPr>
      </w:pPr>
      <w:r w:rsidRPr="001220BE">
        <w:rPr>
          <w:rFonts w:asciiTheme="minorHAnsi" w:hAnsiTheme="minorHAnsi" w:cstheme="minorHAnsi"/>
          <w:b/>
          <w:sz w:val="24"/>
          <w:szCs w:val="24"/>
        </w:rPr>
        <w:t>§ 1</w:t>
      </w:r>
      <w:r w:rsidR="008E5EA6" w:rsidRPr="001220BE">
        <w:rPr>
          <w:rFonts w:asciiTheme="minorHAnsi" w:hAnsiTheme="minorHAnsi" w:cstheme="minorHAnsi"/>
          <w:b/>
          <w:sz w:val="24"/>
          <w:szCs w:val="24"/>
        </w:rPr>
        <w:t>6</w:t>
      </w:r>
      <w:r w:rsidRPr="001220BE">
        <w:rPr>
          <w:rFonts w:asciiTheme="minorHAnsi" w:hAnsiTheme="minorHAnsi" w:cstheme="minorHAnsi"/>
          <w:b/>
          <w:sz w:val="24"/>
          <w:szCs w:val="24"/>
        </w:rPr>
        <w:t>.</w:t>
      </w:r>
    </w:p>
    <w:p w14:paraId="5E99E831" w14:textId="77777777" w:rsidR="00C70674" w:rsidRPr="001220BE" w:rsidRDefault="00C70674" w:rsidP="0090475B">
      <w:pPr>
        <w:spacing w:line="276" w:lineRule="auto"/>
        <w:ind w:left="567" w:hanging="567"/>
        <w:jc w:val="center"/>
        <w:rPr>
          <w:rFonts w:asciiTheme="minorHAnsi" w:hAnsiTheme="minorHAnsi" w:cstheme="minorHAnsi"/>
          <w:b/>
        </w:rPr>
      </w:pPr>
      <w:r w:rsidRPr="001220BE">
        <w:rPr>
          <w:rFonts w:asciiTheme="minorHAnsi" w:hAnsiTheme="minorHAnsi" w:cstheme="minorHAnsi"/>
          <w:b/>
        </w:rPr>
        <w:t>Postanowienia końcowe</w:t>
      </w:r>
    </w:p>
    <w:p w14:paraId="516D8939" w14:textId="77777777" w:rsidR="00C70674" w:rsidRPr="001220BE" w:rsidRDefault="00C70674" w:rsidP="00942DE2">
      <w:pPr>
        <w:pStyle w:val="Tekstpodstawowywcity3"/>
        <w:widowControl w:val="0"/>
        <w:numPr>
          <w:ilvl w:val="3"/>
          <w:numId w:val="3"/>
        </w:numPr>
        <w:tabs>
          <w:tab w:val="clear" w:pos="3240"/>
        </w:tabs>
        <w:autoSpaceDE w:val="0"/>
        <w:autoSpaceDN w:val="0"/>
        <w:spacing w:before="120" w:after="0" w:line="276" w:lineRule="auto"/>
        <w:ind w:left="567" w:hanging="567"/>
        <w:jc w:val="both"/>
        <w:rPr>
          <w:rFonts w:asciiTheme="minorHAnsi" w:hAnsiTheme="minorHAnsi" w:cstheme="minorHAnsi"/>
          <w:bCs/>
          <w:sz w:val="24"/>
          <w:szCs w:val="24"/>
        </w:rPr>
      </w:pPr>
      <w:r w:rsidRPr="001220BE">
        <w:rPr>
          <w:rFonts w:asciiTheme="minorHAnsi" w:hAnsiTheme="minorHAnsi" w:cstheme="minorHAnsi"/>
          <w:bCs/>
          <w:sz w:val="24"/>
          <w:szCs w:val="24"/>
        </w:rPr>
        <w:t>W sprawach nieuregulowanych niniejsza umową zastosowanie mają przepisy ustawy Prawo zamówień publicznych, a w sprawach tam nieunormowanych przepisy Kodeksu Cywilnego.</w:t>
      </w:r>
    </w:p>
    <w:p w14:paraId="72363F59" w14:textId="77777777" w:rsidR="005A61DD" w:rsidRPr="001220BE" w:rsidRDefault="005A61DD" w:rsidP="00942DE2">
      <w:pPr>
        <w:pStyle w:val="Tekstpodstawowywcity3"/>
        <w:widowControl w:val="0"/>
        <w:numPr>
          <w:ilvl w:val="3"/>
          <w:numId w:val="3"/>
        </w:numPr>
        <w:tabs>
          <w:tab w:val="clear" w:pos="3240"/>
        </w:tabs>
        <w:autoSpaceDE w:val="0"/>
        <w:autoSpaceDN w:val="0"/>
        <w:spacing w:before="120" w:after="0" w:line="276" w:lineRule="auto"/>
        <w:ind w:left="567" w:hanging="567"/>
        <w:jc w:val="both"/>
        <w:rPr>
          <w:rFonts w:asciiTheme="minorHAnsi" w:hAnsiTheme="minorHAnsi" w:cstheme="minorHAnsi"/>
          <w:bCs/>
          <w:sz w:val="24"/>
          <w:szCs w:val="24"/>
        </w:rPr>
      </w:pPr>
      <w:r w:rsidRPr="001220BE">
        <w:rPr>
          <w:rFonts w:asciiTheme="minorHAnsi" w:hAnsiTheme="minorHAnsi" w:cstheme="minorHAnsi"/>
          <w:bCs/>
          <w:sz w:val="24"/>
          <w:szCs w:val="24"/>
        </w:rPr>
        <w:t>Wszelkie spory, jakie mogą wyniknąć pomiędzy Stronami w związku z realizacją postanowień niniejszej umowy, będą rozwiązywane polubownie.</w:t>
      </w:r>
    </w:p>
    <w:p w14:paraId="26292BE6" w14:textId="77777777" w:rsidR="005A61DD" w:rsidRPr="001220BE" w:rsidRDefault="005A61DD" w:rsidP="00942DE2">
      <w:pPr>
        <w:pStyle w:val="Tekstpodstawowywcity3"/>
        <w:widowControl w:val="0"/>
        <w:numPr>
          <w:ilvl w:val="3"/>
          <w:numId w:val="3"/>
        </w:numPr>
        <w:tabs>
          <w:tab w:val="clear" w:pos="3240"/>
        </w:tabs>
        <w:autoSpaceDE w:val="0"/>
        <w:autoSpaceDN w:val="0"/>
        <w:spacing w:before="120" w:after="0" w:line="276" w:lineRule="auto"/>
        <w:ind w:left="567" w:hanging="567"/>
        <w:jc w:val="both"/>
        <w:rPr>
          <w:rFonts w:asciiTheme="minorHAnsi" w:hAnsiTheme="minorHAnsi" w:cstheme="minorHAnsi"/>
          <w:bCs/>
          <w:sz w:val="24"/>
          <w:szCs w:val="24"/>
        </w:rPr>
      </w:pPr>
      <w:r w:rsidRPr="001220BE">
        <w:rPr>
          <w:rFonts w:asciiTheme="minorHAnsi" w:hAnsiTheme="minorHAnsi" w:cstheme="minorHAnsi"/>
          <w:bCs/>
          <w:sz w:val="24"/>
          <w:szCs w:val="24"/>
        </w:rPr>
        <w:t>W razie braku możliwości porozumienia się Stron, spór poddany zostanie rozstrzygnięciu sądu właściwego miejscowo dla siedziby Zamawiającego.</w:t>
      </w:r>
    </w:p>
    <w:p w14:paraId="1485E60E" w14:textId="77777777" w:rsidR="00C70674" w:rsidRPr="001220BE" w:rsidRDefault="00F5521D" w:rsidP="00942DE2">
      <w:pPr>
        <w:pStyle w:val="Tekstpodstawowywcity3"/>
        <w:widowControl w:val="0"/>
        <w:numPr>
          <w:ilvl w:val="3"/>
          <w:numId w:val="3"/>
        </w:numPr>
        <w:tabs>
          <w:tab w:val="clear" w:pos="3240"/>
        </w:tabs>
        <w:autoSpaceDE w:val="0"/>
        <w:autoSpaceDN w:val="0"/>
        <w:spacing w:before="120" w:after="0" w:line="276" w:lineRule="auto"/>
        <w:ind w:left="567" w:hanging="567"/>
        <w:jc w:val="both"/>
        <w:rPr>
          <w:rFonts w:asciiTheme="minorHAnsi" w:hAnsiTheme="minorHAnsi" w:cstheme="minorHAnsi"/>
          <w:bCs/>
          <w:sz w:val="24"/>
          <w:szCs w:val="24"/>
        </w:rPr>
      </w:pPr>
      <w:r w:rsidRPr="001220BE">
        <w:rPr>
          <w:rFonts w:asciiTheme="minorHAnsi" w:hAnsiTheme="minorHAnsi" w:cstheme="minorHAnsi"/>
          <w:bCs/>
          <w:sz w:val="24"/>
          <w:szCs w:val="24"/>
        </w:rPr>
        <w:t>Załączniki do niniejszej umowy stanowią integralną jej część.</w:t>
      </w:r>
    </w:p>
    <w:p w14:paraId="6FD77635" w14:textId="3EAEA93A" w:rsidR="005A61DD" w:rsidRPr="001220BE" w:rsidRDefault="005A61DD" w:rsidP="00942DE2">
      <w:pPr>
        <w:pStyle w:val="Tekstpodstawowywcity3"/>
        <w:widowControl w:val="0"/>
        <w:numPr>
          <w:ilvl w:val="3"/>
          <w:numId w:val="3"/>
        </w:numPr>
        <w:tabs>
          <w:tab w:val="clear" w:pos="3240"/>
        </w:tabs>
        <w:autoSpaceDE w:val="0"/>
        <w:autoSpaceDN w:val="0"/>
        <w:spacing w:before="120" w:after="0" w:line="276" w:lineRule="auto"/>
        <w:ind w:left="567" w:hanging="567"/>
        <w:jc w:val="both"/>
        <w:rPr>
          <w:rFonts w:asciiTheme="minorHAnsi" w:hAnsiTheme="minorHAnsi" w:cstheme="minorHAnsi"/>
          <w:bCs/>
          <w:sz w:val="24"/>
          <w:szCs w:val="24"/>
        </w:rPr>
      </w:pPr>
      <w:r w:rsidRPr="001220BE">
        <w:rPr>
          <w:rFonts w:asciiTheme="minorHAnsi" w:hAnsiTheme="minorHAnsi" w:cstheme="minorHAnsi"/>
          <w:sz w:val="24"/>
          <w:szCs w:val="24"/>
        </w:rPr>
        <w:t xml:space="preserve">Umowa została sporządzona w </w:t>
      </w:r>
      <w:r w:rsidR="00E1540C" w:rsidRPr="001220BE">
        <w:rPr>
          <w:rFonts w:asciiTheme="minorHAnsi" w:hAnsiTheme="minorHAnsi" w:cstheme="minorHAnsi"/>
          <w:sz w:val="24"/>
          <w:szCs w:val="24"/>
        </w:rPr>
        <w:t>2</w:t>
      </w:r>
      <w:r w:rsidRPr="001220BE">
        <w:rPr>
          <w:rFonts w:asciiTheme="minorHAnsi" w:hAnsiTheme="minorHAnsi" w:cstheme="minorHAnsi"/>
          <w:sz w:val="24"/>
          <w:szCs w:val="24"/>
        </w:rPr>
        <w:t xml:space="preserve"> jednobrzmiących egzemplarzach, z których</w:t>
      </w:r>
      <w:r w:rsidR="00A31DDE" w:rsidRPr="001220BE">
        <w:rPr>
          <w:rFonts w:asciiTheme="minorHAnsi" w:hAnsiTheme="minorHAnsi" w:cstheme="minorHAnsi"/>
          <w:sz w:val="24"/>
          <w:szCs w:val="24"/>
        </w:rPr>
        <w:t xml:space="preserve"> </w:t>
      </w:r>
      <w:r w:rsidR="009160CB">
        <w:rPr>
          <w:rFonts w:asciiTheme="minorHAnsi" w:hAnsiTheme="minorHAnsi" w:cstheme="minorHAnsi"/>
          <w:sz w:val="24"/>
          <w:szCs w:val="24"/>
        </w:rPr>
        <w:t>1 </w:t>
      </w:r>
      <w:r w:rsidRPr="001220BE">
        <w:rPr>
          <w:rFonts w:asciiTheme="minorHAnsi" w:hAnsiTheme="minorHAnsi" w:cstheme="minorHAnsi"/>
          <w:sz w:val="24"/>
          <w:szCs w:val="24"/>
        </w:rPr>
        <w:t>otrzymuje Wykonawca</w:t>
      </w:r>
      <w:r w:rsidR="005A2CD8" w:rsidRPr="001220BE">
        <w:rPr>
          <w:rFonts w:asciiTheme="minorHAnsi" w:hAnsiTheme="minorHAnsi" w:cstheme="minorHAnsi"/>
          <w:sz w:val="24"/>
          <w:szCs w:val="24"/>
        </w:rPr>
        <w:t xml:space="preserve"> zadania</w:t>
      </w:r>
      <w:r w:rsidRPr="001220BE">
        <w:rPr>
          <w:rFonts w:asciiTheme="minorHAnsi" w:hAnsiTheme="minorHAnsi" w:cstheme="minorHAnsi"/>
          <w:sz w:val="24"/>
          <w:szCs w:val="24"/>
        </w:rPr>
        <w:t xml:space="preserve">, </w:t>
      </w:r>
      <w:r w:rsidR="00E1540C" w:rsidRPr="001220BE">
        <w:rPr>
          <w:rFonts w:asciiTheme="minorHAnsi" w:hAnsiTheme="minorHAnsi" w:cstheme="minorHAnsi"/>
          <w:sz w:val="24"/>
          <w:szCs w:val="24"/>
        </w:rPr>
        <w:t>1</w:t>
      </w:r>
      <w:r w:rsidRPr="001220BE">
        <w:rPr>
          <w:rFonts w:asciiTheme="minorHAnsi" w:hAnsiTheme="minorHAnsi" w:cstheme="minorHAnsi"/>
          <w:sz w:val="24"/>
          <w:szCs w:val="24"/>
        </w:rPr>
        <w:t xml:space="preserve"> Zamawiający.</w:t>
      </w:r>
    </w:p>
    <w:p w14:paraId="37DEC844" w14:textId="77777777" w:rsidR="005A61DD" w:rsidRPr="001220BE" w:rsidRDefault="005A61DD" w:rsidP="00942DE2">
      <w:pPr>
        <w:spacing w:before="120" w:line="276" w:lineRule="auto"/>
        <w:ind w:left="567" w:hanging="567"/>
        <w:rPr>
          <w:rFonts w:asciiTheme="minorHAnsi" w:hAnsiTheme="minorHAnsi" w:cstheme="minorHAnsi"/>
        </w:rPr>
      </w:pPr>
    </w:p>
    <w:p w14:paraId="78B599AA" w14:textId="77777777" w:rsidR="005A61DD" w:rsidRPr="001220BE" w:rsidRDefault="005A61DD" w:rsidP="00942DE2">
      <w:pPr>
        <w:pStyle w:val="Akapitzlist"/>
        <w:spacing w:before="120" w:after="0"/>
        <w:ind w:left="567" w:hanging="567"/>
        <w:contextualSpacing w:val="0"/>
        <w:jc w:val="both"/>
        <w:rPr>
          <w:rFonts w:asciiTheme="minorHAnsi" w:hAnsiTheme="minorHAnsi" w:cstheme="minorHAnsi"/>
          <w:b/>
          <w:sz w:val="24"/>
          <w:szCs w:val="24"/>
        </w:rPr>
      </w:pPr>
      <w:r w:rsidRPr="001220BE">
        <w:rPr>
          <w:rFonts w:asciiTheme="minorHAnsi" w:hAnsiTheme="minorHAnsi" w:cstheme="minorHAnsi"/>
          <w:b/>
          <w:sz w:val="24"/>
          <w:szCs w:val="24"/>
        </w:rPr>
        <w:t xml:space="preserve">WYKONAWCA </w:t>
      </w:r>
      <w:r w:rsidRPr="001220BE">
        <w:rPr>
          <w:rFonts w:asciiTheme="minorHAnsi" w:hAnsiTheme="minorHAnsi" w:cstheme="minorHAnsi"/>
          <w:b/>
          <w:sz w:val="24"/>
          <w:szCs w:val="24"/>
        </w:rPr>
        <w:tab/>
      </w:r>
      <w:r w:rsidRPr="001220BE">
        <w:rPr>
          <w:rFonts w:asciiTheme="minorHAnsi" w:hAnsiTheme="minorHAnsi" w:cstheme="minorHAnsi"/>
          <w:b/>
          <w:sz w:val="24"/>
          <w:szCs w:val="24"/>
        </w:rPr>
        <w:tab/>
      </w:r>
      <w:r w:rsidRPr="001220BE">
        <w:rPr>
          <w:rFonts w:asciiTheme="minorHAnsi" w:hAnsiTheme="minorHAnsi" w:cstheme="minorHAnsi"/>
          <w:b/>
          <w:sz w:val="24"/>
          <w:szCs w:val="24"/>
        </w:rPr>
        <w:tab/>
      </w:r>
      <w:r w:rsidRPr="001220BE">
        <w:rPr>
          <w:rFonts w:asciiTheme="minorHAnsi" w:hAnsiTheme="minorHAnsi" w:cstheme="minorHAnsi"/>
          <w:b/>
          <w:sz w:val="24"/>
          <w:szCs w:val="24"/>
        </w:rPr>
        <w:tab/>
      </w:r>
      <w:r w:rsidRPr="001220BE">
        <w:rPr>
          <w:rFonts w:asciiTheme="minorHAnsi" w:hAnsiTheme="minorHAnsi" w:cstheme="minorHAnsi"/>
          <w:b/>
          <w:sz w:val="24"/>
          <w:szCs w:val="24"/>
        </w:rPr>
        <w:tab/>
      </w:r>
      <w:r w:rsidRPr="001220BE">
        <w:rPr>
          <w:rFonts w:asciiTheme="minorHAnsi" w:hAnsiTheme="minorHAnsi" w:cstheme="minorHAnsi"/>
          <w:b/>
          <w:sz w:val="24"/>
          <w:szCs w:val="24"/>
        </w:rPr>
        <w:tab/>
      </w:r>
      <w:r w:rsidRPr="001220BE">
        <w:rPr>
          <w:rFonts w:asciiTheme="minorHAnsi" w:hAnsiTheme="minorHAnsi" w:cstheme="minorHAnsi"/>
          <w:b/>
          <w:sz w:val="24"/>
          <w:szCs w:val="24"/>
        </w:rPr>
        <w:tab/>
      </w:r>
      <w:r w:rsidRPr="001220BE">
        <w:rPr>
          <w:rFonts w:asciiTheme="minorHAnsi" w:hAnsiTheme="minorHAnsi" w:cstheme="minorHAnsi"/>
          <w:b/>
          <w:sz w:val="24"/>
          <w:szCs w:val="24"/>
        </w:rPr>
        <w:tab/>
        <w:t>ZAMAWIAJĄCY</w:t>
      </w:r>
    </w:p>
    <w:p w14:paraId="43A51528" w14:textId="5685C34F" w:rsidR="00351545" w:rsidRPr="001220BE" w:rsidRDefault="00351545" w:rsidP="00942DE2">
      <w:pPr>
        <w:spacing w:before="120" w:line="276" w:lineRule="auto"/>
        <w:ind w:left="567" w:hanging="567"/>
        <w:rPr>
          <w:rFonts w:asciiTheme="minorHAnsi" w:hAnsiTheme="minorHAnsi" w:cstheme="minorHAnsi"/>
          <w:b/>
          <w:bCs/>
          <w:u w:val="single"/>
        </w:rPr>
      </w:pPr>
    </w:p>
    <w:p w14:paraId="64A28AFC" w14:textId="29D8B874" w:rsidR="00351545" w:rsidRDefault="00351545" w:rsidP="00942DE2">
      <w:pPr>
        <w:spacing w:before="120" w:line="276" w:lineRule="auto"/>
        <w:ind w:left="567" w:hanging="567"/>
        <w:rPr>
          <w:rFonts w:asciiTheme="minorHAnsi" w:hAnsiTheme="minorHAnsi" w:cstheme="minorHAnsi"/>
          <w:b/>
          <w:bCs/>
          <w:u w:val="single"/>
        </w:rPr>
      </w:pPr>
    </w:p>
    <w:p w14:paraId="7A28FDF3" w14:textId="45377EB7" w:rsidR="00F67DF6" w:rsidRDefault="00F67DF6" w:rsidP="00942DE2">
      <w:pPr>
        <w:spacing w:before="120" w:line="276" w:lineRule="auto"/>
        <w:ind w:left="567" w:hanging="567"/>
        <w:rPr>
          <w:rFonts w:asciiTheme="minorHAnsi" w:hAnsiTheme="minorHAnsi" w:cstheme="minorHAnsi"/>
          <w:b/>
          <w:bCs/>
          <w:u w:val="single"/>
        </w:rPr>
      </w:pPr>
    </w:p>
    <w:p w14:paraId="7D051F20" w14:textId="77777777" w:rsidR="00F67DF6" w:rsidRPr="001220BE" w:rsidRDefault="00F67DF6" w:rsidP="00942DE2">
      <w:pPr>
        <w:spacing w:before="120" w:line="276" w:lineRule="auto"/>
        <w:ind w:left="567" w:hanging="567"/>
        <w:rPr>
          <w:rFonts w:asciiTheme="minorHAnsi" w:hAnsiTheme="minorHAnsi" w:cstheme="minorHAnsi"/>
          <w:b/>
          <w:bCs/>
          <w:u w:val="single"/>
        </w:rPr>
      </w:pPr>
    </w:p>
    <w:p w14:paraId="2A568474" w14:textId="65CE0AA9" w:rsidR="005A61DD" w:rsidRPr="001220BE" w:rsidRDefault="009160CB" w:rsidP="00942DE2">
      <w:pPr>
        <w:spacing w:before="120" w:line="276" w:lineRule="auto"/>
        <w:ind w:left="567" w:hanging="567"/>
        <w:rPr>
          <w:rFonts w:asciiTheme="minorHAnsi" w:hAnsiTheme="minorHAnsi" w:cstheme="minorHAnsi"/>
          <w:bCs/>
          <w:i/>
          <w:iCs/>
        </w:rPr>
      </w:pPr>
      <w:r>
        <w:rPr>
          <w:rFonts w:asciiTheme="minorHAnsi" w:hAnsiTheme="minorHAnsi" w:cstheme="minorHAnsi"/>
          <w:bCs/>
          <w:i/>
          <w:iCs/>
        </w:rPr>
        <w:t>Z</w:t>
      </w:r>
      <w:r w:rsidR="00F5521D" w:rsidRPr="001220BE">
        <w:rPr>
          <w:rFonts w:asciiTheme="minorHAnsi" w:hAnsiTheme="minorHAnsi" w:cstheme="minorHAnsi"/>
          <w:bCs/>
          <w:i/>
          <w:iCs/>
        </w:rPr>
        <w:t>ałączniki:</w:t>
      </w:r>
    </w:p>
    <w:p w14:paraId="54242F28" w14:textId="77777777" w:rsidR="00F5521D" w:rsidRPr="001220BE" w:rsidRDefault="009024B4" w:rsidP="00942DE2">
      <w:pPr>
        <w:pStyle w:val="Akapitzlist"/>
        <w:numPr>
          <w:ilvl w:val="6"/>
          <w:numId w:val="3"/>
        </w:numPr>
        <w:spacing w:before="120" w:after="0"/>
        <w:ind w:left="567" w:hanging="567"/>
        <w:contextualSpacing w:val="0"/>
        <w:jc w:val="both"/>
        <w:rPr>
          <w:rFonts w:asciiTheme="minorHAnsi" w:hAnsiTheme="minorHAnsi" w:cstheme="minorHAnsi"/>
          <w:bCs/>
          <w:i/>
          <w:iCs/>
          <w:sz w:val="24"/>
          <w:szCs w:val="24"/>
        </w:rPr>
      </w:pPr>
      <w:r w:rsidRPr="001220BE">
        <w:rPr>
          <w:rFonts w:asciiTheme="minorHAnsi" w:hAnsiTheme="minorHAnsi" w:cstheme="minorHAnsi"/>
          <w:bCs/>
          <w:i/>
          <w:iCs/>
          <w:sz w:val="24"/>
          <w:szCs w:val="24"/>
        </w:rPr>
        <w:t>Opis przedmiotu zamówienia</w:t>
      </w:r>
      <w:r w:rsidR="00F5521D" w:rsidRPr="001220BE">
        <w:rPr>
          <w:rFonts w:asciiTheme="minorHAnsi" w:hAnsiTheme="minorHAnsi" w:cstheme="minorHAnsi"/>
          <w:bCs/>
          <w:i/>
          <w:iCs/>
          <w:sz w:val="24"/>
          <w:szCs w:val="24"/>
        </w:rPr>
        <w:t>;</w:t>
      </w:r>
    </w:p>
    <w:p w14:paraId="0B31E348" w14:textId="77777777" w:rsidR="00BD61C3" w:rsidRPr="001220BE" w:rsidRDefault="00A82A43" w:rsidP="00942DE2">
      <w:pPr>
        <w:pStyle w:val="Akapitzlist"/>
        <w:numPr>
          <w:ilvl w:val="6"/>
          <w:numId w:val="3"/>
        </w:numPr>
        <w:spacing w:before="120" w:after="0"/>
        <w:ind w:left="567" w:hanging="567"/>
        <w:contextualSpacing w:val="0"/>
        <w:jc w:val="both"/>
        <w:rPr>
          <w:rFonts w:asciiTheme="minorHAnsi" w:hAnsiTheme="minorHAnsi" w:cstheme="minorHAnsi"/>
          <w:bCs/>
          <w:i/>
          <w:iCs/>
          <w:sz w:val="24"/>
          <w:szCs w:val="24"/>
        </w:rPr>
      </w:pPr>
      <w:r w:rsidRPr="001220BE">
        <w:rPr>
          <w:rFonts w:asciiTheme="minorHAnsi" w:hAnsiTheme="minorHAnsi" w:cstheme="minorHAnsi"/>
          <w:bCs/>
          <w:i/>
          <w:iCs/>
          <w:sz w:val="24"/>
          <w:szCs w:val="24"/>
        </w:rPr>
        <w:t>Oferta Wykonawcy</w:t>
      </w:r>
      <w:r w:rsidR="007F55C4" w:rsidRPr="001220BE">
        <w:rPr>
          <w:rFonts w:asciiTheme="minorHAnsi" w:hAnsiTheme="minorHAnsi" w:cstheme="minorHAnsi"/>
          <w:bCs/>
          <w:i/>
          <w:iCs/>
          <w:sz w:val="24"/>
          <w:szCs w:val="24"/>
        </w:rPr>
        <w:t>.</w:t>
      </w:r>
    </w:p>
    <w:sectPr w:rsidR="00BD61C3" w:rsidRPr="001220BE" w:rsidSect="00EC5265">
      <w:headerReference w:type="default" r:id="rId9"/>
      <w:footerReference w:type="default" r:id="rId10"/>
      <w:pgSz w:w="11906" w:h="16838"/>
      <w:pgMar w:top="1417" w:right="1417" w:bottom="1417" w:left="1417" w:header="142" w:footer="68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2EA3F7" w16cex:dateUtc="2023-10-05T13:10:00Z"/>
  <w16cex:commentExtensible w16cex:durableId="6E069B6A" w16cex:dateUtc="2023-10-05T13:11:00Z"/>
  <w16cex:commentExtensible w16cex:durableId="6C50388E" w16cex:dateUtc="2023-10-05T13:27:00Z"/>
  <w16cex:commentExtensible w16cex:durableId="7582B5A0" w16cex:dateUtc="2023-10-05T13:33:00Z"/>
  <w16cex:commentExtensible w16cex:durableId="62E877CE" w16cex:dateUtc="2023-10-05T13:51:00Z"/>
  <w16cex:commentExtensible w16cex:durableId="688A0923" w16cex:dateUtc="2023-10-05T13: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E223FAA" w16cid:durableId="282EA3F7"/>
  <w16cid:commentId w16cid:paraId="5E5FA9D5" w16cid:durableId="6E069B6A"/>
  <w16cid:commentId w16cid:paraId="1A7B5200" w16cid:durableId="6C50388E"/>
  <w16cid:commentId w16cid:paraId="7C905589" w16cid:durableId="7582B5A0"/>
  <w16cid:commentId w16cid:paraId="05C7BF95" w16cid:durableId="62E877CE"/>
  <w16cid:commentId w16cid:paraId="13C0923D" w16cid:durableId="688A092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750B53" w14:textId="77777777" w:rsidR="00002AAF" w:rsidRDefault="00002AAF">
      <w:r>
        <w:separator/>
      </w:r>
    </w:p>
  </w:endnote>
  <w:endnote w:type="continuationSeparator" w:id="0">
    <w:p w14:paraId="3773FE82" w14:textId="77777777" w:rsidR="00002AAF" w:rsidRDefault="00002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mbria">
    <w:altName w:val="Cambria"/>
    <w:panose1 w:val="02040503050406030204"/>
    <w:charset w:val="EE"/>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010644"/>
      <w:docPartObj>
        <w:docPartGallery w:val="Page Numbers (Bottom of Page)"/>
        <w:docPartUnique/>
      </w:docPartObj>
    </w:sdtPr>
    <w:sdtEndPr/>
    <w:sdtContent>
      <w:p w14:paraId="0EABCA0B" w14:textId="7664E780" w:rsidR="00635294" w:rsidRDefault="00635294">
        <w:pPr>
          <w:pStyle w:val="Stopka"/>
          <w:jc w:val="right"/>
        </w:pPr>
        <w:r>
          <w:fldChar w:fldCharType="begin"/>
        </w:r>
        <w:r>
          <w:instrText>PAGE   \* MERGEFORMAT</w:instrText>
        </w:r>
        <w:r>
          <w:fldChar w:fldCharType="separate"/>
        </w:r>
        <w:r w:rsidR="004E72C2">
          <w:rPr>
            <w:noProof/>
          </w:rPr>
          <w:t>13</w:t>
        </w:r>
        <w:r>
          <w:fldChar w:fldCharType="end"/>
        </w:r>
      </w:p>
    </w:sdtContent>
  </w:sdt>
  <w:p w14:paraId="6F72B613" w14:textId="77777777" w:rsidR="00635294" w:rsidRDefault="0063529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8E3767" w14:textId="77777777" w:rsidR="00002AAF" w:rsidRDefault="00002AAF">
      <w:r>
        <w:separator/>
      </w:r>
    </w:p>
  </w:footnote>
  <w:footnote w:type="continuationSeparator" w:id="0">
    <w:p w14:paraId="6D63A192" w14:textId="77777777" w:rsidR="00002AAF" w:rsidRDefault="00002AAF">
      <w:r>
        <w:continuationSeparator/>
      </w:r>
    </w:p>
  </w:footnote>
  <w:footnote w:id="1">
    <w:p w14:paraId="3825D669" w14:textId="799DB28D" w:rsidR="008A1A44" w:rsidRDefault="008A1A44">
      <w:pPr>
        <w:pStyle w:val="Tekstprzypisudolnego"/>
      </w:pPr>
      <w:r>
        <w:rPr>
          <w:rStyle w:val="Odwoanieprzypisudolnego"/>
        </w:rPr>
        <w:footnoteRef/>
      </w:r>
      <w:r>
        <w:t xml:space="preserve"> Termin realizacji zgodnie z deklaracją złożona w ofercie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FD09B" w14:textId="216836BD" w:rsidR="00905C02" w:rsidRPr="005405D7" w:rsidRDefault="00F67DF6" w:rsidP="00682952">
    <w:pPr>
      <w:jc w:val="center"/>
      <w:rPr>
        <w:rFonts w:ascii="Cambria" w:hAnsi="Cambria"/>
        <w:i/>
        <w:sz w:val="20"/>
        <w:szCs w:val="20"/>
      </w:rPr>
    </w:pPr>
    <w:r>
      <w:rPr>
        <w:noProof/>
      </w:rPr>
      <mc:AlternateContent>
        <mc:Choice Requires="wpg">
          <w:drawing>
            <wp:anchor distT="0" distB="0" distL="114300" distR="114300" simplePos="0" relativeHeight="251659264" behindDoc="0" locked="0" layoutInCell="1" allowOverlap="1" wp14:anchorId="3608A928" wp14:editId="25A68A10">
              <wp:simplePos x="0" y="0"/>
              <wp:positionH relativeFrom="margin">
                <wp:posOffset>667909</wp:posOffset>
              </wp:positionH>
              <wp:positionV relativeFrom="paragraph">
                <wp:posOffset>57220</wp:posOffset>
              </wp:positionV>
              <wp:extent cx="4699221" cy="650875"/>
              <wp:effectExtent l="0" t="0" r="6350" b="0"/>
              <wp:wrapNone/>
              <wp:docPr id="5" name="Grupa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99221" cy="650875"/>
                        <a:chOff x="0" y="0"/>
                        <a:chExt cx="6029325" cy="866775"/>
                      </a:xfrm>
                    </wpg:grpSpPr>
                    <pic:pic xmlns:pic="http://schemas.openxmlformats.org/drawingml/2006/picture">
                      <pic:nvPicPr>
                        <pic:cNvPr id="7" name="Obraz 6"/>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28800" cy="866775"/>
                        </a:xfrm>
                        <a:prstGeom prst="rect">
                          <a:avLst/>
                        </a:prstGeom>
                      </pic:spPr>
                    </pic:pic>
                    <pic:pic xmlns:pic="http://schemas.openxmlformats.org/drawingml/2006/picture">
                      <pic:nvPicPr>
                        <pic:cNvPr id="8" name="Obraz 8"/>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3590925" y="76200"/>
                          <a:ext cx="2438400" cy="723900"/>
                        </a:xfrm>
                        <a:prstGeom prst="rect">
                          <a:avLst/>
                        </a:prstGeom>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ACCA50F" id="Grupa 5" o:spid="_x0000_s1026" style="position:absolute;margin-left:52.6pt;margin-top:4.5pt;width:370pt;height:51.25pt;z-index:251659264;mso-position-horizontal-relative:margin" coordsize="60293,86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10;2VBLAwQKAAAAAAAAACEAfsLtkYVIAACFSAAAFQAAAGRycy9tZWRpYS9pbWFnZTIuanBlZ//Y/+AA&#10;EEpGSUYAAQEBANwA3AAA/9sAQwACAQECAQECAgICAgICAgMFAwMDAwMGBAQDBQcGBwcHBgcHCAkL&#10;CQgICggHBwoNCgoLDAwMDAcJDg8NDA4LDAwM/9sAQwECAgIDAwMGAwMGDAgHCAwMDAwMDAwMDAwM&#10;DAwMDAwMDAwMDAwMDAwMDAwMDAwMDAwMDAwMDAwMDAwMDAwMDAwM/8AAEQgArQJM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y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6" o:spid="_x0000_s1027" type="#_x0000_t75" style="position:absolute;width:18288;height:8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">
                <v:imagedata r:id="rId3" o:title=""/>
                <v:path arrowok="t"/>
              </v:shape>
              <v:shape id="Obraz 8" o:spid="_x0000_s1028" type="#_x0000_t75" style="position:absolute;left:35909;top:762;width:24384;height:7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">
                <v:imagedata r:id="rId4" o:title=""/>
                <v:path arrowok="t"/>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26061"/>
    <w:multiLevelType w:val="hybridMultilevel"/>
    <w:tmpl w:val="724AF3F0"/>
    <w:lvl w:ilvl="0" w:tplc="C7E2AD36">
      <w:start w:val="1"/>
      <w:numFmt w:val="decimal"/>
      <w:lvlText w:val="%1."/>
      <w:lvlJc w:val="left"/>
      <w:pPr>
        <w:ind w:left="786" w:hanging="360"/>
      </w:pPr>
      <w:rPr>
        <w:b w:val="0"/>
        <w:bCs w:val="0"/>
      </w:rPr>
    </w:lvl>
    <w:lvl w:ilvl="1" w:tplc="74FC6B14">
      <w:start w:val="1"/>
      <w:numFmt w:val="lowerLetter"/>
      <w:lvlText w:val="%2)"/>
      <w:lvlJc w:val="left"/>
      <w:pPr>
        <w:ind w:left="1506" w:hanging="360"/>
      </w:pPr>
      <w:rPr>
        <w:rFonts w:asciiTheme="majorHAnsi" w:hAnsiTheme="majorHAnsi" w:cs="Times New Roman" w:hint="default"/>
      </w:r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 w15:restartNumberingAfterBreak="0">
    <w:nsid w:val="071845D2"/>
    <w:multiLevelType w:val="hybridMultilevel"/>
    <w:tmpl w:val="603C4E44"/>
    <w:lvl w:ilvl="0" w:tplc="0C4AB58C">
      <w:start w:val="1"/>
      <w:numFmt w:val="lowerLetter"/>
      <w:lvlText w:val="%1)"/>
      <w:lvlJc w:val="left"/>
      <w:pPr>
        <w:ind w:left="5180" w:hanging="360"/>
      </w:pPr>
      <w:rPr>
        <w:i w:val="0"/>
      </w:rPr>
    </w:lvl>
    <w:lvl w:ilvl="1" w:tplc="04150019" w:tentative="1">
      <w:start w:val="1"/>
      <w:numFmt w:val="lowerLetter"/>
      <w:lvlText w:val="%2."/>
      <w:lvlJc w:val="left"/>
      <w:pPr>
        <w:ind w:left="5900" w:hanging="360"/>
      </w:pPr>
    </w:lvl>
    <w:lvl w:ilvl="2" w:tplc="0415001B" w:tentative="1">
      <w:start w:val="1"/>
      <w:numFmt w:val="lowerRoman"/>
      <w:lvlText w:val="%3."/>
      <w:lvlJc w:val="right"/>
      <w:pPr>
        <w:ind w:left="6620" w:hanging="180"/>
      </w:pPr>
    </w:lvl>
    <w:lvl w:ilvl="3" w:tplc="0415000F" w:tentative="1">
      <w:start w:val="1"/>
      <w:numFmt w:val="decimal"/>
      <w:lvlText w:val="%4."/>
      <w:lvlJc w:val="left"/>
      <w:pPr>
        <w:ind w:left="7340" w:hanging="360"/>
      </w:pPr>
    </w:lvl>
    <w:lvl w:ilvl="4" w:tplc="04150019" w:tentative="1">
      <w:start w:val="1"/>
      <w:numFmt w:val="lowerLetter"/>
      <w:lvlText w:val="%5."/>
      <w:lvlJc w:val="left"/>
      <w:pPr>
        <w:ind w:left="8060" w:hanging="360"/>
      </w:pPr>
    </w:lvl>
    <w:lvl w:ilvl="5" w:tplc="0415001B" w:tentative="1">
      <w:start w:val="1"/>
      <w:numFmt w:val="lowerRoman"/>
      <w:lvlText w:val="%6."/>
      <w:lvlJc w:val="right"/>
      <w:pPr>
        <w:ind w:left="8780" w:hanging="180"/>
      </w:pPr>
    </w:lvl>
    <w:lvl w:ilvl="6" w:tplc="0415000F" w:tentative="1">
      <w:start w:val="1"/>
      <w:numFmt w:val="decimal"/>
      <w:lvlText w:val="%7."/>
      <w:lvlJc w:val="left"/>
      <w:pPr>
        <w:ind w:left="9500" w:hanging="360"/>
      </w:pPr>
    </w:lvl>
    <w:lvl w:ilvl="7" w:tplc="04150019" w:tentative="1">
      <w:start w:val="1"/>
      <w:numFmt w:val="lowerLetter"/>
      <w:lvlText w:val="%8."/>
      <w:lvlJc w:val="left"/>
      <w:pPr>
        <w:ind w:left="10220" w:hanging="360"/>
      </w:pPr>
    </w:lvl>
    <w:lvl w:ilvl="8" w:tplc="0415001B" w:tentative="1">
      <w:start w:val="1"/>
      <w:numFmt w:val="lowerRoman"/>
      <w:lvlText w:val="%9."/>
      <w:lvlJc w:val="right"/>
      <w:pPr>
        <w:ind w:left="10940" w:hanging="180"/>
      </w:pPr>
    </w:lvl>
  </w:abstractNum>
  <w:abstractNum w:abstractNumId="2" w15:restartNumberingAfterBreak="0">
    <w:nsid w:val="09564789"/>
    <w:multiLevelType w:val="hybridMultilevel"/>
    <w:tmpl w:val="3894E938"/>
    <w:lvl w:ilvl="0" w:tplc="91062CD4">
      <w:start w:val="1"/>
      <w:numFmt w:val="decimal"/>
      <w:lvlText w:val="%1."/>
      <w:lvlJc w:val="left"/>
      <w:pPr>
        <w:tabs>
          <w:tab w:val="num" w:pos="3600"/>
        </w:tabs>
        <w:ind w:left="3600" w:hanging="360"/>
      </w:pPr>
      <w:rPr>
        <w:rFonts w:hint="default"/>
      </w:rPr>
    </w:lvl>
    <w:lvl w:ilvl="1" w:tplc="04150017">
      <w:start w:val="1"/>
      <w:numFmt w:val="lowerLetter"/>
      <w:lvlText w:val="%2)"/>
      <w:lvlJc w:val="left"/>
      <w:pPr>
        <w:tabs>
          <w:tab w:val="num" w:pos="1440"/>
        </w:tabs>
        <w:ind w:left="1440" w:hanging="360"/>
      </w:pPr>
    </w:lvl>
    <w:lvl w:ilvl="2" w:tplc="A16E8F66">
      <w:start w:val="2"/>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A093364"/>
    <w:multiLevelType w:val="hybridMultilevel"/>
    <w:tmpl w:val="FAAC1C22"/>
    <w:lvl w:ilvl="0" w:tplc="BEE85DDA">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8477F3"/>
    <w:multiLevelType w:val="hybridMultilevel"/>
    <w:tmpl w:val="D338BFEE"/>
    <w:lvl w:ilvl="0" w:tplc="BAF85E72">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 w15:restartNumberingAfterBreak="0">
    <w:nsid w:val="0BC94A35"/>
    <w:multiLevelType w:val="hybridMultilevel"/>
    <w:tmpl w:val="238047D6"/>
    <w:lvl w:ilvl="0" w:tplc="440E5A42">
      <w:start w:val="6"/>
      <w:numFmt w:val="decimal"/>
      <w:lvlText w:val="%1."/>
      <w:lvlJc w:val="left"/>
      <w:pPr>
        <w:tabs>
          <w:tab w:val="num" w:pos="927"/>
        </w:tabs>
        <w:ind w:left="927" w:hanging="360"/>
      </w:pPr>
      <w:rPr>
        <w:rFonts w:hint="default"/>
      </w:rPr>
    </w:lvl>
    <w:lvl w:ilvl="1" w:tplc="04150019" w:tentative="1">
      <w:start w:val="1"/>
      <w:numFmt w:val="lowerLetter"/>
      <w:lvlText w:val="%2."/>
      <w:lvlJc w:val="left"/>
      <w:pPr>
        <w:tabs>
          <w:tab w:val="num" w:pos="2007"/>
        </w:tabs>
        <w:ind w:left="2007" w:hanging="360"/>
      </w:pPr>
    </w:lvl>
    <w:lvl w:ilvl="2" w:tplc="0415001B" w:tentative="1">
      <w:start w:val="1"/>
      <w:numFmt w:val="lowerRoman"/>
      <w:lvlText w:val="%3."/>
      <w:lvlJc w:val="right"/>
      <w:pPr>
        <w:tabs>
          <w:tab w:val="num" w:pos="2727"/>
        </w:tabs>
        <w:ind w:left="2727" w:hanging="180"/>
      </w:pPr>
    </w:lvl>
    <w:lvl w:ilvl="3" w:tplc="0415000F" w:tentative="1">
      <w:start w:val="1"/>
      <w:numFmt w:val="decimal"/>
      <w:lvlText w:val="%4."/>
      <w:lvlJc w:val="left"/>
      <w:pPr>
        <w:tabs>
          <w:tab w:val="num" w:pos="3447"/>
        </w:tabs>
        <w:ind w:left="3447" w:hanging="360"/>
      </w:pPr>
    </w:lvl>
    <w:lvl w:ilvl="4" w:tplc="04150019" w:tentative="1">
      <w:start w:val="1"/>
      <w:numFmt w:val="lowerLetter"/>
      <w:lvlText w:val="%5."/>
      <w:lvlJc w:val="left"/>
      <w:pPr>
        <w:tabs>
          <w:tab w:val="num" w:pos="4167"/>
        </w:tabs>
        <w:ind w:left="4167" w:hanging="360"/>
      </w:pPr>
    </w:lvl>
    <w:lvl w:ilvl="5" w:tplc="0415001B" w:tentative="1">
      <w:start w:val="1"/>
      <w:numFmt w:val="lowerRoman"/>
      <w:lvlText w:val="%6."/>
      <w:lvlJc w:val="right"/>
      <w:pPr>
        <w:tabs>
          <w:tab w:val="num" w:pos="4887"/>
        </w:tabs>
        <w:ind w:left="4887" w:hanging="180"/>
      </w:pPr>
    </w:lvl>
    <w:lvl w:ilvl="6" w:tplc="0415000F" w:tentative="1">
      <w:start w:val="1"/>
      <w:numFmt w:val="decimal"/>
      <w:lvlText w:val="%7."/>
      <w:lvlJc w:val="left"/>
      <w:pPr>
        <w:tabs>
          <w:tab w:val="num" w:pos="5607"/>
        </w:tabs>
        <w:ind w:left="5607" w:hanging="360"/>
      </w:pPr>
    </w:lvl>
    <w:lvl w:ilvl="7" w:tplc="04150019" w:tentative="1">
      <w:start w:val="1"/>
      <w:numFmt w:val="lowerLetter"/>
      <w:lvlText w:val="%8."/>
      <w:lvlJc w:val="left"/>
      <w:pPr>
        <w:tabs>
          <w:tab w:val="num" w:pos="6327"/>
        </w:tabs>
        <w:ind w:left="6327" w:hanging="360"/>
      </w:pPr>
    </w:lvl>
    <w:lvl w:ilvl="8" w:tplc="0415001B" w:tentative="1">
      <w:start w:val="1"/>
      <w:numFmt w:val="lowerRoman"/>
      <w:lvlText w:val="%9."/>
      <w:lvlJc w:val="right"/>
      <w:pPr>
        <w:tabs>
          <w:tab w:val="num" w:pos="7047"/>
        </w:tabs>
        <w:ind w:left="7047" w:hanging="180"/>
      </w:pPr>
    </w:lvl>
  </w:abstractNum>
  <w:abstractNum w:abstractNumId="6" w15:restartNumberingAfterBreak="0">
    <w:nsid w:val="1B1E0C46"/>
    <w:multiLevelType w:val="hybridMultilevel"/>
    <w:tmpl w:val="167E48BA"/>
    <w:lvl w:ilvl="0" w:tplc="04150001">
      <w:start w:val="1"/>
      <w:numFmt w:val="bullet"/>
      <w:lvlText w:val=""/>
      <w:lvlJc w:val="left"/>
      <w:pPr>
        <w:tabs>
          <w:tab w:val="num" w:pos="1080"/>
        </w:tabs>
        <w:ind w:left="1080" w:hanging="360"/>
      </w:pPr>
      <w:rPr>
        <w:rFonts w:ascii="Symbol" w:hAnsi="Symbol" w:hint="default"/>
      </w:rPr>
    </w:lvl>
    <w:lvl w:ilvl="1" w:tplc="440E5A42">
      <w:start w:val="6"/>
      <w:numFmt w:val="decimal"/>
      <w:lvlText w:val="%2."/>
      <w:lvlJc w:val="left"/>
      <w:pPr>
        <w:tabs>
          <w:tab w:val="num" w:pos="1800"/>
        </w:tabs>
        <w:ind w:left="1800" w:hanging="360"/>
      </w:pPr>
      <w:rPr>
        <w:rFonts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BED0DE4"/>
    <w:multiLevelType w:val="multilevel"/>
    <w:tmpl w:val="647C3E94"/>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2160"/>
        </w:tabs>
        <w:ind w:left="2160" w:hanging="360"/>
      </w:pPr>
    </w:lvl>
    <w:lvl w:ilvl="2">
      <w:start w:val="1"/>
      <w:numFmt w:val="decimal"/>
      <w:lvlText w:val="%3)"/>
      <w:lvlJc w:val="left"/>
      <w:pPr>
        <w:tabs>
          <w:tab w:val="num" w:pos="3060"/>
        </w:tabs>
        <w:ind w:left="3060" w:hanging="360"/>
      </w:pPr>
      <w:rPr>
        <w:rFonts w:hint="default"/>
      </w:rPr>
    </w:lvl>
    <w:lvl w:ilvl="3">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8" w15:restartNumberingAfterBreak="0">
    <w:nsid w:val="21156BA1"/>
    <w:multiLevelType w:val="hybridMultilevel"/>
    <w:tmpl w:val="4380FB9C"/>
    <w:lvl w:ilvl="0" w:tplc="C14285C0">
      <w:start w:val="1"/>
      <w:numFmt w:val="decimal"/>
      <w:lvlText w:val="%1)"/>
      <w:lvlJc w:val="left"/>
      <w:pPr>
        <w:tabs>
          <w:tab w:val="num" w:pos="3343"/>
        </w:tabs>
        <w:ind w:left="3343" w:hanging="360"/>
      </w:pPr>
      <w:rPr>
        <w:rFonts w:hint="default"/>
      </w:rPr>
    </w:lvl>
    <w:lvl w:ilvl="1" w:tplc="04150019">
      <w:start w:val="1"/>
      <w:numFmt w:val="lowerLetter"/>
      <w:lvlText w:val="%2."/>
      <w:lvlJc w:val="left"/>
      <w:pPr>
        <w:tabs>
          <w:tab w:val="num" w:pos="2263"/>
        </w:tabs>
        <w:ind w:left="2263" w:hanging="360"/>
      </w:pPr>
    </w:lvl>
    <w:lvl w:ilvl="2" w:tplc="0415001B" w:tentative="1">
      <w:start w:val="1"/>
      <w:numFmt w:val="lowerRoman"/>
      <w:lvlText w:val="%3."/>
      <w:lvlJc w:val="right"/>
      <w:pPr>
        <w:tabs>
          <w:tab w:val="num" w:pos="2983"/>
        </w:tabs>
        <w:ind w:left="2983" w:hanging="180"/>
      </w:pPr>
    </w:lvl>
    <w:lvl w:ilvl="3" w:tplc="0415000F" w:tentative="1">
      <w:start w:val="1"/>
      <w:numFmt w:val="decimal"/>
      <w:lvlText w:val="%4."/>
      <w:lvlJc w:val="left"/>
      <w:pPr>
        <w:tabs>
          <w:tab w:val="num" w:pos="3703"/>
        </w:tabs>
        <w:ind w:left="3703" w:hanging="360"/>
      </w:pPr>
    </w:lvl>
    <w:lvl w:ilvl="4" w:tplc="04150019" w:tentative="1">
      <w:start w:val="1"/>
      <w:numFmt w:val="lowerLetter"/>
      <w:lvlText w:val="%5."/>
      <w:lvlJc w:val="left"/>
      <w:pPr>
        <w:tabs>
          <w:tab w:val="num" w:pos="4423"/>
        </w:tabs>
        <w:ind w:left="4423" w:hanging="360"/>
      </w:pPr>
    </w:lvl>
    <w:lvl w:ilvl="5" w:tplc="0415001B" w:tentative="1">
      <w:start w:val="1"/>
      <w:numFmt w:val="lowerRoman"/>
      <w:lvlText w:val="%6."/>
      <w:lvlJc w:val="right"/>
      <w:pPr>
        <w:tabs>
          <w:tab w:val="num" w:pos="5143"/>
        </w:tabs>
        <w:ind w:left="5143" w:hanging="180"/>
      </w:pPr>
    </w:lvl>
    <w:lvl w:ilvl="6" w:tplc="0415000F" w:tentative="1">
      <w:start w:val="1"/>
      <w:numFmt w:val="decimal"/>
      <w:lvlText w:val="%7."/>
      <w:lvlJc w:val="left"/>
      <w:pPr>
        <w:tabs>
          <w:tab w:val="num" w:pos="5863"/>
        </w:tabs>
        <w:ind w:left="5863" w:hanging="360"/>
      </w:pPr>
    </w:lvl>
    <w:lvl w:ilvl="7" w:tplc="04150019" w:tentative="1">
      <w:start w:val="1"/>
      <w:numFmt w:val="lowerLetter"/>
      <w:lvlText w:val="%8."/>
      <w:lvlJc w:val="left"/>
      <w:pPr>
        <w:tabs>
          <w:tab w:val="num" w:pos="6583"/>
        </w:tabs>
        <w:ind w:left="6583" w:hanging="360"/>
      </w:pPr>
    </w:lvl>
    <w:lvl w:ilvl="8" w:tplc="0415001B" w:tentative="1">
      <w:start w:val="1"/>
      <w:numFmt w:val="lowerRoman"/>
      <w:lvlText w:val="%9."/>
      <w:lvlJc w:val="right"/>
      <w:pPr>
        <w:tabs>
          <w:tab w:val="num" w:pos="7303"/>
        </w:tabs>
        <w:ind w:left="7303" w:hanging="180"/>
      </w:pPr>
    </w:lvl>
  </w:abstractNum>
  <w:abstractNum w:abstractNumId="9" w15:restartNumberingAfterBreak="0">
    <w:nsid w:val="2FBA244C"/>
    <w:multiLevelType w:val="multilevel"/>
    <w:tmpl w:val="83CCA658"/>
    <w:lvl w:ilvl="0">
      <w:start w:val="1"/>
      <w:numFmt w:val="lowerLetter"/>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rPr>
        <w:rFonts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01"/>
        </w:tabs>
        <w:ind w:left="501"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0" w15:restartNumberingAfterBreak="0">
    <w:nsid w:val="344D25B1"/>
    <w:multiLevelType w:val="hybridMultilevel"/>
    <w:tmpl w:val="7A241C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72305F5"/>
    <w:multiLevelType w:val="hybridMultilevel"/>
    <w:tmpl w:val="63807A24"/>
    <w:lvl w:ilvl="0" w:tplc="F1782F2E">
      <w:start w:val="7"/>
      <w:numFmt w:val="decimal"/>
      <w:lvlText w:val="%1."/>
      <w:lvlJc w:val="left"/>
      <w:pPr>
        <w:tabs>
          <w:tab w:val="num" w:pos="927"/>
        </w:tabs>
        <w:ind w:left="927" w:hanging="360"/>
      </w:pPr>
      <w:rPr>
        <w:rFonts w:hint="default"/>
        <w:b w:val="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 w15:restartNumberingAfterBreak="0">
    <w:nsid w:val="39E1388C"/>
    <w:multiLevelType w:val="hybridMultilevel"/>
    <w:tmpl w:val="259297E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A27263A"/>
    <w:multiLevelType w:val="hybridMultilevel"/>
    <w:tmpl w:val="80F6FB2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DDE3A11"/>
    <w:multiLevelType w:val="hybridMultilevel"/>
    <w:tmpl w:val="4678EA38"/>
    <w:lvl w:ilvl="0" w:tplc="255CA182">
      <w:start w:val="1"/>
      <w:numFmt w:val="decimal"/>
      <w:lvlText w:val="%1."/>
      <w:lvlJc w:val="left"/>
      <w:pPr>
        <w:ind w:left="720" w:hanging="360"/>
      </w:pPr>
      <w:rPr>
        <w:rFonts w:ascii="Cambria" w:hAnsi="Cambria"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5464A84"/>
    <w:multiLevelType w:val="hybridMultilevel"/>
    <w:tmpl w:val="E186735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6352F1A"/>
    <w:multiLevelType w:val="multilevel"/>
    <w:tmpl w:val="41A00AAE"/>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2160"/>
        </w:tabs>
        <w:ind w:left="2160" w:hanging="360"/>
      </w:pPr>
    </w:lvl>
    <w:lvl w:ilvl="2">
      <w:start w:val="1"/>
      <w:numFmt w:val="decimal"/>
      <w:lvlText w:val="%3)"/>
      <w:lvlJc w:val="left"/>
      <w:pPr>
        <w:tabs>
          <w:tab w:val="num" w:pos="3060"/>
        </w:tabs>
        <w:ind w:left="3060" w:hanging="360"/>
      </w:pPr>
      <w:rPr>
        <w:rFonts w:hint="default"/>
      </w:r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7" w15:restartNumberingAfterBreak="0">
    <w:nsid w:val="467F43C2"/>
    <w:multiLevelType w:val="hybridMultilevel"/>
    <w:tmpl w:val="92FE83CA"/>
    <w:lvl w:ilvl="0" w:tplc="D8EC4D22">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8" w15:restartNumberingAfterBreak="0">
    <w:nsid w:val="48C61B80"/>
    <w:multiLevelType w:val="hybridMultilevel"/>
    <w:tmpl w:val="E1DEAFCC"/>
    <w:lvl w:ilvl="0" w:tplc="B02645D8">
      <w:start w:val="1"/>
      <w:numFmt w:val="decimal"/>
      <w:lvlText w:val="%1)"/>
      <w:lvlJc w:val="left"/>
      <w:pPr>
        <w:ind w:left="720" w:hanging="360"/>
      </w:pPr>
      <w:rPr>
        <w:rFonts w:asciiTheme="majorHAnsi" w:eastAsia="Times New Roman" w:hAnsiTheme="majorHAnsi" w:cs="Times New Roman" w:hint="default"/>
      </w:rPr>
    </w:lvl>
    <w:lvl w:ilvl="1" w:tplc="04150019">
      <w:start w:val="1"/>
      <w:numFmt w:val="decimal"/>
      <w:lvlText w:val="%2."/>
      <w:lvlJc w:val="left"/>
      <w:pPr>
        <w:tabs>
          <w:tab w:val="num" w:pos="2771"/>
        </w:tabs>
        <w:ind w:left="2771" w:hanging="360"/>
      </w:pPr>
      <w:rPr>
        <w:rFonts w:cs="Times New Roman" w:hint="default"/>
        <w:b w:val="0"/>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4A9F6882"/>
    <w:multiLevelType w:val="hybridMultilevel"/>
    <w:tmpl w:val="65CE2D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4CA647F4"/>
    <w:multiLevelType w:val="hybridMultilevel"/>
    <w:tmpl w:val="51EEACEE"/>
    <w:lvl w:ilvl="0" w:tplc="04150017">
      <w:start w:val="1"/>
      <w:numFmt w:val="lowerLetter"/>
      <w:lvlText w:val="%1)"/>
      <w:lvlJc w:val="left"/>
      <w:pPr>
        <w:ind w:left="1429" w:hanging="360"/>
      </w:pPr>
    </w:lvl>
    <w:lvl w:ilvl="1" w:tplc="04150017">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21" w15:restartNumberingAfterBreak="0">
    <w:nsid w:val="52AB3949"/>
    <w:multiLevelType w:val="hybridMultilevel"/>
    <w:tmpl w:val="AF665CF2"/>
    <w:lvl w:ilvl="0" w:tplc="C9F8DC5E">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4727289"/>
    <w:multiLevelType w:val="singleLevel"/>
    <w:tmpl w:val="676E7970"/>
    <w:lvl w:ilvl="0">
      <w:start w:val="3"/>
      <w:numFmt w:val="decimal"/>
      <w:lvlText w:val="%1."/>
      <w:lvlJc w:val="left"/>
      <w:pPr>
        <w:tabs>
          <w:tab w:val="num" w:pos="360"/>
        </w:tabs>
        <w:ind w:left="360" w:hanging="360"/>
      </w:pPr>
      <w:rPr>
        <w:b w:val="0"/>
      </w:rPr>
    </w:lvl>
  </w:abstractNum>
  <w:abstractNum w:abstractNumId="23" w15:restartNumberingAfterBreak="0">
    <w:nsid w:val="5A2D33ED"/>
    <w:multiLevelType w:val="hybridMultilevel"/>
    <w:tmpl w:val="0F4420B0"/>
    <w:lvl w:ilvl="0" w:tplc="3ED033F0">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4" w15:restartNumberingAfterBreak="0">
    <w:nsid w:val="5D0E1E3B"/>
    <w:multiLevelType w:val="multilevel"/>
    <w:tmpl w:val="EFE6F1E4"/>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360"/>
        </w:tabs>
        <w:ind w:left="360" w:hanging="360"/>
      </w:pPr>
      <w:rPr>
        <w:b w:val="0"/>
      </w:rPr>
    </w:lvl>
    <w:lvl w:ilvl="2">
      <w:start w:val="1"/>
      <w:numFmt w:val="bullet"/>
      <w:lvlText w:val=""/>
      <w:lvlJc w:val="left"/>
      <w:pPr>
        <w:tabs>
          <w:tab w:val="num" w:pos="2340"/>
        </w:tabs>
        <w:ind w:left="2340" w:hanging="360"/>
      </w:pPr>
      <w:rPr>
        <w:rFonts w:ascii="Symbol" w:hAnsi="Symbol"/>
        <w:b w:val="0"/>
        <w:color w:val="auto"/>
      </w:rPr>
    </w:lvl>
    <w:lvl w:ilvl="3">
      <w:start w:val="1"/>
      <w:numFmt w:val="decimal"/>
      <w:lvlText w:val="%4)"/>
      <w:lvlJc w:val="left"/>
      <w:pPr>
        <w:tabs>
          <w:tab w:val="num" w:pos="2880"/>
        </w:tabs>
        <w:ind w:left="2880" w:hanging="360"/>
      </w:pPr>
    </w:lvl>
    <w:lvl w:ilvl="4">
      <w:start w:val="1"/>
      <w:numFmt w:val="decimal"/>
      <w:lvlText w:val="%5."/>
      <w:lvlJc w:val="left"/>
      <w:pPr>
        <w:tabs>
          <w:tab w:val="num" w:pos="360"/>
        </w:tabs>
        <w:ind w:left="360" w:hanging="360"/>
      </w:pPr>
    </w:lvl>
    <w:lvl w:ilvl="5">
      <w:start w:val="1"/>
      <w:numFmt w:val="decimal"/>
      <w:lvlText w:val="%6."/>
      <w:lvlJc w:val="left"/>
      <w:pPr>
        <w:tabs>
          <w:tab w:val="num" w:pos="360"/>
        </w:tabs>
        <w:ind w:left="36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360"/>
        </w:tabs>
        <w:ind w:left="360" w:hanging="360"/>
      </w:pPr>
    </w:lvl>
    <w:lvl w:ilvl="8">
      <w:start w:val="1"/>
      <w:numFmt w:val="decimal"/>
      <w:lvlText w:val="%9."/>
      <w:lvlJc w:val="left"/>
      <w:pPr>
        <w:tabs>
          <w:tab w:val="num" w:pos="360"/>
        </w:tabs>
        <w:ind w:left="360" w:hanging="360"/>
      </w:pPr>
    </w:lvl>
  </w:abstractNum>
  <w:abstractNum w:abstractNumId="25" w15:restartNumberingAfterBreak="0">
    <w:nsid w:val="60C6573B"/>
    <w:multiLevelType w:val="multilevel"/>
    <w:tmpl w:val="B6CC3536"/>
    <w:lvl w:ilvl="0">
      <w:start w:val="1"/>
      <w:numFmt w:val="decimal"/>
      <w:lvlText w:val="%1."/>
      <w:lvlJc w:val="left"/>
      <w:pPr>
        <w:tabs>
          <w:tab w:val="num" w:pos="360"/>
        </w:tabs>
        <w:ind w:left="360" w:hanging="360"/>
      </w:pPr>
      <w:rPr>
        <w:b w:val="0"/>
      </w:rPr>
    </w:lvl>
    <w:lvl w:ilvl="1">
      <w:start w:val="1"/>
      <w:numFmt w:val="decimal"/>
      <w:lvlText w:val="%2)"/>
      <w:lvlJc w:val="left"/>
      <w:pPr>
        <w:tabs>
          <w:tab w:val="num" w:pos="360"/>
        </w:tabs>
        <w:ind w:left="360" w:hanging="360"/>
      </w:pPr>
      <w:rPr>
        <w:b w:val="0"/>
        <w:i w:val="0"/>
        <w:color w:val="auto"/>
      </w:rPr>
    </w:lvl>
    <w:lvl w:ilvl="2">
      <w:start w:val="1"/>
      <w:numFmt w:val="decimal"/>
      <w:lvlText w:val="%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6" w15:restartNumberingAfterBreak="0">
    <w:nsid w:val="60D91FA2"/>
    <w:multiLevelType w:val="hybridMultilevel"/>
    <w:tmpl w:val="FF54D9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3515770"/>
    <w:multiLevelType w:val="hybridMultilevel"/>
    <w:tmpl w:val="4C804FC2"/>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8" w15:restartNumberingAfterBreak="0">
    <w:nsid w:val="66DC4890"/>
    <w:multiLevelType w:val="hybridMultilevel"/>
    <w:tmpl w:val="FD4289BE"/>
    <w:lvl w:ilvl="0" w:tplc="F5E03742">
      <w:start w:val="1"/>
      <w:numFmt w:val="decimal"/>
      <w:lvlText w:val="%1)"/>
      <w:lvlJc w:val="left"/>
      <w:pPr>
        <w:tabs>
          <w:tab w:val="num" w:pos="2421"/>
        </w:tabs>
        <w:ind w:left="2421" w:hanging="360"/>
      </w:pPr>
      <w:rPr>
        <w:rFonts w:hint="default"/>
      </w:rPr>
    </w:lvl>
    <w:lvl w:ilvl="1" w:tplc="04150003">
      <w:start w:val="1"/>
      <w:numFmt w:val="bullet"/>
      <w:lvlText w:val="o"/>
      <w:lvlJc w:val="left"/>
      <w:pPr>
        <w:tabs>
          <w:tab w:val="num" w:pos="3141"/>
        </w:tabs>
        <w:ind w:left="3141" w:hanging="360"/>
      </w:pPr>
      <w:rPr>
        <w:rFonts w:ascii="Courier New" w:hAnsi="Courier New" w:hint="default"/>
      </w:rPr>
    </w:lvl>
    <w:lvl w:ilvl="2" w:tplc="FCAC085E">
      <w:start w:val="1"/>
      <w:numFmt w:val="lowerLetter"/>
      <w:lvlText w:val="%3)"/>
      <w:lvlJc w:val="left"/>
      <w:pPr>
        <w:tabs>
          <w:tab w:val="num" w:pos="3501"/>
        </w:tabs>
        <w:ind w:left="3501" w:hanging="360"/>
      </w:pPr>
      <w:rPr>
        <w:rFonts w:hint="default"/>
      </w:rPr>
    </w:lvl>
    <w:lvl w:ilvl="3" w:tplc="66BCAD6C">
      <w:start w:val="1"/>
      <w:numFmt w:val="decimal"/>
      <w:lvlText w:val="%4."/>
      <w:lvlJc w:val="left"/>
      <w:pPr>
        <w:tabs>
          <w:tab w:val="num" w:pos="4581"/>
        </w:tabs>
        <w:ind w:left="4581" w:hanging="360"/>
      </w:pPr>
      <w:rPr>
        <w:rFonts w:hint="default"/>
      </w:rPr>
    </w:lvl>
    <w:lvl w:ilvl="4" w:tplc="04150003" w:tentative="1">
      <w:start w:val="1"/>
      <w:numFmt w:val="bullet"/>
      <w:lvlText w:val="o"/>
      <w:lvlJc w:val="left"/>
      <w:pPr>
        <w:tabs>
          <w:tab w:val="num" w:pos="5301"/>
        </w:tabs>
        <w:ind w:left="5301" w:hanging="360"/>
      </w:pPr>
      <w:rPr>
        <w:rFonts w:ascii="Courier New" w:hAnsi="Courier New" w:hint="default"/>
      </w:rPr>
    </w:lvl>
    <w:lvl w:ilvl="5" w:tplc="04150005" w:tentative="1">
      <w:start w:val="1"/>
      <w:numFmt w:val="bullet"/>
      <w:lvlText w:val=""/>
      <w:lvlJc w:val="left"/>
      <w:pPr>
        <w:tabs>
          <w:tab w:val="num" w:pos="6021"/>
        </w:tabs>
        <w:ind w:left="6021" w:hanging="360"/>
      </w:pPr>
      <w:rPr>
        <w:rFonts w:ascii="Wingdings" w:hAnsi="Wingdings" w:hint="default"/>
      </w:rPr>
    </w:lvl>
    <w:lvl w:ilvl="6" w:tplc="04150001" w:tentative="1">
      <w:start w:val="1"/>
      <w:numFmt w:val="bullet"/>
      <w:lvlText w:val=""/>
      <w:lvlJc w:val="left"/>
      <w:pPr>
        <w:tabs>
          <w:tab w:val="num" w:pos="6741"/>
        </w:tabs>
        <w:ind w:left="6741" w:hanging="360"/>
      </w:pPr>
      <w:rPr>
        <w:rFonts w:ascii="Symbol" w:hAnsi="Symbol" w:hint="default"/>
      </w:rPr>
    </w:lvl>
    <w:lvl w:ilvl="7" w:tplc="04150003" w:tentative="1">
      <w:start w:val="1"/>
      <w:numFmt w:val="bullet"/>
      <w:lvlText w:val="o"/>
      <w:lvlJc w:val="left"/>
      <w:pPr>
        <w:tabs>
          <w:tab w:val="num" w:pos="7461"/>
        </w:tabs>
        <w:ind w:left="7461" w:hanging="360"/>
      </w:pPr>
      <w:rPr>
        <w:rFonts w:ascii="Courier New" w:hAnsi="Courier New" w:hint="default"/>
      </w:rPr>
    </w:lvl>
    <w:lvl w:ilvl="8" w:tplc="0415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AF4658C"/>
    <w:multiLevelType w:val="hybridMultilevel"/>
    <w:tmpl w:val="43AA3F7A"/>
    <w:lvl w:ilvl="0" w:tplc="4A96C976">
      <w:start w:val="1"/>
      <w:numFmt w:val="decimal"/>
      <w:lvlText w:val="%1."/>
      <w:lvlJc w:val="left"/>
      <w:pPr>
        <w:tabs>
          <w:tab w:val="num" w:pos="360"/>
        </w:tabs>
        <w:ind w:left="360" w:hanging="360"/>
      </w:pPr>
      <w:rPr>
        <w:rFonts w:cs="Times New Roman" w:hint="default"/>
        <w:b w:val="0"/>
        <w:i w:val="0"/>
        <w:sz w:val="24"/>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6BB1413E"/>
    <w:multiLevelType w:val="multilevel"/>
    <w:tmpl w:val="6494F008"/>
    <w:lvl w:ilvl="0">
      <w:start w:val="1"/>
      <w:numFmt w:val="decimal"/>
      <w:lvlText w:val="%1."/>
      <w:lvlJc w:val="left"/>
      <w:pPr>
        <w:ind w:left="36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1" w15:restartNumberingAfterBreak="0">
    <w:nsid w:val="6E0B6C30"/>
    <w:multiLevelType w:val="hybridMultilevel"/>
    <w:tmpl w:val="FBBE3C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E214958"/>
    <w:multiLevelType w:val="hybridMultilevel"/>
    <w:tmpl w:val="4E825CA2"/>
    <w:lvl w:ilvl="0" w:tplc="54500BC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3" w15:restartNumberingAfterBreak="0">
    <w:nsid w:val="6E8F2A24"/>
    <w:multiLevelType w:val="singleLevel"/>
    <w:tmpl w:val="0415000F"/>
    <w:lvl w:ilvl="0">
      <w:start w:val="1"/>
      <w:numFmt w:val="decimal"/>
      <w:lvlText w:val="%1."/>
      <w:lvlJc w:val="left"/>
      <w:pPr>
        <w:ind w:left="720" w:hanging="360"/>
      </w:pPr>
      <w:rPr>
        <w:rFonts w:hint="default"/>
      </w:rPr>
    </w:lvl>
  </w:abstractNum>
  <w:abstractNum w:abstractNumId="34" w15:restartNumberingAfterBreak="0">
    <w:nsid w:val="7A902FDD"/>
    <w:multiLevelType w:val="multilevel"/>
    <w:tmpl w:val="D1D8C1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7AA14EBD"/>
    <w:multiLevelType w:val="hybridMultilevel"/>
    <w:tmpl w:val="87741792"/>
    <w:lvl w:ilvl="0" w:tplc="04150017">
      <w:start w:val="1"/>
      <w:numFmt w:val="lowerLetter"/>
      <w:lvlText w:val="%1)"/>
      <w:lvlJc w:val="left"/>
      <w:pPr>
        <w:tabs>
          <w:tab w:val="num" w:pos="780"/>
        </w:tabs>
        <w:ind w:left="780" w:hanging="360"/>
      </w:pPr>
    </w:lvl>
    <w:lvl w:ilvl="1" w:tplc="CFFC887C">
      <w:start w:val="2"/>
      <w:numFmt w:val="decimal"/>
      <w:lvlText w:val="%2."/>
      <w:lvlJc w:val="left"/>
      <w:pPr>
        <w:tabs>
          <w:tab w:val="num" w:pos="1503"/>
        </w:tabs>
        <w:ind w:left="1503" w:hanging="363"/>
      </w:pPr>
      <w:rPr>
        <w:rFonts w:hint="default"/>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num w:numId="1">
    <w:abstractNumId w:val="33"/>
  </w:num>
  <w:num w:numId="2">
    <w:abstractNumId w:val="28"/>
  </w:num>
  <w:num w:numId="3">
    <w:abstractNumId w:val="9"/>
  </w:num>
  <w:num w:numId="4">
    <w:abstractNumId w:val="22"/>
  </w:num>
  <w:num w:numId="5">
    <w:abstractNumId w:val="24"/>
  </w:num>
  <w:num w:numId="6">
    <w:abstractNumId w:val="16"/>
  </w:num>
  <w:num w:numId="7">
    <w:abstractNumId w:val="6"/>
  </w:num>
  <w:num w:numId="8">
    <w:abstractNumId w:val="19"/>
  </w:num>
  <w:num w:numId="9">
    <w:abstractNumId w:val="7"/>
  </w:num>
  <w:num w:numId="10">
    <w:abstractNumId w:val="5"/>
  </w:num>
  <w:num w:numId="11">
    <w:abstractNumId w:val="2"/>
  </w:num>
  <w:num w:numId="12">
    <w:abstractNumId w:val="35"/>
  </w:num>
  <w:num w:numId="13">
    <w:abstractNumId w:val="8"/>
  </w:num>
  <w:num w:numId="14">
    <w:abstractNumId w:val="18"/>
  </w:num>
  <w:num w:numId="15">
    <w:abstractNumId w:val="29"/>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1"/>
  </w:num>
  <w:num w:numId="28">
    <w:abstractNumId w:val="11"/>
  </w:num>
  <w:num w:numId="29">
    <w:abstractNumId w:val="34"/>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num>
  <w:num w:numId="42">
    <w:abstractNumId w:val="0"/>
  </w:num>
  <w:num w:numId="43">
    <w:abstractNumId w:val="21"/>
  </w:num>
  <w:num w:numId="44">
    <w:abstractNumId w:val="3"/>
  </w:num>
  <w:num w:numId="45">
    <w:abstractNumId w:val="31"/>
  </w:num>
  <w:num w:numId="46">
    <w:abstractNumId w:val="14"/>
  </w:num>
  <w:num w:numId="47">
    <w:abstractNumId w:val="32"/>
  </w:num>
  <w:num w:numId="48">
    <w:abstractNumId w:val="4"/>
  </w:num>
  <w:num w:numId="49">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BCA"/>
    <w:rsid w:val="00002AAF"/>
    <w:rsid w:val="00010A1B"/>
    <w:rsid w:val="000131D3"/>
    <w:rsid w:val="00014497"/>
    <w:rsid w:val="0002442A"/>
    <w:rsid w:val="00025071"/>
    <w:rsid w:val="00030E1F"/>
    <w:rsid w:val="000313CF"/>
    <w:rsid w:val="00033FDE"/>
    <w:rsid w:val="000445DD"/>
    <w:rsid w:val="00054160"/>
    <w:rsid w:val="00060936"/>
    <w:rsid w:val="00062596"/>
    <w:rsid w:val="00064E48"/>
    <w:rsid w:val="00070986"/>
    <w:rsid w:val="0007172C"/>
    <w:rsid w:val="00092336"/>
    <w:rsid w:val="00092D20"/>
    <w:rsid w:val="000944FB"/>
    <w:rsid w:val="00097428"/>
    <w:rsid w:val="000A11CC"/>
    <w:rsid w:val="000A7D88"/>
    <w:rsid w:val="000B1095"/>
    <w:rsid w:val="000B1712"/>
    <w:rsid w:val="000B3064"/>
    <w:rsid w:val="000B4339"/>
    <w:rsid w:val="000C020D"/>
    <w:rsid w:val="000C10BB"/>
    <w:rsid w:val="000C777F"/>
    <w:rsid w:val="000D390A"/>
    <w:rsid w:val="000D79FA"/>
    <w:rsid w:val="000E1FAE"/>
    <w:rsid w:val="000E2855"/>
    <w:rsid w:val="000E729B"/>
    <w:rsid w:val="000F7881"/>
    <w:rsid w:val="00110CBF"/>
    <w:rsid w:val="00115194"/>
    <w:rsid w:val="0011623F"/>
    <w:rsid w:val="001220BE"/>
    <w:rsid w:val="00124027"/>
    <w:rsid w:val="00125447"/>
    <w:rsid w:val="0012597D"/>
    <w:rsid w:val="00125B2B"/>
    <w:rsid w:val="00127FFA"/>
    <w:rsid w:val="00130247"/>
    <w:rsid w:val="00133198"/>
    <w:rsid w:val="0013695B"/>
    <w:rsid w:val="00140A76"/>
    <w:rsid w:val="00152657"/>
    <w:rsid w:val="00152D20"/>
    <w:rsid w:val="00154D4A"/>
    <w:rsid w:val="001607CE"/>
    <w:rsid w:val="00161A6B"/>
    <w:rsid w:val="00167769"/>
    <w:rsid w:val="0017512F"/>
    <w:rsid w:val="001822D4"/>
    <w:rsid w:val="0018297D"/>
    <w:rsid w:val="001836A6"/>
    <w:rsid w:val="001850DF"/>
    <w:rsid w:val="00187E8E"/>
    <w:rsid w:val="00191E19"/>
    <w:rsid w:val="00195374"/>
    <w:rsid w:val="001A419C"/>
    <w:rsid w:val="001A70AC"/>
    <w:rsid w:val="001A7DCD"/>
    <w:rsid w:val="001A7E9A"/>
    <w:rsid w:val="001B20E5"/>
    <w:rsid w:val="001B5EAE"/>
    <w:rsid w:val="001C2271"/>
    <w:rsid w:val="001D0050"/>
    <w:rsid w:val="001D54FB"/>
    <w:rsid w:val="001E0A3D"/>
    <w:rsid w:val="001F1559"/>
    <w:rsid w:val="001F3555"/>
    <w:rsid w:val="002041A9"/>
    <w:rsid w:val="00212A60"/>
    <w:rsid w:val="00213774"/>
    <w:rsid w:val="00221F04"/>
    <w:rsid w:val="00230D6C"/>
    <w:rsid w:val="002321E6"/>
    <w:rsid w:val="00236D35"/>
    <w:rsid w:val="0024064A"/>
    <w:rsid w:val="00240D2A"/>
    <w:rsid w:val="002413A5"/>
    <w:rsid w:val="00241AAB"/>
    <w:rsid w:val="002459C3"/>
    <w:rsid w:val="00246D7C"/>
    <w:rsid w:val="00252EB2"/>
    <w:rsid w:val="00256846"/>
    <w:rsid w:val="00265BEA"/>
    <w:rsid w:val="002666BC"/>
    <w:rsid w:val="00271B94"/>
    <w:rsid w:val="00280C1F"/>
    <w:rsid w:val="00281CF6"/>
    <w:rsid w:val="002879D0"/>
    <w:rsid w:val="002A25EE"/>
    <w:rsid w:val="002B3227"/>
    <w:rsid w:val="002B3A38"/>
    <w:rsid w:val="002B428B"/>
    <w:rsid w:val="002D0567"/>
    <w:rsid w:val="002D6563"/>
    <w:rsid w:val="002E1E6F"/>
    <w:rsid w:val="002E2E9C"/>
    <w:rsid w:val="002E4D1E"/>
    <w:rsid w:val="002E753F"/>
    <w:rsid w:val="002F1BA9"/>
    <w:rsid w:val="002F3132"/>
    <w:rsid w:val="002F32BB"/>
    <w:rsid w:val="00313C51"/>
    <w:rsid w:val="003144CC"/>
    <w:rsid w:val="00317E50"/>
    <w:rsid w:val="00344C78"/>
    <w:rsid w:val="00351545"/>
    <w:rsid w:val="00351C83"/>
    <w:rsid w:val="00363CCB"/>
    <w:rsid w:val="003724AF"/>
    <w:rsid w:val="00374877"/>
    <w:rsid w:val="00386D4D"/>
    <w:rsid w:val="00392823"/>
    <w:rsid w:val="0039670E"/>
    <w:rsid w:val="003A6C53"/>
    <w:rsid w:val="003C6859"/>
    <w:rsid w:val="003D1449"/>
    <w:rsid w:val="003D1D06"/>
    <w:rsid w:val="003E0949"/>
    <w:rsid w:val="003E173E"/>
    <w:rsid w:val="003E1FAE"/>
    <w:rsid w:val="003F41CB"/>
    <w:rsid w:val="003F51D8"/>
    <w:rsid w:val="003F72E1"/>
    <w:rsid w:val="00414799"/>
    <w:rsid w:val="00420EDD"/>
    <w:rsid w:val="00427A5A"/>
    <w:rsid w:val="0043365C"/>
    <w:rsid w:val="00437265"/>
    <w:rsid w:val="00456CF9"/>
    <w:rsid w:val="00456F36"/>
    <w:rsid w:val="004603DA"/>
    <w:rsid w:val="00460841"/>
    <w:rsid w:val="00464298"/>
    <w:rsid w:val="004674F2"/>
    <w:rsid w:val="00475EAA"/>
    <w:rsid w:val="00483219"/>
    <w:rsid w:val="0048433E"/>
    <w:rsid w:val="00485DFF"/>
    <w:rsid w:val="004A72F4"/>
    <w:rsid w:val="004B0684"/>
    <w:rsid w:val="004B5538"/>
    <w:rsid w:val="004C1954"/>
    <w:rsid w:val="004C3EBA"/>
    <w:rsid w:val="004C7B37"/>
    <w:rsid w:val="004D0678"/>
    <w:rsid w:val="004D23AB"/>
    <w:rsid w:val="004D4280"/>
    <w:rsid w:val="004D476C"/>
    <w:rsid w:val="004D55B3"/>
    <w:rsid w:val="004D6ACF"/>
    <w:rsid w:val="004E156C"/>
    <w:rsid w:val="004E1828"/>
    <w:rsid w:val="004E72C2"/>
    <w:rsid w:val="004F03A0"/>
    <w:rsid w:val="004F1495"/>
    <w:rsid w:val="004F2D7E"/>
    <w:rsid w:val="004F59EB"/>
    <w:rsid w:val="004F5F76"/>
    <w:rsid w:val="004F7270"/>
    <w:rsid w:val="00501944"/>
    <w:rsid w:val="00516CDE"/>
    <w:rsid w:val="00521D2E"/>
    <w:rsid w:val="00524953"/>
    <w:rsid w:val="005405D7"/>
    <w:rsid w:val="00547619"/>
    <w:rsid w:val="00562A16"/>
    <w:rsid w:val="00565B9E"/>
    <w:rsid w:val="005666E8"/>
    <w:rsid w:val="005679AE"/>
    <w:rsid w:val="00570FF9"/>
    <w:rsid w:val="00580202"/>
    <w:rsid w:val="005826C1"/>
    <w:rsid w:val="00584EC8"/>
    <w:rsid w:val="00586271"/>
    <w:rsid w:val="005901FB"/>
    <w:rsid w:val="00594506"/>
    <w:rsid w:val="00597536"/>
    <w:rsid w:val="005A11A6"/>
    <w:rsid w:val="005A2CD8"/>
    <w:rsid w:val="005A3197"/>
    <w:rsid w:val="005A61DD"/>
    <w:rsid w:val="005A79B1"/>
    <w:rsid w:val="005B0A6B"/>
    <w:rsid w:val="005C0F02"/>
    <w:rsid w:val="005D29FB"/>
    <w:rsid w:val="005E22E7"/>
    <w:rsid w:val="005F51CD"/>
    <w:rsid w:val="005F731A"/>
    <w:rsid w:val="00600BCA"/>
    <w:rsid w:val="006075EB"/>
    <w:rsid w:val="00611783"/>
    <w:rsid w:val="00611CEC"/>
    <w:rsid w:val="006247B5"/>
    <w:rsid w:val="00633B8E"/>
    <w:rsid w:val="00634EF7"/>
    <w:rsid w:val="00635294"/>
    <w:rsid w:val="00637D3C"/>
    <w:rsid w:val="00643DEA"/>
    <w:rsid w:val="0064655E"/>
    <w:rsid w:val="00650212"/>
    <w:rsid w:val="00656DE7"/>
    <w:rsid w:val="00664D98"/>
    <w:rsid w:val="00666832"/>
    <w:rsid w:val="0067679C"/>
    <w:rsid w:val="0067790B"/>
    <w:rsid w:val="00682952"/>
    <w:rsid w:val="00684F6B"/>
    <w:rsid w:val="00687B1D"/>
    <w:rsid w:val="0069334F"/>
    <w:rsid w:val="006A09C1"/>
    <w:rsid w:val="006A1D0F"/>
    <w:rsid w:val="006A7D5D"/>
    <w:rsid w:val="006B267B"/>
    <w:rsid w:val="006B4536"/>
    <w:rsid w:val="006C42FC"/>
    <w:rsid w:val="006D31A0"/>
    <w:rsid w:val="006D332F"/>
    <w:rsid w:val="006D4F87"/>
    <w:rsid w:val="006D5D55"/>
    <w:rsid w:val="006D7B85"/>
    <w:rsid w:val="006F0F84"/>
    <w:rsid w:val="006F106E"/>
    <w:rsid w:val="006F7249"/>
    <w:rsid w:val="00700AD3"/>
    <w:rsid w:val="00702ABE"/>
    <w:rsid w:val="00702D62"/>
    <w:rsid w:val="007039DC"/>
    <w:rsid w:val="00711DED"/>
    <w:rsid w:val="007146EF"/>
    <w:rsid w:val="00717612"/>
    <w:rsid w:val="007304ED"/>
    <w:rsid w:val="00731E57"/>
    <w:rsid w:val="00737AFC"/>
    <w:rsid w:val="007542B2"/>
    <w:rsid w:val="00755C0A"/>
    <w:rsid w:val="00755DFC"/>
    <w:rsid w:val="007573A3"/>
    <w:rsid w:val="00764415"/>
    <w:rsid w:val="007767F6"/>
    <w:rsid w:val="007812C6"/>
    <w:rsid w:val="007821EF"/>
    <w:rsid w:val="007856B4"/>
    <w:rsid w:val="00787992"/>
    <w:rsid w:val="00790F8E"/>
    <w:rsid w:val="007937D4"/>
    <w:rsid w:val="007953A6"/>
    <w:rsid w:val="00796F53"/>
    <w:rsid w:val="007A4EE3"/>
    <w:rsid w:val="007A70DC"/>
    <w:rsid w:val="007B02B0"/>
    <w:rsid w:val="007B1CA4"/>
    <w:rsid w:val="007B2146"/>
    <w:rsid w:val="007C2FE2"/>
    <w:rsid w:val="007C500F"/>
    <w:rsid w:val="007C5879"/>
    <w:rsid w:val="007D306C"/>
    <w:rsid w:val="007D6FF5"/>
    <w:rsid w:val="007E5520"/>
    <w:rsid w:val="007F3035"/>
    <w:rsid w:val="007F55C4"/>
    <w:rsid w:val="007F7673"/>
    <w:rsid w:val="007F76C3"/>
    <w:rsid w:val="0080350E"/>
    <w:rsid w:val="0080799B"/>
    <w:rsid w:val="008114E4"/>
    <w:rsid w:val="0081319C"/>
    <w:rsid w:val="00813B30"/>
    <w:rsid w:val="00816A89"/>
    <w:rsid w:val="008223F1"/>
    <w:rsid w:val="00822F01"/>
    <w:rsid w:val="008265AF"/>
    <w:rsid w:val="00831C5C"/>
    <w:rsid w:val="00833FDF"/>
    <w:rsid w:val="00834B97"/>
    <w:rsid w:val="00837387"/>
    <w:rsid w:val="008421F6"/>
    <w:rsid w:val="00847935"/>
    <w:rsid w:val="00850303"/>
    <w:rsid w:val="00853F6B"/>
    <w:rsid w:val="00863DA5"/>
    <w:rsid w:val="00864433"/>
    <w:rsid w:val="0087598E"/>
    <w:rsid w:val="00875B5C"/>
    <w:rsid w:val="00875EBF"/>
    <w:rsid w:val="00882EE1"/>
    <w:rsid w:val="00886143"/>
    <w:rsid w:val="00887F0D"/>
    <w:rsid w:val="00896260"/>
    <w:rsid w:val="008A1A44"/>
    <w:rsid w:val="008A1C66"/>
    <w:rsid w:val="008A2C3B"/>
    <w:rsid w:val="008B42D7"/>
    <w:rsid w:val="008B6381"/>
    <w:rsid w:val="008C0AD1"/>
    <w:rsid w:val="008C5309"/>
    <w:rsid w:val="008C5B9C"/>
    <w:rsid w:val="008C62D7"/>
    <w:rsid w:val="008D0213"/>
    <w:rsid w:val="008D32F5"/>
    <w:rsid w:val="008E54DA"/>
    <w:rsid w:val="008E5EA6"/>
    <w:rsid w:val="009024B4"/>
    <w:rsid w:val="0090475B"/>
    <w:rsid w:val="00905C02"/>
    <w:rsid w:val="00905EEA"/>
    <w:rsid w:val="00914B2D"/>
    <w:rsid w:val="009160CB"/>
    <w:rsid w:val="00916DDF"/>
    <w:rsid w:val="00916E6F"/>
    <w:rsid w:val="00925C01"/>
    <w:rsid w:val="00942DE2"/>
    <w:rsid w:val="00952E78"/>
    <w:rsid w:val="00955ED3"/>
    <w:rsid w:val="00960195"/>
    <w:rsid w:val="00960862"/>
    <w:rsid w:val="00965C4F"/>
    <w:rsid w:val="00972767"/>
    <w:rsid w:val="0098451A"/>
    <w:rsid w:val="00984C0C"/>
    <w:rsid w:val="00984CC9"/>
    <w:rsid w:val="00990FA8"/>
    <w:rsid w:val="00996C8C"/>
    <w:rsid w:val="009A0E5E"/>
    <w:rsid w:val="009A1A5D"/>
    <w:rsid w:val="009A1D43"/>
    <w:rsid w:val="009A6269"/>
    <w:rsid w:val="009C03C7"/>
    <w:rsid w:val="009C43B5"/>
    <w:rsid w:val="009C652D"/>
    <w:rsid w:val="009C67FB"/>
    <w:rsid w:val="009D169B"/>
    <w:rsid w:val="009D3428"/>
    <w:rsid w:val="009D3555"/>
    <w:rsid w:val="009D37E3"/>
    <w:rsid w:val="009D6571"/>
    <w:rsid w:val="009E0592"/>
    <w:rsid w:val="00A11590"/>
    <w:rsid w:val="00A13DD7"/>
    <w:rsid w:val="00A14B4F"/>
    <w:rsid w:val="00A1710C"/>
    <w:rsid w:val="00A17C06"/>
    <w:rsid w:val="00A204EF"/>
    <w:rsid w:val="00A22359"/>
    <w:rsid w:val="00A23F1A"/>
    <w:rsid w:val="00A31DDE"/>
    <w:rsid w:val="00A35B2F"/>
    <w:rsid w:val="00A35DBC"/>
    <w:rsid w:val="00A41B4E"/>
    <w:rsid w:val="00A4231B"/>
    <w:rsid w:val="00A45A81"/>
    <w:rsid w:val="00A5064F"/>
    <w:rsid w:val="00A50A5E"/>
    <w:rsid w:val="00A63C4A"/>
    <w:rsid w:val="00A63D3B"/>
    <w:rsid w:val="00A6473A"/>
    <w:rsid w:val="00A65237"/>
    <w:rsid w:val="00A65C36"/>
    <w:rsid w:val="00A73561"/>
    <w:rsid w:val="00A742B4"/>
    <w:rsid w:val="00A825FC"/>
    <w:rsid w:val="00A82812"/>
    <w:rsid w:val="00A82A43"/>
    <w:rsid w:val="00A8413D"/>
    <w:rsid w:val="00AA37B0"/>
    <w:rsid w:val="00AA4A3D"/>
    <w:rsid w:val="00AC6489"/>
    <w:rsid w:val="00AD7B64"/>
    <w:rsid w:val="00AE4B30"/>
    <w:rsid w:val="00AE6694"/>
    <w:rsid w:val="00AE6D2F"/>
    <w:rsid w:val="00B0171C"/>
    <w:rsid w:val="00B15479"/>
    <w:rsid w:val="00B16FCD"/>
    <w:rsid w:val="00B257F9"/>
    <w:rsid w:val="00B31B13"/>
    <w:rsid w:val="00B36FE6"/>
    <w:rsid w:val="00B4145D"/>
    <w:rsid w:val="00B46D8B"/>
    <w:rsid w:val="00B50474"/>
    <w:rsid w:val="00B52C75"/>
    <w:rsid w:val="00B6195B"/>
    <w:rsid w:val="00B626CE"/>
    <w:rsid w:val="00B64AA0"/>
    <w:rsid w:val="00B71BC4"/>
    <w:rsid w:val="00B74F8C"/>
    <w:rsid w:val="00B77C39"/>
    <w:rsid w:val="00B77E85"/>
    <w:rsid w:val="00B80048"/>
    <w:rsid w:val="00B84210"/>
    <w:rsid w:val="00B84594"/>
    <w:rsid w:val="00B9239C"/>
    <w:rsid w:val="00B961F1"/>
    <w:rsid w:val="00B979BE"/>
    <w:rsid w:val="00BA07F1"/>
    <w:rsid w:val="00BA26A0"/>
    <w:rsid w:val="00BA76B0"/>
    <w:rsid w:val="00BB5AB7"/>
    <w:rsid w:val="00BB6ED9"/>
    <w:rsid w:val="00BC3774"/>
    <w:rsid w:val="00BC5617"/>
    <w:rsid w:val="00BD0795"/>
    <w:rsid w:val="00BD61C3"/>
    <w:rsid w:val="00BD68B2"/>
    <w:rsid w:val="00BE3E50"/>
    <w:rsid w:val="00BE4B62"/>
    <w:rsid w:val="00BE6409"/>
    <w:rsid w:val="00BF666D"/>
    <w:rsid w:val="00C00349"/>
    <w:rsid w:val="00C014D8"/>
    <w:rsid w:val="00C01DF9"/>
    <w:rsid w:val="00C07600"/>
    <w:rsid w:val="00C14FE6"/>
    <w:rsid w:val="00C16C58"/>
    <w:rsid w:val="00C25374"/>
    <w:rsid w:val="00C26F0D"/>
    <w:rsid w:val="00C271D9"/>
    <w:rsid w:val="00C32622"/>
    <w:rsid w:val="00C4063F"/>
    <w:rsid w:val="00C45151"/>
    <w:rsid w:val="00C52B07"/>
    <w:rsid w:val="00C5640D"/>
    <w:rsid w:val="00C672F4"/>
    <w:rsid w:val="00C67E3D"/>
    <w:rsid w:val="00C70674"/>
    <w:rsid w:val="00C82B61"/>
    <w:rsid w:val="00C8339C"/>
    <w:rsid w:val="00CA19CA"/>
    <w:rsid w:val="00CA4C60"/>
    <w:rsid w:val="00CA65CC"/>
    <w:rsid w:val="00CC0428"/>
    <w:rsid w:val="00CC285E"/>
    <w:rsid w:val="00CC797F"/>
    <w:rsid w:val="00CD6C6C"/>
    <w:rsid w:val="00CE02AD"/>
    <w:rsid w:val="00CE2498"/>
    <w:rsid w:val="00CE42BC"/>
    <w:rsid w:val="00CE4D8F"/>
    <w:rsid w:val="00CE4EB3"/>
    <w:rsid w:val="00CF10C3"/>
    <w:rsid w:val="00D05D84"/>
    <w:rsid w:val="00D12F25"/>
    <w:rsid w:val="00D13008"/>
    <w:rsid w:val="00D144E2"/>
    <w:rsid w:val="00D339CF"/>
    <w:rsid w:val="00D35C11"/>
    <w:rsid w:val="00D40410"/>
    <w:rsid w:val="00D46322"/>
    <w:rsid w:val="00D5312B"/>
    <w:rsid w:val="00D53336"/>
    <w:rsid w:val="00D54F7A"/>
    <w:rsid w:val="00D5547C"/>
    <w:rsid w:val="00D555B5"/>
    <w:rsid w:val="00D84499"/>
    <w:rsid w:val="00D871AB"/>
    <w:rsid w:val="00D90013"/>
    <w:rsid w:val="00D92BC7"/>
    <w:rsid w:val="00DA2907"/>
    <w:rsid w:val="00DA50E0"/>
    <w:rsid w:val="00DB2CD7"/>
    <w:rsid w:val="00DB3B9B"/>
    <w:rsid w:val="00DB43FF"/>
    <w:rsid w:val="00DB4C7E"/>
    <w:rsid w:val="00DB4EAE"/>
    <w:rsid w:val="00DC2A05"/>
    <w:rsid w:val="00DE7060"/>
    <w:rsid w:val="00DE736B"/>
    <w:rsid w:val="00DF1236"/>
    <w:rsid w:val="00DF6842"/>
    <w:rsid w:val="00DF6E19"/>
    <w:rsid w:val="00E00278"/>
    <w:rsid w:val="00E0398E"/>
    <w:rsid w:val="00E03B10"/>
    <w:rsid w:val="00E101E0"/>
    <w:rsid w:val="00E10238"/>
    <w:rsid w:val="00E10C78"/>
    <w:rsid w:val="00E1540C"/>
    <w:rsid w:val="00E21148"/>
    <w:rsid w:val="00E2724B"/>
    <w:rsid w:val="00E309B3"/>
    <w:rsid w:val="00E367EA"/>
    <w:rsid w:val="00E37234"/>
    <w:rsid w:val="00E46CB4"/>
    <w:rsid w:val="00E606A2"/>
    <w:rsid w:val="00E616DF"/>
    <w:rsid w:val="00E62454"/>
    <w:rsid w:val="00E6597E"/>
    <w:rsid w:val="00E66C40"/>
    <w:rsid w:val="00E66D6F"/>
    <w:rsid w:val="00E75DDC"/>
    <w:rsid w:val="00E84DA2"/>
    <w:rsid w:val="00EA1EC5"/>
    <w:rsid w:val="00EA21C4"/>
    <w:rsid w:val="00EA3123"/>
    <w:rsid w:val="00EC4491"/>
    <w:rsid w:val="00EC5265"/>
    <w:rsid w:val="00ED3E84"/>
    <w:rsid w:val="00ED6610"/>
    <w:rsid w:val="00EE1E68"/>
    <w:rsid w:val="00EE43FF"/>
    <w:rsid w:val="00EE740D"/>
    <w:rsid w:val="00EF1E5D"/>
    <w:rsid w:val="00EF6A1E"/>
    <w:rsid w:val="00F0246E"/>
    <w:rsid w:val="00F0247E"/>
    <w:rsid w:val="00F074A3"/>
    <w:rsid w:val="00F12103"/>
    <w:rsid w:val="00F12804"/>
    <w:rsid w:val="00F2441B"/>
    <w:rsid w:val="00F36429"/>
    <w:rsid w:val="00F44085"/>
    <w:rsid w:val="00F50BFD"/>
    <w:rsid w:val="00F5521D"/>
    <w:rsid w:val="00F55755"/>
    <w:rsid w:val="00F67DF6"/>
    <w:rsid w:val="00F80728"/>
    <w:rsid w:val="00F856F6"/>
    <w:rsid w:val="00F8728C"/>
    <w:rsid w:val="00F91C6B"/>
    <w:rsid w:val="00F939F0"/>
    <w:rsid w:val="00F9418A"/>
    <w:rsid w:val="00F96CBC"/>
    <w:rsid w:val="00F97C13"/>
    <w:rsid w:val="00FA398A"/>
    <w:rsid w:val="00FA4F8B"/>
    <w:rsid w:val="00FB7EDF"/>
    <w:rsid w:val="00FC130C"/>
    <w:rsid w:val="00FC4B46"/>
    <w:rsid w:val="00FD1E57"/>
    <w:rsid w:val="00FD40ED"/>
    <w:rsid w:val="00FD6855"/>
    <w:rsid w:val="00FD694E"/>
    <w:rsid w:val="00FD7930"/>
    <w:rsid w:val="00FE333C"/>
    <w:rsid w:val="00FF6566"/>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95D4CB2"/>
  <w15:docId w15:val="{63C0B954-9DE1-4907-99AF-7ABDD33D6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247B5"/>
    <w:pPr>
      <w:jc w:val="both"/>
    </w:pPr>
    <w:rPr>
      <w:rFonts w:ascii="Calibri" w:hAnsi="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20EDD"/>
    <w:pPr>
      <w:tabs>
        <w:tab w:val="center" w:pos="4536"/>
        <w:tab w:val="right" w:pos="9072"/>
      </w:tabs>
    </w:pPr>
  </w:style>
  <w:style w:type="paragraph" w:styleId="Tekstdymka">
    <w:name w:val="Balloon Text"/>
    <w:basedOn w:val="Normalny"/>
    <w:semiHidden/>
    <w:rsid w:val="00EA21C4"/>
    <w:rPr>
      <w:rFonts w:ascii="Tahoma" w:hAnsi="Tahoma" w:cs="Tahoma"/>
      <w:sz w:val="16"/>
      <w:szCs w:val="16"/>
    </w:rPr>
  </w:style>
  <w:style w:type="paragraph" w:styleId="Stopka">
    <w:name w:val="footer"/>
    <w:basedOn w:val="Normalny"/>
    <w:link w:val="StopkaZnak"/>
    <w:uiPriority w:val="99"/>
    <w:rsid w:val="00834B97"/>
    <w:pPr>
      <w:tabs>
        <w:tab w:val="center" w:pos="4536"/>
        <w:tab w:val="right" w:pos="9072"/>
      </w:tabs>
    </w:pPr>
  </w:style>
  <w:style w:type="character" w:styleId="Pogrubienie">
    <w:name w:val="Strong"/>
    <w:basedOn w:val="Domylnaczcionkaakapitu"/>
    <w:uiPriority w:val="22"/>
    <w:qFormat/>
    <w:rsid w:val="00B36FE6"/>
    <w:rPr>
      <w:b/>
      <w:bCs/>
    </w:rPr>
  </w:style>
  <w:style w:type="character" w:customStyle="1" w:styleId="NagwekZnak">
    <w:name w:val="Nagłówek Znak"/>
    <w:basedOn w:val="Domylnaczcionkaakapitu"/>
    <w:link w:val="Nagwek"/>
    <w:uiPriority w:val="99"/>
    <w:rsid w:val="00755C0A"/>
    <w:rPr>
      <w:rFonts w:ascii="Calibri" w:hAnsi="Calibri"/>
      <w:sz w:val="24"/>
      <w:szCs w:val="24"/>
    </w:rPr>
  </w:style>
  <w:style w:type="character" w:styleId="Hipercze">
    <w:name w:val="Hyperlink"/>
    <w:basedOn w:val="Domylnaczcionkaakapitu"/>
    <w:uiPriority w:val="99"/>
    <w:unhideWhenUsed/>
    <w:rsid w:val="00BD61C3"/>
    <w:rPr>
      <w:color w:val="0000FF"/>
      <w:u w:val="single"/>
    </w:rPr>
  </w:style>
  <w:style w:type="paragraph" w:styleId="Akapitzlist">
    <w:name w:val="List Paragraph"/>
    <w:aliases w:val="sw tekst,L1,Numerowanie,List Paragraph,A_wyliczenie,Akapit z listą BS,Dot pt,F5 List Paragraph,ISCG Numerowani,K-P_odwolanie,Kolorowa lista — akcent 11,List Paragraph11,Nagłowek 3,Preambuła,Recommendation,lp1,maz_wyliczenie,opis dzialania"/>
    <w:basedOn w:val="Normalny"/>
    <w:link w:val="AkapitzlistZnak"/>
    <w:uiPriority w:val="34"/>
    <w:qFormat/>
    <w:rsid w:val="00BD61C3"/>
    <w:pPr>
      <w:spacing w:after="200" w:line="276" w:lineRule="auto"/>
      <w:ind w:left="720"/>
      <w:contextualSpacing/>
      <w:jc w:val="left"/>
    </w:pPr>
    <w:rPr>
      <w:rFonts w:eastAsia="Calibri"/>
      <w:sz w:val="22"/>
      <w:szCs w:val="22"/>
      <w:lang w:eastAsia="en-US"/>
    </w:rPr>
  </w:style>
  <w:style w:type="paragraph" w:styleId="Tekstpodstawowy">
    <w:name w:val="Body Text"/>
    <w:basedOn w:val="Normalny"/>
    <w:link w:val="TekstpodstawowyZnak"/>
    <w:rsid w:val="005A61DD"/>
    <w:rPr>
      <w:rFonts w:ascii="Arial" w:hAnsi="Arial" w:cs="Arial"/>
      <w:i/>
      <w:iCs/>
      <w:sz w:val="22"/>
      <w:u w:val="single"/>
    </w:rPr>
  </w:style>
  <w:style w:type="character" w:customStyle="1" w:styleId="TekstpodstawowyZnak">
    <w:name w:val="Tekst podstawowy Znak"/>
    <w:basedOn w:val="Domylnaczcionkaakapitu"/>
    <w:link w:val="Tekstpodstawowy"/>
    <w:uiPriority w:val="99"/>
    <w:rsid w:val="005A61DD"/>
    <w:rPr>
      <w:rFonts w:ascii="Arial" w:hAnsi="Arial" w:cs="Arial"/>
      <w:i/>
      <w:iCs/>
      <w:sz w:val="22"/>
      <w:szCs w:val="24"/>
      <w:u w:val="single"/>
    </w:rPr>
  </w:style>
  <w:style w:type="paragraph" w:styleId="Tekstpodstawowywcity2">
    <w:name w:val="Body Text Indent 2"/>
    <w:basedOn w:val="Normalny"/>
    <w:link w:val="Tekstpodstawowywcity2Znak"/>
    <w:rsid w:val="005A61DD"/>
    <w:pPr>
      <w:spacing w:line="360" w:lineRule="auto"/>
      <w:ind w:firstLine="708"/>
    </w:pPr>
    <w:rPr>
      <w:rFonts w:ascii="Arial" w:hAnsi="Arial" w:cs="Arial"/>
      <w:sz w:val="22"/>
    </w:rPr>
  </w:style>
  <w:style w:type="character" w:customStyle="1" w:styleId="Tekstpodstawowywcity2Znak">
    <w:name w:val="Tekst podstawowy wcięty 2 Znak"/>
    <w:basedOn w:val="Domylnaczcionkaakapitu"/>
    <w:link w:val="Tekstpodstawowywcity2"/>
    <w:rsid w:val="005A61DD"/>
    <w:rPr>
      <w:rFonts w:ascii="Arial" w:hAnsi="Arial" w:cs="Arial"/>
      <w:sz w:val="22"/>
      <w:szCs w:val="24"/>
    </w:rPr>
  </w:style>
  <w:style w:type="paragraph" w:customStyle="1" w:styleId="Default">
    <w:name w:val="Default"/>
    <w:rsid w:val="005A61DD"/>
    <w:pPr>
      <w:autoSpaceDE w:val="0"/>
      <w:autoSpaceDN w:val="0"/>
      <w:adjustRightInd w:val="0"/>
    </w:pPr>
    <w:rPr>
      <w:rFonts w:ascii="Calibri" w:hAnsi="Calibri" w:cs="Calibri"/>
      <w:color w:val="000000"/>
      <w:sz w:val="24"/>
      <w:szCs w:val="24"/>
    </w:rPr>
  </w:style>
  <w:style w:type="paragraph" w:styleId="Tekstpodstawowywcity">
    <w:name w:val="Body Text Indent"/>
    <w:basedOn w:val="Normalny"/>
    <w:link w:val="TekstpodstawowywcityZnak"/>
    <w:rsid w:val="005A61DD"/>
    <w:pPr>
      <w:spacing w:after="120"/>
      <w:ind w:left="283"/>
      <w:jc w:val="left"/>
    </w:pPr>
    <w:rPr>
      <w:rFonts w:ascii="Times New Roman" w:hAnsi="Times New Roman"/>
    </w:rPr>
  </w:style>
  <w:style w:type="character" w:customStyle="1" w:styleId="TekstpodstawowywcityZnak">
    <w:name w:val="Tekst podstawowy wcięty Znak"/>
    <w:basedOn w:val="Domylnaczcionkaakapitu"/>
    <w:link w:val="Tekstpodstawowywcity"/>
    <w:rsid w:val="005A61DD"/>
    <w:rPr>
      <w:sz w:val="24"/>
      <w:szCs w:val="24"/>
    </w:rPr>
  </w:style>
  <w:style w:type="paragraph" w:styleId="Tekstpodstawowywcity3">
    <w:name w:val="Body Text Indent 3"/>
    <w:basedOn w:val="Normalny"/>
    <w:link w:val="Tekstpodstawowywcity3Znak"/>
    <w:rsid w:val="005A61DD"/>
    <w:pPr>
      <w:spacing w:after="120"/>
      <w:ind w:left="283"/>
      <w:jc w:val="left"/>
    </w:pPr>
    <w:rPr>
      <w:rFonts w:ascii="Times New Roman" w:hAnsi="Times New Roman"/>
      <w:sz w:val="16"/>
      <w:szCs w:val="16"/>
    </w:rPr>
  </w:style>
  <w:style w:type="character" w:customStyle="1" w:styleId="Tekstpodstawowywcity3Znak">
    <w:name w:val="Tekst podstawowy wcięty 3 Znak"/>
    <w:basedOn w:val="Domylnaczcionkaakapitu"/>
    <w:link w:val="Tekstpodstawowywcity3"/>
    <w:rsid w:val="005A61DD"/>
    <w:rPr>
      <w:sz w:val="16"/>
      <w:szCs w:val="16"/>
    </w:rPr>
  </w:style>
  <w:style w:type="paragraph" w:customStyle="1" w:styleId="Styl1">
    <w:name w:val="Styl1"/>
    <w:basedOn w:val="Normalny"/>
    <w:rsid w:val="005A61DD"/>
    <w:pPr>
      <w:widowControl w:val="0"/>
      <w:autoSpaceDE w:val="0"/>
      <w:autoSpaceDN w:val="0"/>
      <w:spacing w:before="240"/>
    </w:pPr>
    <w:rPr>
      <w:rFonts w:ascii="Arial" w:hAnsi="Arial" w:cs="Arial"/>
    </w:rPr>
  </w:style>
  <w:style w:type="character" w:customStyle="1" w:styleId="Teksttreci3">
    <w:name w:val="Tekst treści (3)_"/>
    <w:basedOn w:val="Domylnaczcionkaakapitu"/>
    <w:link w:val="Teksttreci30"/>
    <w:uiPriority w:val="99"/>
    <w:rsid w:val="00B74F8C"/>
    <w:rPr>
      <w:spacing w:val="2"/>
      <w:sz w:val="25"/>
      <w:szCs w:val="25"/>
      <w:shd w:val="clear" w:color="auto" w:fill="FFFFFF"/>
    </w:rPr>
  </w:style>
  <w:style w:type="paragraph" w:customStyle="1" w:styleId="Teksttreci30">
    <w:name w:val="Tekst treści (3)"/>
    <w:basedOn w:val="Normalny"/>
    <w:link w:val="Teksttreci3"/>
    <w:uiPriority w:val="99"/>
    <w:rsid w:val="00B74F8C"/>
    <w:pPr>
      <w:widowControl w:val="0"/>
      <w:shd w:val="clear" w:color="auto" w:fill="FFFFFF"/>
      <w:spacing w:before="1020" w:line="317" w:lineRule="exact"/>
    </w:pPr>
    <w:rPr>
      <w:rFonts w:ascii="Times New Roman" w:hAnsi="Times New Roman"/>
      <w:spacing w:val="2"/>
      <w:sz w:val="25"/>
      <w:szCs w:val="25"/>
    </w:rPr>
  </w:style>
  <w:style w:type="character" w:customStyle="1" w:styleId="Nagwek1">
    <w:name w:val="Nagłówek #1_"/>
    <w:basedOn w:val="Domylnaczcionkaakapitu"/>
    <w:link w:val="Nagwek10"/>
    <w:uiPriority w:val="99"/>
    <w:rsid w:val="00B74F8C"/>
    <w:rPr>
      <w:rFonts w:ascii="Arial" w:hAnsi="Arial" w:cs="Arial"/>
      <w:b/>
      <w:bCs/>
      <w:i/>
      <w:iCs/>
      <w:spacing w:val="4"/>
      <w:sz w:val="32"/>
      <w:szCs w:val="32"/>
      <w:shd w:val="clear" w:color="auto" w:fill="FFFFFF"/>
    </w:rPr>
  </w:style>
  <w:style w:type="paragraph" w:customStyle="1" w:styleId="Nagwek10">
    <w:name w:val="Nagłówek #1"/>
    <w:basedOn w:val="Normalny"/>
    <w:link w:val="Nagwek1"/>
    <w:uiPriority w:val="99"/>
    <w:rsid w:val="00B74F8C"/>
    <w:pPr>
      <w:widowControl w:val="0"/>
      <w:shd w:val="clear" w:color="auto" w:fill="FFFFFF"/>
      <w:spacing w:before="1020" w:after="540" w:line="413" w:lineRule="exact"/>
      <w:jc w:val="center"/>
      <w:outlineLvl w:val="0"/>
    </w:pPr>
    <w:rPr>
      <w:rFonts w:ascii="Arial" w:hAnsi="Arial" w:cs="Arial"/>
      <w:b/>
      <w:bCs/>
      <w:i/>
      <w:iCs/>
      <w:spacing w:val="4"/>
      <w:sz w:val="32"/>
      <w:szCs w:val="32"/>
    </w:rPr>
  </w:style>
  <w:style w:type="character" w:styleId="Odwoaniedokomentarza">
    <w:name w:val="annotation reference"/>
    <w:basedOn w:val="Domylnaczcionkaakapitu"/>
    <w:unhideWhenUsed/>
    <w:rsid w:val="00594506"/>
    <w:rPr>
      <w:sz w:val="16"/>
      <w:szCs w:val="16"/>
    </w:rPr>
  </w:style>
  <w:style w:type="paragraph" w:styleId="Tekstkomentarza">
    <w:name w:val="annotation text"/>
    <w:basedOn w:val="Normalny"/>
    <w:link w:val="TekstkomentarzaZnak"/>
    <w:unhideWhenUsed/>
    <w:rsid w:val="00594506"/>
    <w:rPr>
      <w:sz w:val="20"/>
      <w:szCs w:val="20"/>
    </w:rPr>
  </w:style>
  <w:style w:type="character" w:customStyle="1" w:styleId="TekstkomentarzaZnak">
    <w:name w:val="Tekst komentarza Znak"/>
    <w:basedOn w:val="Domylnaczcionkaakapitu"/>
    <w:link w:val="Tekstkomentarza"/>
    <w:rsid w:val="00594506"/>
    <w:rPr>
      <w:rFonts w:ascii="Calibri" w:hAnsi="Calibri"/>
    </w:rPr>
  </w:style>
  <w:style w:type="paragraph" w:styleId="Tematkomentarza">
    <w:name w:val="annotation subject"/>
    <w:basedOn w:val="Tekstkomentarza"/>
    <w:next w:val="Tekstkomentarza"/>
    <w:link w:val="TematkomentarzaZnak"/>
    <w:semiHidden/>
    <w:unhideWhenUsed/>
    <w:rsid w:val="00594506"/>
    <w:rPr>
      <w:b/>
      <w:bCs/>
    </w:rPr>
  </w:style>
  <w:style w:type="character" w:customStyle="1" w:styleId="TematkomentarzaZnak">
    <w:name w:val="Temat komentarza Znak"/>
    <w:basedOn w:val="TekstkomentarzaZnak"/>
    <w:link w:val="Tematkomentarza"/>
    <w:semiHidden/>
    <w:rsid w:val="00594506"/>
    <w:rPr>
      <w:rFonts w:ascii="Calibri" w:hAnsi="Calibri"/>
      <w:b/>
      <w:bCs/>
    </w:rPr>
  </w:style>
  <w:style w:type="paragraph" w:customStyle="1" w:styleId="Tretekstu">
    <w:name w:val="Treść tekstu"/>
    <w:basedOn w:val="Normalny"/>
    <w:uiPriority w:val="99"/>
    <w:rsid w:val="00A35B2F"/>
    <w:pPr>
      <w:spacing w:after="120" w:line="288" w:lineRule="auto"/>
      <w:jc w:val="left"/>
    </w:pPr>
    <w:rPr>
      <w:rFonts w:ascii="Times New Roman" w:hAnsi="Times New Roman"/>
      <w:sz w:val="20"/>
      <w:szCs w:val="20"/>
    </w:rPr>
  </w:style>
  <w:style w:type="character" w:customStyle="1" w:styleId="StopkaZnak">
    <w:name w:val="Stopka Znak"/>
    <w:basedOn w:val="Domylnaczcionkaakapitu"/>
    <w:link w:val="Stopka"/>
    <w:uiPriority w:val="99"/>
    <w:rsid w:val="006A09C1"/>
    <w:rPr>
      <w:rFonts w:ascii="Calibri" w:hAnsi="Calibri"/>
      <w:sz w:val="24"/>
      <w:szCs w:val="24"/>
    </w:rPr>
  </w:style>
  <w:style w:type="character" w:customStyle="1" w:styleId="AkapitzlistZnak">
    <w:name w:val="Akapit z listą Znak"/>
    <w:aliases w:val="sw tekst Znak,L1 Znak,Numerowanie Znak,List Paragraph Znak,A_wyliczenie Znak,Akapit z listą BS Znak,Dot pt Znak,F5 List Paragraph Znak,ISCG Numerowani Znak,K-P_odwolanie Znak,Kolorowa lista — akcent 11 Znak,List Paragraph11 Znak"/>
    <w:link w:val="Akapitzlist"/>
    <w:uiPriority w:val="34"/>
    <w:qFormat/>
    <w:rsid w:val="00EA1EC5"/>
    <w:rPr>
      <w:rFonts w:ascii="Calibri" w:eastAsia="Calibri" w:hAnsi="Calibri"/>
      <w:sz w:val="22"/>
      <w:szCs w:val="22"/>
      <w:lang w:eastAsia="en-US"/>
    </w:rPr>
  </w:style>
  <w:style w:type="paragraph" w:styleId="Tekstprzypisudolnego">
    <w:name w:val="footnote text"/>
    <w:basedOn w:val="Normalny"/>
    <w:link w:val="TekstprzypisudolnegoZnak"/>
    <w:uiPriority w:val="99"/>
    <w:semiHidden/>
    <w:unhideWhenUsed/>
    <w:rsid w:val="008A1C66"/>
    <w:pPr>
      <w:jc w:val="left"/>
    </w:pPr>
    <w:rPr>
      <w:rFonts w:asciiTheme="minorHAnsi" w:eastAsiaTheme="minorHAnsi" w:hAnsiTheme="minorHAnsi" w:cstheme="minorBidi"/>
      <w:sz w:val="20"/>
      <w:szCs w:val="20"/>
      <w:lang w:eastAsia="en-US"/>
    </w:rPr>
  </w:style>
  <w:style w:type="character" w:customStyle="1" w:styleId="TekstprzypisudolnegoZnak">
    <w:name w:val="Tekst przypisu dolnego Znak"/>
    <w:basedOn w:val="Domylnaczcionkaakapitu"/>
    <w:link w:val="Tekstprzypisudolnego"/>
    <w:uiPriority w:val="99"/>
    <w:semiHidden/>
    <w:rsid w:val="008A1C66"/>
    <w:rPr>
      <w:rFonts w:asciiTheme="minorHAnsi" w:eastAsiaTheme="minorHAnsi" w:hAnsiTheme="minorHAnsi" w:cstheme="minorBidi"/>
      <w:lang w:eastAsia="en-US"/>
    </w:rPr>
  </w:style>
  <w:style w:type="character" w:styleId="Odwoanieprzypisudolnego">
    <w:name w:val="footnote reference"/>
    <w:basedOn w:val="Domylnaczcionkaakapitu"/>
    <w:uiPriority w:val="99"/>
    <w:semiHidden/>
    <w:unhideWhenUsed/>
    <w:rsid w:val="008A1C66"/>
    <w:rPr>
      <w:vertAlign w:val="superscript"/>
    </w:rPr>
  </w:style>
  <w:style w:type="paragraph" w:styleId="Poprawka">
    <w:name w:val="Revision"/>
    <w:hidden/>
    <w:uiPriority w:val="99"/>
    <w:semiHidden/>
    <w:rsid w:val="00152657"/>
    <w:rPr>
      <w:rFonts w:ascii="Calibri" w:hAnsi="Calibri"/>
      <w:sz w:val="24"/>
      <w:szCs w:val="24"/>
    </w:rPr>
  </w:style>
  <w:style w:type="character" w:styleId="Uwydatnienie">
    <w:name w:val="Emphasis"/>
    <w:basedOn w:val="Domylnaczcionkaakapitu"/>
    <w:uiPriority w:val="20"/>
    <w:qFormat/>
    <w:rsid w:val="00C16C58"/>
    <w:rPr>
      <w:i/>
      <w:iCs/>
    </w:rPr>
  </w:style>
  <w:style w:type="paragraph" w:customStyle="1" w:styleId="1j-51">
    <w:name w:val="_1j-51"/>
    <w:basedOn w:val="Normalny"/>
    <w:rsid w:val="00C16C58"/>
    <w:pPr>
      <w:spacing w:before="100" w:beforeAutospacing="1" w:after="100" w:afterAutospacing="1"/>
      <w:jc w:val="left"/>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405331">
      <w:bodyDiv w:val="1"/>
      <w:marLeft w:val="0"/>
      <w:marRight w:val="0"/>
      <w:marTop w:val="0"/>
      <w:marBottom w:val="0"/>
      <w:divBdr>
        <w:top w:val="none" w:sz="0" w:space="0" w:color="auto"/>
        <w:left w:val="none" w:sz="0" w:space="0" w:color="auto"/>
        <w:bottom w:val="none" w:sz="0" w:space="0" w:color="auto"/>
        <w:right w:val="none" w:sz="0" w:space="0" w:color="auto"/>
      </w:divBdr>
    </w:div>
    <w:div w:id="1352104573">
      <w:bodyDiv w:val="1"/>
      <w:marLeft w:val="0"/>
      <w:marRight w:val="0"/>
      <w:marTop w:val="0"/>
      <w:marBottom w:val="0"/>
      <w:divBdr>
        <w:top w:val="none" w:sz="0" w:space="0" w:color="auto"/>
        <w:left w:val="none" w:sz="0" w:space="0" w:color="auto"/>
        <w:bottom w:val="none" w:sz="0" w:space="0" w:color="auto"/>
        <w:right w:val="none" w:sz="0" w:space="0" w:color="auto"/>
      </w:divBdr>
    </w:div>
    <w:div w:id="1962493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blazkowm\Ustawienia%20lokalne\Temporary%20Internet%20Files\OLK153B\Szablon%20kolorowy%20-%20nowy.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4A6752-B613-4F84-915F-A8837562A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Szablon kolorowy - nowy.dot</Template>
  <TotalTime>4</TotalTime>
  <Pages>13</Pages>
  <Words>3479</Words>
  <Characters>22482</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Umowa partnerska</vt:lpstr>
    </vt:vector>
  </TitlesOfParts>
  <Company>PWSZ Legnica</Company>
  <LinksUpToDate>false</LinksUpToDate>
  <CharactersWithSpaces>25910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partnerska</dc:title>
  <dc:creator>blazkowm</dc:creator>
  <cp:lastModifiedBy>Wetulani Krystyna</cp:lastModifiedBy>
  <cp:revision>3</cp:revision>
  <cp:lastPrinted>2023-05-04T10:43:00Z</cp:lastPrinted>
  <dcterms:created xsi:type="dcterms:W3CDTF">2023-11-15T07:41:00Z</dcterms:created>
  <dcterms:modified xsi:type="dcterms:W3CDTF">2023-11-15T07:49:00Z</dcterms:modified>
</cp:coreProperties>
</file>