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28A" w:rsidRPr="00F966EB" w:rsidRDefault="00BC428A" w:rsidP="00F966EB">
      <w:pPr>
        <w:ind w:left="4248"/>
        <w:jc w:val="both"/>
        <w:rPr>
          <w:rFonts w:ascii="Arial" w:hAnsi="Arial"/>
          <w:iCs/>
          <w:sz w:val="18"/>
          <w:szCs w:val="18"/>
        </w:rPr>
      </w:pPr>
      <w:r w:rsidRPr="00F966EB">
        <w:rPr>
          <w:rFonts w:ascii="Arial" w:hAnsi="Arial"/>
          <w:iCs/>
          <w:sz w:val="18"/>
          <w:szCs w:val="18"/>
        </w:rPr>
        <w:t>Załącznik nr 3 do zarządzenia nr</w:t>
      </w:r>
      <w:r w:rsidRPr="00F966EB">
        <w:rPr>
          <w:rFonts w:ascii="Arial" w:hAnsi="Arial"/>
          <w:iCs/>
          <w:sz w:val="18"/>
          <w:szCs w:val="18"/>
        </w:rPr>
        <w:t xml:space="preserve"> 94/21 </w:t>
      </w:r>
      <w:r w:rsidRPr="00F966EB">
        <w:rPr>
          <w:rFonts w:ascii="Arial" w:hAnsi="Arial"/>
          <w:bCs/>
          <w:iCs/>
          <w:sz w:val="18"/>
          <w:szCs w:val="18"/>
        </w:rPr>
        <w:t>Rektora Państwowej Wyższej Szkoły Zawodowej im. Witelona z dnia</w:t>
      </w:r>
      <w:r w:rsidRPr="00F966EB">
        <w:rPr>
          <w:rFonts w:ascii="Arial" w:hAnsi="Arial"/>
          <w:bCs/>
          <w:iCs/>
          <w:sz w:val="18"/>
          <w:szCs w:val="18"/>
        </w:rPr>
        <w:t xml:space="preserve"> 08 grudnia 2021 r.</w:t>
      </w:r>
    </w:p>
    <w:p w:rsidR="00BC428A" w:rsidRDefault="00BC428A" w:rsidP="00BC428A">
      <w:pPr>
        <w:spacing w:line="360" w:lineRule="auto"/>
        <w:jc w:val="both"/>
        <w:rPr>
          <w:rFonts w:ascii="Arial" w:hAnsi="Arial"/>
          <w:iCs/>
          <w:sz w:val="24"/>
          <w:szCs w:val="24"/>
        </w:rPr>
      </w:pPr>
    </w:p>
    <w:p w:rsidR="00F966EB" w:rsidRPr="00F966EB" w:rsidRDefault="00F966EB" w:rsidP="00BC428A">
      <w:pPr>
        <w:spacing w:line="360" w:lineRule="auto"/>
        <w:jc w:val="both"/>
        <w:rPr>
          <w:rFonts w:ascii="Arial" w:hAnsi="Arial"/>
          <w:iCs/>
          <w:sz w:val="24"/>
          <w:szCs w:val="24"/>
        </w:rPr>
      </w:pPr>
    </w:p>
    <w:p w:rsidR="00BC428A" w:rsidRPr="00F966EB" w:rsidRDefault="00BC428A" w:rsidP="00BC428A">
      <w:pPr>
        <w:spacing w:line="276" w:lineRule="auto"/>
        <w:jc w:val="center"/>
        <w:rPr>
          <w:rFonts w:ascii="Arial" w:hAnsi="Arial"/>
          <w:b/>
          <w:bCs/>
          <w:iCs/>
          <w:sz w:val="19"/>
          <w:szCs w:val="19"/>
        </w:rPr>
      </w:pPr>
      <w:r w:rsidRPr="00F966EB">
        <w:rPr>
          <w:rFonts w:ascii="Arial" w:hAnsi="Arial"/>
          <w:b/>
          <w:bCs/>
          <w:iCs/>
          <w:sz w:val="19"/>
          <w:szCs w:val="19"/>
        </w:rPr>
        <w:t>FORMULARZ ZGŁOSZENIA NIEPRAWIDŁOWOŚCI</w:t>
      </w:r>
    </w:p>
    <w:p w:rsidR="00BC428A" w:rsidRPr="00F966EB" w:rsidRDefault="00BC428A" w:rsidP="00BC428A">
      <w:pPr>
        <w:spacing w:line="276" w:lineRule="auto"/>
        <w:jc w:val="both"/>
        <w:rPr>
          <w:rFonts w:ascii="Arial" w:hAnsi="Arial"/>
          <w:iCs/>
          <w:sz w:val="19"/>
          <w:szCs w:val="19"/>
        </w:rPr>
      </w:pP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118"/>
        <w:gridCol w:w="4671"/>
        <w:gridCol w:w="10"/>
      </w:tblGrid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Informacje ogólne</w:t>
            </w: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Kogo dotyczy zgłoszenie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Data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Miejscowość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Dane kontaktowe zgłaszającego</w:t>
            </w: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Rodzaj zgłoszenia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[ ] Anonimowe</w:t>
            </w: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Imię i nazwisko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Telefon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 xml:space="preserve">e-mail 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Informacje szczegółowe</w:t>
            </w: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Data zaistnienia Nieprawidłowości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Data powzięcia wiedzy o Nieprawidłowości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Miejsce zaistnienia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Czy zostało zgłoszone?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Do kogo zostało zgłoszone?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Opis nieprawidłowości</w:t>
            </w:r>
          </w:p>
        </w:tc>
      </w:tr>
      <w:tr w:rsidR="00BC428A" w:rsidRPr="00F966EB" w:rsidTr="00EB6F9C">
        <w:trPr>
          <w:trHeight w:val="1627"/>
        </w:trPr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Świadkowie</w:t>
            </w: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Imię i nazwisko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Imię i nazwisko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4680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Imię i nazwisko</w:t>
            </w:r>
          </w:p>
        </w:tc>
        <w:tc>
          <w:tcPr>
            <w:tcW w:w="4681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Opis dowodów</w:t>
            </w:r>
          </w:p>
        </w:tc>
      </w:tr>
      <w:tr w:rsidR="00BC428A" w:rsidRPr="00F966EB" w:rsidTr="00EB6F9C">
        <w:trPr>
          <w:trHeight w:val="2297"/>
        </w:trPr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CHARAKTER NIEPRAWIDŁOWOŚCI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podejrzenie przygotowania, usiłowania lub popełnienia czynu zabronionego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niedopełnienie obowiązków lub nadużycia uprawnień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niezachowanie należytej staranności wymaganej w danych okolicznościach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nieprawidłowości w organizacji działalności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naruszenie wewnętrznych procedur oraz standardów etycznych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Inne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Oświadczenia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Oświadczam, iż mam świadomość, możliwych konsekwencji związanych z fałszywym zgłoszeniem nieprawidłowości.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Oświadczam, iż przedmiotowe zgłoszenie składam w dobrej wierze.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both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 xml:space="preserve">Oświadczam, iż żądam wydania pisemnego potwierdzenia złożenia zgłoszenia (możliwe tylko w przypadku zgłoszenia </w:t>
            </w:r>
            <w:proofErr w:type="spellStart"/>
            <w:r w:rsidRPr="00F966EB">
              <w:rPr>
                <w:rFonts w:ascii="Arial" w:hAnsi="Arial"/>
                <w:iCs/>
                <w:sz w:val="19"/>
                <w:szCs w:val="19"/>
              </w:rPr>
              <w:t>nieanonimowego</w:t>
            </w:r>
            <w:proofErr w:type="spellEnd"/>
            <w:r w:rsidRPr="00F966EB">
              <w:rPr>
                <w:rFonts w:ascii="Arial" w:hAnsi="Arial"/>
                <w:iCs/>
                <w:sz w:val="19"/>
                <w:szCs w:val="19"/>
              </w:rPr>
              <w:t>).</w:t>
            </w:r>
          </w:p>
        </w:tc>
      </w:tr>
      <w:tr w:rsidR="00BC428A" w:rsidRPr="00F966EB" w:rsidTr="00EB6F9C"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Załączniki</w:t>
            </w:r>
          </w:p>
        </w:tc>
      </w:tr>
      <w:tr w:rsidR="00BC428A" w:rsidRPr="00F966EB" w:rsidTr="00EB6F9C">
        <w:trPr>
          <w:gridAfter w:val="1"/>
          <w:wAfter w:w="10" w:type="dxa"/>
        </w:trPr>
        <w:tc>
          <w:tcPr>
            <w:tcW w:w="562" w:type="dxa"/>
            <w:shd w:val="clear" w:color="auto" w:fill="auto"/>
          </w:tcPr>
          <w:p w:rsidR="00BC428A" w:rsidRPr="00F966EB" w:rsidRDefault="00BC428A" w:rsidP="00BC428A">
            <w:pPr>
              <w:pStyle w:val="Akapitzlist"/>
              <w:numPr>
                <w:ilvl w:val="0"/>
                <w:numId w:val="1"/>
              </w:numPr>
              <w:spacing w:line="276" w:lineRule="auto"/>
              <w:ind w:right="3640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  <w:tc>
          <w:tcPr>
            <w:tcW w:w="8789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ind w:right="3640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rPr>
          <w:gridAfter w:val="1"/>
          <w:wAfter w:w="10" w:type="dxa"/>
        </w:trPr>
        <w:tc>
          <w:tcPr>
            <w:tcW w:w="562" w:type="dxa"/>
            <w:shd w:val="clear" w:color="auto" w:fill="auto"/>
          </w:tcPr>
          <w:p w:rsidR="00BC428A" w:rsidRPr="00F966EB" w:rsidRDefault="00BC428A" w:rsidP="00BC428A">
            <w:pPr>
              <w:pStyle w:val="Akapitzlist"/>
              <w:numPr>
                <w:ilvl w:val="0"/>
                <w:numId w:val="1"/>
              </w:numPr>
              <w:spacing w:line="276" w:lineRule="auto"/>
              <w:ind w:right="3640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  <w:tc>
          <w:tcPr>
            <w:tcW w:w="8789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ind w:right="3640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rPr>
          <w:gridAfter w:val="1"/>
          <w:wAfter w:w="10" w:type="dxa"/>
        </w:trPr>
        <w:tc>
          <w:tcPr>
            <w:tcW w:w="562" w:type="dxa"/>
            <w:shd w:val="clear" w:color="auto" w:fill="auto"/>
          </w:tcPr>
          <w:p w:rsidR="00BC428A" w:rsidRPr="00F966EB" w:rsidRDefault="00BC428A" w:rsidP="00BC428A">
            <w:pPr>
              <w:pStyle w:val="Akapitzlist"/>
              <w:numPr>
                <w:ilvl w:val="0"/>
                <w:numId w:val="1"/>
              </w:numPr>
              <w:spacing w:line="276" w:lineRule="auto"/>
              <w:ind w:right="3640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  <w:tc>
          <w:tcPr>
            <w:tcW w:w="8789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ind w:right="3640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rPr>
          <w:gridAfter w:val="1"/>
          <w:wAfter w:w="10" w:type="dxa"/>
        </w:trPr>
        <w:tc>
          <w:tcPr>
            <w:tcW w:w="562" w:type="dxa"/>
            <w:shd w:val="clear" w:color="auto" w:fill="auto"/>
          </w:tcPr>
          <w:p w:rsidR="00BC428A" w:rsidRPr="00F966EB" w:rsidRDefault="00BC428A" w:rsidP="00BC428A">
            <w:pPr>
              <w:pStyle w:val="Akapitzlist"/>
              <w:numPr>
                <w:ilvl w:val="0"/>
                <w:numId w:val="1"/>
              </w:numPr>
              <w:spacing w:line="276" w:lineRule="auto"/>
              <w:ind w:right="3640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  <w:tc>
          <w:tcPr>
            <w:tcW w:w="8789" w:type="dxa"/>
            <w:gridSpan w:val="2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ind w:right="3640"/>
              <w:jc w:val="both"/>
              <w:rPr>
                <w:rFonts w:ascii="Arial" w:hAnsi="Arial"/>
                <w:iCs/>
                <w:sz w:val="19"/>
                <w:szCs w:val="19"/>
              </w:rPr>
            </w:pPr>
          </w:p>
        </w:tc>
      </w:tr>
      <w:tr w:rsidR="00BC428A" w:rsidRPr="00F966EB" w:rsidTr="00EB6F9C">
        <w:trPr>
          <w:trHeight w:val="1679"/>
        </w:trPr>
        <w:tc>
          <w:tcPr>
            <w:tcW w:w="9361" w:type="dxa"/>
            <w:gridSpan w:val="4"/>
            <w:shd w:val="clear" w:color="auto" w:fill="auto"/>
          </w:tcPr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spacing w:line="276" w:lineRule="auto"/>
              <w:jc w:val="center"/>
              <w:rPr>
                <w:rFonts w:ascii="Arial" w:hAnsi="Arial"/>
                <w:iCs/>
                <w:sz w:val="19"/>
                <w:szCs w:val="19"/>
              </w:rPr>
            </w:pPr>
          </w:p>
          <w:p w:rsidR="00BC428A" w:rsidRPr="00F966EB" w:rsidRDefault="00BC428A" w:rsidP="00BC428A">
            <w:pPr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>___________________________</w:t>
            </w:r>
          </w:p>
          <w:p w:rsidR="00BC428A" w:rsidRPr="00F966EB" w:rsidRDefault="00BC428A" w:rsidP="00BC428A">
            <w:pPr>
              <w:jc w:val="center"/>
              <w:rPr>
                <w:rFonts w:ascii="Arial" w:hAnsi="Arial"/>
                <w:iCs/>
                <w:sz w:val="19"/>
                <w:szCs w:val="19"/>
              </w:rPr>
            </w:pPr>
            <w:r w:rsidRPr="00F966EB">
              <w:rPr>
                <w:rFonts w:ascii="Arial" w:hAnsi="Arial"/>
                <w:iCs/>
                <w:sz w:val="19"/>
                <w:szCs w:val="19"/>
              </w:rPr>
              <w:t xml:space="preserve">Podpis </w:t>
            </w:r>
          </w:p>
        </w:tc>
      </w:tr>
    </w:tbl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Cs/>
          <w:sz w:val="24"/>
          <w:szCs w:val="24"/>
        </w:rPr>
      </w:pPr>
    </w:p>
    <w:p w:rsidR="00BC428A" w:rsidRDefault="00BC428A" w:rsidP="00BC428A">
      <w:pPr>
        <w:spacing w:line="360" w:lineRule="auto"/>
        <w:jc w:val="center"/>
        <w:rPr>
          <w:rFonts w:ascii="Arial" w:hAnsi="Arial"/>
          <w:b/>
          <w:iCs/>
        </w:rPr>
      </w:pPr>
      <w:r w:rsidRPr="00F966EB">
        <w:rPr>
          <w:rFonts w:ascii="Arial" w:hAnsi="Arial"/>
          <w:b/>
          <w:iCs/>
        </w:rPr>
        <w:t>POUCZENIE</w:t>
      </w:r>
    </w:p>
    <w:p w:rsidR="00F966EB" w:rsidRPr="00F966EB" w:rsidRDefault="00F966EB" w:rsidP="00BC428A">
      <w:pPr>
        <w:spacing w:line="360" w:lineRule="auto"/>
        <w:jc w:val="center"/>
        <w:rPr>
          <w:rFonts w:ascii="Arial" w:hAnsi="Arial"/>
          <w:b/>
          <w:iCs/>
        </w:rPr>
      </w:pPr>
    </w:p>
    <w:p w:rsidR="00BC428A" w:rsidRPr="00F966EB" w:rsidRDefault="00BC428A" w:rsidP="00F966EB">
      <w:pPr>
        <w:jc w:val="both"/>
        <w:rPr>
          <w:rFonts w:ascii="Arial" w:hAnsi="Arial"/>
          <w:iCs/>
        </w:rPr>
      </w:pPr>
      <w:r w:rsidRPr="00F966EB">
        <w:rPr>
          <w:rFonts w:ascii="Arial" w:hAnsi="Arial"/>
          <w:iCs/>
        </w:rPr>
        <w:t>W przypadku ustalenia w toku postępowania wyjaśniającego, iż w zgłoszeniu nieprawidłowości świadomie podano nieprawdę lub zatajono prawdę, Zgłaszający będący pracownikiem, może zostać pociągnięty do odpowiedzialności porządkowej określonej w przepisach Kodeksu Pracy. Zachowanie takie może być</w:t>
      </w:r>
      <w:r w:rsidR="00F966EB">
        <w:rPr>
          <w:rFonts w:ascii="Arial" w:hAnsi="Arial"/>
          <w:iCs/>
        </w:rPr>
        <w:t xml:space="preserve"> </w:t>
      </w:r>
      <w:r w:rsidRPr="00F966EB">
        <w:rPr>
          <w:rFonts w:ascii="Arial" w:hAnsi="Arial"/>
          <w:iCs/>
        </w:rPr>
        <w:t>również</w:t>
      </w:r>
      <w:r w:rsidR="00F966EB">
        <w:rPr>
          <w:rFonts w:ascii="Arial" w:hAnsi="Arial"/>
          <w:iCs/>
        </w:rPr>
        <w:t xml:space="preserve"> </w:t>
      </w:r>
      <w:r w:rsidRPr="00F966EB">
        <w:rPr>
          <w:rFonts w:ascii="Arial" w:hAnsi="Arial"/>
          <w:iCs/>
        </w:rPr>
        <w:t>zakwalifikowane jako ciężkie naruszenie podstawowych obowiązków pracowniczych i jako takie skutkować rozwiązaniem umowy o pracę bez wypowiedzenia.</w:t>
      </w:r>
    </w:p>
    <w:p w:rsidR="00BC428A" w:rsidRPr="00F966EB" w:rsidRDefault="00BC428A" w:rsidP="00F966EB">
      <w:pPr>
        <w:jc w:val="both"/>
        <w:rPr>
          <w:rFonts w:ascii="Arial" w:hAnsi="Arial"/>
          <w:iCs/>
        </w:rPr>
      </w:pPr>
      <w:r w:rsidRPr="00F966EB">
        <w:rPr>
          <w:rFonts w:ascii="Arial" w:hAnsi="Arial"/>
          <w:iCs/>
        </w:rPr>
        <w:t>W przypadku zgłaszającego, świadczącego na rzecz Uczelni usługi lub dostarczającego towary, na podstawie umowy cywilnoprawnej, ustalenie dokonania fałszywego zgłoszenia nieprawidłowości skutkować może rozwiązaniem tejże umowy i definitywnym zakończeniem współpracy pomiędzy stronami.</w:t>
      </w:r>
    </w:p>
    <w:p w:rsidR="00BC428A" w:rsidRPr="00F966EB" w:rsidRDefault="00BC428A" w:rsidP="00F966EB">
      <w:pPr>
        <w:jc w:val="both"/>
        <w:rPr>
          <w:rFonts w:ascii="Arial" w:hAnsi="Arial"/>
          <w:iCs/>
        </w:rPr>
      </w:pPr>
      <w:r w:rsidRPr="00F966EB">
        <w:rPr>
          <w:rFonts w:ascii="Arial" w:hAnsi="Arial"/>
          <w:iCs/>
        </w:rPr>
        <w:t>Niezależnie od skutków wskazanych powyżej, świadome dokonanie fałszywego zgłoszenia nieprawidłowości może spowodować odpowiedzialność odszkodowawczą, w przypadku wystąpienia szkody po s</w:t>
      </w:r>
      <w:bookmarkStart w:id="0" w:name="_GoBack"/>
      <w:bookmarkEnd w:id="0"/>
      <w:r w:rsidRPr="00F966EB">
        <w:rPr>
          <w:rFonts w:ascii="Arial" w:hAnsi="Arial"/>
          <w:iCs/>
        </w:rPr>
        <w:t>tronie osoby/Uczelni w związku z fałszywym zgłoszeniem</w:t>
      </w:r>
      <w:r w:rsidR="00F966EB">
        <w:rPr>
          <w:rFonts w:ascii="Arial" w:hAnsi="Arial"/>
          <w:iCs/>
        </w:rPr>
        <w:t>.</w:t>
      </w: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BC428A" w:rsidRPr="00BC428A" w:rsidRDefault="00BC428A" w:rsidP="00BC428A">
      <w:pPr>
        <w:spacing w:line="360" w:lineRule="auto"/>
        <w:jc w:val="both"/>
        <w:rPr>
          <w:rFonts w:ascii="Arial Narrow" w:hAnsi="Arial Narrow" w:cs="Times New Roman"/>
          <w:i/>
          <w:iCs/>
          <w:sz w:val="24"/>
          <w:szCs w:val="24"/>
        </w:rPr>
      </w:pPr>
    </w:p>
    <w:p w:rsidR="00912F31" w:rsidRPr="00BC428A" w:rsidRDefault="00912F31">
      <w:pPr>
        <w:rPr>
          <w:rFonts w:ascii="Arial Narrow" w:hAnsi="Arial Narrow"/>
        </w:rPr>
      </w:pPr>
    </w:p>
    <w:sectPr w:rsidR="00912F31" w:rsidRPr="00BC428A" w:rsidSect="00F966EB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E5A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28A"/>
    <w:rsid w:val="00347C3D"/>
    <w:rsid w:val="00912F31"/>
    <w:rsid w:val="00BC428A"/>
    <w:rsid w:val="00F9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89008"/>
  <w15:chartTrackingRefBased/>
  <w15:docId w15:val="{2024AB2C-4FF8-418A-8A2B-8D5A097C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428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4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Pereta Aleksandra</dc:creator>
  <cp:keywords/>
  <dc:description/>
  <cp:lastModifiedBy>Pereta Aleksandra</cp:lastModifiedBy>
  <cp:revision>1</cp:revision>
  <dcterms:created xsi:type="dcterms:W3CDTF">2022-10-28T09:08:00Z</dcterms:created>
  <dcterms:modified xsi:type="dcterms:W3CDTF">2022-10-28T09:30:00Z</dcterms:modified>
</cp:coreProperties>
</file>