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73B" w:rsidRPr="0030563A" w:rsidRDefault="0030563A" w:rsidP="0030563A">
      <w:pPr>
        <w:spacing w:after="0" w:line="240" w:lineRule="auto"/>
        <w:jc w:val="right"/>
        <w:rPr>
          <w:rFonts w:asciiTheme="majorHAnsi" w:hAnsiTheme="majorHAnsi"/>
          <w:b/>
          <w:i/>
          <w:sz w:val="24"/>
          <w:szCs w:val="24"/>
        </w:rPr>
      </w:pPr>
      <w:r w:rsidRPr="0030563A">
        <w:rPr>
          <w:rFonts w:asciiTheme="majorHAnsi" w:hAnsiTheme="majorHAnsi"/>
          <w:b/>
          <w:i/>
          <w:sz w:val="24"/>
          <w:szCs w:val="24"/>
        </w:rPr>
        <w:t xml:space="preserve">Załącznik nr </w:t>
      </w:r>
      <w:r w:rsidR="00CB4917">
        <w:rPr>
          <w:rFonts w:asciiTheme="majorHAnsi" w:hAnsiTheme="majorHAnsi"/>
          <w:b/>
          <w:i/>
          <w:sz w:val="24"/>
          <w:szCs w:val="24"/>
        </w:rPr>
        <w:t>7</w:t>
      </w:r>
      <w:r w:rsidRPr="0030563A">
        <w:rPr>
          <w:rFonts w:asciiTheme="majorHAnsi" w:hAnsiTheme="majorHAnsi"/>
          <w:b/>
          <w:i/>
          <w:sz w:val="24"/>
          <w:szCs w:val="24"/>
        </w:rPr>
        <w:t xml:space="preserve"> do SIWZ</w:t>
      </w:r>
    </w:p>
    <w:p w:rsidR="0030563A" w:rsidRDefault="0030563A" w:rsidP="0030563A">
      <w:pPr>
        <w:spacing w:after="0" w:line="240" w:lineRule="auto"/>
        <w:jc w:val="right"/>
        <w:rPr>
          <w:rFonts w:asciiTheme="majorHAnsi" w:hAnsiTheme="majorHAnsi"/>
          <w:b/>
          <w:i/>
          <w:sz w:val="24"/>
          <w:szCs w:val="24"/>
        </w:rPr>
      </w:pPr>
      <w:r w:rsidRPr="0030563A">
        <w:rPr>
          <w:rFonts w:asciiTheme="majorHAnsi" w:hAnsiTheme="majorHAnsi"/>
          <w:b/>
          <w:i/>
          <w:sz w:val="24"/>
          <w:szCs w:val="24"/>
        </w:rPr>
        <w:t xml:space="preserve">- </w:t>
      </w:r>
      <w:r w:rsidR="00F9150A" w:rsidRPr="00F9150A">
        <w:rPr>
          <w:rFonts w:asciiTheme="majorHAnsi" w:hAnsiTheme="majorHAnsi"/>
          <w:b/>
          <w:i/>
          <w:sz w:val="24"/>
          <w:szCs w:val="24"/>
        </w:rPr>
        <w:t xml:space="preserve">wykaz parametrów techniczno </w:t>
      </w:r>
      <w:r w:rsidR="0060540F">
        <w:rPr>
          <w:rFonts w:asciiTheme="majorHAnsi" w:hAnsiTheme="majorHAnsi"/>
          <w:b/>
          <w:i/>
          <w:sz w:val="24"/>
          <w:szCs w:val="24"/>
        </w:rPr>
        <w:t>–</w:t>
      </w:r>
      <w:r w:rsidR="00F9150A" w:rsidRPr="00F9150A">
        <w:rPr>
          <w:rFonts w:asciiTheme="majorHAnsi" w:hAnsiTheme="majorHAnsi"/>
          <w:b/>
          <w:i/>
          <w:sz w:val="24"/>
          <w:szCs w:val="24"/>
        </w:rPr>
        <w:t xml:space="preserve"> użytkowych</w:t>
      </w:r>
    </w:p>
    <w:p w:rsidR="0060540F" w:rsidRPr="0030563A" w:rsidRDefault="0060540F" w:rsidP="0030563A">
      <w:pPr>
        <w:spacing w:after="0" w:line="240" w:lineRule="auto"/>
        <w:jc w:val="right"/>
        <w:rPr>
          <w:sz w:val="24"/>
          <w:szCs w:val="24"/>
        </w:rPr>
      </w:pPr>
    </w:p>
    <w:p w:rsidR="0060540F" w:rsidRDefault="0060540F" w:rsidP="0060540F">
      <w:p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sz w:val="24"/>
          <w:szCs w:val="24"/>
        </w:rPr>
      </w:pPr>
      <w:r w:rsidRPr="00D758CA">
        <w:rPr>
          <w:rFonts w:asciiTheme="majorHAnsi" w:eastAsia="Times New Roman" w:hAnsiTheme="majorHAnsi" w:cs="Times New Roman"/>
          <w:sz w:val="24"/>
          <w:szCs w:val="24"/>
        </w:rPr>
        <w:t xml:space="preserve">Składając ofertę w postępowaniu o udzielenie zamówienia publicznego prowadzonego w trybie przetargu niegraniczonego na </w:t>
      </w:r>
      <w:r w:rsidRPr="00D758CA">
        <w:rPr>
          <w:rFonts w:asciiTheme="majorHAnsi" w:eastAsia="Times New Roman" w:hAnsiTheme="majorHAnsi" w:cs="Times New Roman"/>
          <w:i/>
          <w:sz w:val="24"/>
          <w:szCs w:val="24"/>
        </w:rPr>
        <w:t>d</w:t>
      </w:r>
      <w:r w:rsidRPr="00D758CA">
        <w:rPr>
          <w:rFonts w:asciiTheme="majorHAnsi" w:eastAsia="Times New Roman" w:hAnsiTheme="majorHAnsi" w:cs="Times New Roman"/>
          <w:i/>
          <w:color w:val="000000"/>
          <w:sz w:val="24"/>
          <w:szCs w:val="24"/>
        </w:rPr>
        <w:t xml:space="preserve">ostawę fabrycznie nowego samochodu dla </w:t>
      </w:r>
      <w:r w:rsidRPr="00D758CA">
        <w:rPr>
          <w:rFonts w:asciiTheme="majorHAnsi" w:eastAsia="Times New Roman" w:hAnsiTheme="majorHAnsi" w:cs="Times New Roman"/>
          <w:i/>
          <w:sz w:val="24"/>
          <w:szCs w:val="24"/>
        </w:rPr>
        <w:t xml:space="preserve">Państwowej Wyższej Szkoły Zawodowej im. Witelona w Legnicy”, </w:t>
      </w:r>
      <w:r w:rsidRPr="00D758CA">
        <w:rPr>
          <w:rFonts w:asciiTheme="majorHAnsi" w:eastAsia="Times New Roman" w:hAnsiTheme="majorHAnsi" w:cs="Times New Roman"/>
          <w:sz w:val="24"/>
          <w:szCs w:val="24"/>
        </w:rPr>
        <w:t xml:space="preserve">postępowanie </w:t>
      </w:r>
      <w:r w:rsidRPr="00D758CA">
        <w:rPr>
          <w:rFonts w:asciiTheme="majorHAnsi" w:eastAsia="Times New Roman" w:hAnsiTheme="majorHAnsi" w:cs="Times New Roman"/>
          <w:iCs/>
          <w:sz w:val="24"/>
          <w:szCs w:val="24"/>
        </w:rPr>
        <w:t xml:space="preserve">nr DA.262-10/2015, </w:t>
      </w:r>
      <w:proofErr w:type="gramStart"/>
      <w:r w:rsidRPr="00D758CA">
        <w:rPr>
          <w:rFonts w:asciiTheme="majorHAnsi" w:eastAsia="Times New Roman" w:hAnsiTheme="majorHAnsi" w:cs="Times New Roman"/>
          <w:sz w:val="24"/>
          <w:szCs w:val="24"/>
        </w:rPr>
        <w:t>oświadczamy</w:t>
      </w:r>
      <w:proofErr w:type="gramEnd"/>
      <w:r w:rsidRPr="00D758CA">
        <w:rPr>
          <w:rFonts w:asciiTheme="majorHAnsi" w:eastAsia="Times New Roman" w:hAnsiTheme="majorHAnsi" w:cs="Times New Roman"/>
          <w:sz w:val="24"/>
          <w:szCs w:val="24"/>
        </w:rPr>
        <w:t xml:space="preserve">, </w:t>
      </w:r>
      <w:r>
        <w:rPr>
          <w:rFonts w:asciiTheme="majorHAnsi" w:eastAsia="Times New Roman" w:hAnsiTheme="majorHAnsi" w:cs="Times New Roman"/>
          <w:sz w:val="24"/>
          <w:szCs w:val="24"/>
        </w:rPr>
        <w:t xml:space="preserve">iż oferujemy fabrycznie nowy samochód osobowy </w:t>
      </w:r>
    </w:p>
    <w:p w:rsidR="0060540F" w:rsidRDefault="0060540F" w:rsidP="0060540F">
      <w:p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sz w:val="24"/>
          <w:szCs w:val="24"/>
        </w:rPr>
      </w:pPr>
    </w:p>
    <w:p w:rsidR="0060540F" w:rsidRPr="00D758CA" w:rsidRDefault="0060540F" w:rsidP="0060540F">
      <w:pPr>
        <w:pStyle w:val="Akapitzlist"/>
        <w:numPr>
          <w:ilvl w:val="0"/>
          <w:numId w:val="9"/>
        </w:num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proofErr w:type="gramStart"/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>marka</w:t>
      </w:r>
      <w:proofErr w:type="gramEnd"/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 xml:space="preserve">.................. </w:t>
      </w:r>
    </w:p>
    <w:p w:rsidR="0060540F" w:rsidRPr="00D758CA" w:rsidRDefault="0060540F" w:rsidP="0060540F">
      <w:pPr>
        <w:pStyle w:val="Akapitzlist"/>
        <w:numPr>
          <w:ilvl w:val="0"/>
          <w:numId w:val="9"/>
        </w:num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proofErr w:type="gramStart"/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>model</w:t>
      </w:r>
      <w:proofErr w:type="gramEnd"/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 xml:space="preserve">...................., </w:t>
      </w:r>
    </w:p>
    <w:p w:rsidR="0060540F" w:rsidRPr="00D758CA" w:rsidRDefault="0060540F" w:rsidP="0060540F">
      <w:pPr>
        <w:pStyle w:val="Akapitzlist"/>
        <w:numPr>
          <w:ilvl w:val="0"/>
          <w:numId w:val="9"/>
        </w:num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b/>
          <w:sz w:val="24"/>
          <w:szCs w:val="24"/>
        </w:rPr>
      </w:pPr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 xml:space="preserve">rok </w:t>
      </w:r>
      <w:proofErr w:type="gramStart"/>
      <w:r w:rsidRPr="00D758CA">
        <w:rPr>
          <w:rFonts w:asciiTheme="majorHAnsi" w:eastAsia="Times New Roman" w:hAnsiTheme="majorHAnsi" w:cs="Times New Roman"/>
          <w:b/>
          <w:sz w:val="24"/>
          <w:szCs w:val="24"/>
        </w:rPr>
        <w:t>produkcji .............</w:t>
      </w:r>
      <w:proofErr w:type="gramEnd"/>
    </w:p>
    <w:p w:rsidR="0060540F" w:rsidRPr="00D758CA" w:rsidRDefault="0060540F" w:rsidP="0060540F">
      <w:pPr>
        <w:spacing w:after="0" w:line="240" w:lineRule="auto"/>
        <w:ind w:right="110"/>
        <w:jc w:val="both"/>
        <w:rPr>
          <w:rFonts w:asciiTheme="majorHAnsi" w:eastAsia="Times New Roman" w:hAnsiTheme="majorHAnsi" w:cs="Times New Roman"/>
          <w:bCs/>
          <w:sz w:val="24"/>
          <w:szCs w:val="24"/>
        </w:rPr>
      </w:pPr>
    </w:p>
    <w:p w:rsidR="0060540F" w:rsidRDefault="0060540F" w:rsidP="0060540F">
      <w:pPr>
        <w:spacing w:after="0"/>
        <w:jc w:val="both"/>
        <w:rPr>
          <w:rFonts w:asciiTheme="majorHAnsi" w:hAnsiTheme="majorHAnsi"/>
          <w:sz w:val="24"/>
          <w:szCs w:val="24"/>
        </w:rPr>
      </w:pPr>
      <w:proofErr w:type="gramStart"/>
      <w:r w:rsidRPr="00D758CA">
        <w:rPr>
          <w:rFonts w:asciiTheme="majorHAnsi" w:hAnsiTheme="majorHAnsi"/>
          <w:sz w:val="24"/>
          <w:szCs w:val="24"/>
        </w:rPr>
        <w:t>o</w:t>
      </w:r>
      <w:proofErr w:type="gramEnd"/>
      <w:r w:rsidRPr="00D758CA">
        <w:rPr>
          <w:rFonts w:asciiTheme="majorHAnsi" w:hAnsiTheme="majorHAnsi"/>
          <w:sz w:val="24"/>
          <w:szCs w:val="24"/>
        </w:rPr>
        <w:t xml:space="preserve"> poniżej wymienionych parametrach techniczno –</w:t>
      </w:r>
      <w:r>
        <w:rPr>
          <w:rFonts w:asciiTheme="majorHAnsi" w:hAnsiTheme="majorHAnsi"/>
          <w:sz w:val="24"/>
          <w:szCs w:val="24"/>
        </w:rPr>
        <w:t xml:space="preserve"> użytkowych, spełniających wymagania SIWZ oraz jej załączników. </w:t>
      </w:r>
      <w:bookmarkStart w:id="0" w:name="_GoBack"/>
      <w:bookmarkEnd w:id="0"/>
    </w:p>
    <w:p w:rsidR="001A5D81" w:rsidRDefault="001A5D81" w:rsidP="0030563A">
      <w:pPr>
        <w:spacing w:after="0"/>
      </w:pPr>
    </w:p>
    <w:tbl>
      <w:tblPr>
        <w:tblStyle w:val="Tabela-Siatka"/>
        <w:tblW w:w="0" w:type="auto"/>
        <w:tblLook w:val="04A0"/>
      </w:tblPr>
      <w:tblGrid>
        <w:gridCol w:w="675"/>
        <w:gridCol w:w="6379"/>
        <w:gridCol w:w="2126"/>
      </w:tblGrid>
      <w:tr w:rsidR="001A5D81" w:rsidRPr="001A5D81" w:rsidTr="002F5F21">
        <w:trPr>
          <w:trHeight w:val="601"/>
        </w:trPr>
        <w:tc>
          <w:tcPr>
            <w:tcW w:w="675" w:type="dxa"/>
          </w:tcPr>
          <w:p w:rsidR="002F5F21" w:rsidRPr="00EC2166" w:rsidRDefault="002F5F21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1A5D81" w:rsidRPr="00EC2166" w:rsidRDefault="002F5F21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EC2166">
              <w:rPr>
                <w:rFonts w:asciiTheme="majorHAnsi" w:hAnsiTheme="majorHAnsi"/>
                <w:b/>
                <w:sz w:val="24"/>
                <w:szCs w:val="24"/>
              </w:rPr>
              <w:t>Lp.</w:t>
            </w:r>
          </w:p>
        </w:tc>
        <w:tc>
          <w:tcPr>
            <w:tcW w:w="6379" w:type="dxa"/>
          </w:tcPr>
          <w:p w:rsidR="002F5F21" w:rsidRPr="00EC2166" w:rsidRDefault="002F5F21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1A5D81" w:rsidRPr="00EC2166" w:rsidRDefault="002F5F21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EC2166">
              <w:rPr>
                <w:rFonts w:asciiTheme="majorHAnsi" w:hAnsiTheme="majorHAnsi"/>
                <w:b/>
                <w:sz w:val="24"/>
                <w:szCs w:val="24"/>
              </w:rPr>
              <w:t>Dane techniczne pojazdu - wymagania</w:t>
            </w:r>
          </w:p>
        </w:tc>
        <w:tc>
          <w:tcPr>
            <w:tcW w:w="2126" w:type="dxa"/>
          </w:tcPr>
          <w:p w:rsidR="001A5D81" w:rsidRPr="00EC2166" w:rsidRDefault="001A5D81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  <w:p w:rsidR="002F5F21" w:rsidRPr="00EC2166" w:rsidRDefault="002F5F21" w:rsidP="002F5F21">
            <w:pPr>
              <w:pStyle w:val="Akapitzlist"/>
              <w:ind w:left="34"/>
              <w:rPr>
                <w:rFonts w:asciiTheme="majorHAnsi" w:hAnsiTheme="majorHAnsi"/>
                <w:b/>
                <w:sz w:val="24"/>
                <w:szCs w:val="24"/>
              </w:rPr>
            </w:pPr>
            <w:r w:rsidRPr="00EC2166">
              <w:rPr>
                <w:rFonts w:asciiTheme="majorHAnsi" w:hAnsiTheme="majorHAnsi"/>
                <w:b/>
                <w:sz w:val="24"/>
                <w:szCs w:val="24"/>
              </w:rPr>
              <w:t>* Nie potrzebne skreślić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A5D81"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>
              <w:rPr>
                <w:rFonts w:ascii="Cambria" w:eastAsia="Calibri" w:hAnsi="Cambria" w:cs="Arial"/>
                <w:sz w:val="24"/>
                <w:szCs w:val="24"/>
              </w:rPr>
              <w:t>n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adwozie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– 5-miejscowe, 5-drzwiowe</w:t>
            </w:r>
            <w:r w:rsidR="00E47432">
              <w:rPr>
                <w:rFonts w:ascii="Cambria" w:eastAsia="Calibri" w:hAnsi="Cambria" w:cs="Arial"/>
                <w:sz w:val="24"/>
                <w:szCs w:val="24"/>
              </w:rPr>
              <w:t xml:space="preserve"> </w:t>
            </w:r>
            <w:r w:rsidR="00E47432">
              <w:rPr>
                <w:rFonts w:ascii="Cambria" w:hAnsi="Cambria" w:cs="Arial"/>
                <w:b/>
                <w:color w:val="FF0000"/>
              </w:rPr>
              <w:t xml:space="preserve">hatchback, </w:t>
            </w:r>
            <w:proofErr w:type="spellStart"/>
            <w:r w:rsidR="00E47432">
              <w:rPr>
                <w:rFonts w:ascii="Cambria" w:hAnsi="Cambria" w:cs="Arial"/>
                <w:b/>
                <w:color w:val="FF0000"/>
              </w:rPr>
              <w:t>liftback</w:t>
            </w:r>
            <w:proofErr w:type="spellEnd"/>
            <w:r w:rsidR="00E47432">
              <w:rPr>
                <w:rFonts w:ascii="Cambria" w:hAnsi="Cambria" w:cs="Arial"/>
                <w:b/>
                <w:color w:val="FF0000"/>
              </w:rPr>
              <w:t xml:space="preserve"> (nie kombi),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A5D81"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>ABS oraz układ kontroli trakcji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1A5D81"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aktywny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tempomat</w:t>
            </w:r>
            <w:proofErr w:type="spell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asystent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parkowania przód/tył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autoalarm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fabryczny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automatycznie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ściemniające się lusterko wewnętrzne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902B10" w:rsidRPr="001A5D81" w:rsidRDefault="00902B10" w:rsidP="0040635C">
            <w:pPr>
              <w:jc w:val="both"/>
              <w:rPr>
                <w:rFonts w:asciiTheme="majorHAnsi" w:hAnsiTheme="majorHAnsi"/>
                <w:sz w:val="24"/>
                <w:szCs w:val="24"/>
              </w:rPr>
            </w:pPr>
            <w:proofErr w:type="spellStart"/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bezkluczykowy</w:t>
            </w:r>
            <w:proofErr w:type="spellEnd"/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system obsługi samochodu 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spellStart"/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bi-ksenonowe</w:t>
            </w:r>
            <w:proofErr w:type="spellEnd"/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reflektory przednie ze spryskiwaczami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chromowane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listwy wokół drzwi bocznych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dodatkowa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nagrzewnica silnika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1753DD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="Cambria" w:eastAsia="Calibri" w:hAnsi="Cambria" w:cs="Arial"/>
                <w:sz w:val="24"/>
                <w:szCs w:val="24"/>
              </w:rPr>
            </w:pPr>
            <w:r>
              <w:rPr>
                <w:rFonts w:ascii="Cambria" w:eastAsia="Calibri" w:hAnsi="Cambria" w:cs="Arial"/>
                <w:sz w:val="24"/>
                <w:szCs w:val="24"/>
              </w:rPr>
              <w:t>Dywaniki welurowe - komplet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elektrycznie</w:t>
            </w:r>
            <w:proofErr w:type="gramEnd"/>
            <w:r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sterowane podgrzewane fotele przednie z regulacją góra/dół i regulacją odcinka lędźwiowego</w:t>
            </w:r>
          </w:p>
        </w:tc>
        <w:tc>
          <w:tcPr>
            <w:tcW w:w="2126" w:type="dxa"/>
          </w:tcPr>
          <w:p w:rsidR="00902B10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13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elektryczne szyby ( przód + 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tył )</w:t>
            </w:r>
            <w:proofErr w:type="gram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14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elektrycznie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sterowane, podgrzewane, automatycznie ściemniające się i składane lusterka zewnętrzne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15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elektrycznie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sterowana pokrywa bagażnika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16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filtr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przeciwpyłowy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17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funkcja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monitorowania martwego pola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18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spellStart"/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immobilizer</w:t>
            </w:r>
            <w:proofErr w:type="spellEnd"/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19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kamera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cofania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20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kieszenie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w oparciach foteli przednich 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21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komputer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pokładowy z kolorowym wyświetlaczem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22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lakier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metalizowany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23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lampki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do czytania map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24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lampki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podsufitowe przód/tył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25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latarka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w bagażniku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26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niezależny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system ogrzewania ze zdalnym sterowaniem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27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obręcze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kół ze stopów lekkich 18” x 8,0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lastRenderedPageBreak/>
              <w:t>28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oparcie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tylnej kanapy składane i dzielone z podłokietnikiem i przejściem do przestrzeni bagażnika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29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oświetlenie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bagażnika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30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podgrzewane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dysze spryskiwaczy przedniej szyby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31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poduszki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pow</w:t>
            </w:r>
            <w:r>
              <w:rPr>
                <w:rFonts w:asciiTheme="majorHAnsi" w:hAnsiTheme="majorHAnsi" w:cs="Arial"/>
                <w:sz w:val="24"/>
                <w:szCs w:val="24"/>
              </w:rPr>
              <w:t>ietrzne kierowca + pasażer (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wraz z p</w:t>
            </w:r>
            <w:r>
              <w:rPr>
                <w:rFonts w:asciiTheme="majorHAnsi" w:hAnsiTheme="majorHAnsi" w:cs="Arial"/>
                <w:sz w:val="24"/>
                <w:szCs w:val="24"/>
              </w:rPr>
              <w:t>oduszką chroniącą nogi kierowcy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32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poduszki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powietrzne boczne przód/tył oraz kurtyny powietrzne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33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przednie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światła przeciwmgielne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34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przyciemniane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szyby tylne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35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>
              <w:rPr>
                <w:rFonts w:asciiTheme="majorHAnsi" w:hAnsiTheme="majorHAnsi" w:cs="Arial"/>
                <w:sz w:val="24"/>
                <w:szCs w:val="24"/>
              </w:rPr>
              <w:t>radio</w:t>
            </w:r>
            <w:proofErr w:type="gramEnd"/>
            <w:r>
              <w:rPr>
                <w:rFonts w:asciiTheme="majorHAnsi" w:hAnsiTheme="majorHAnsi" w:cs="Arial"/>
                <w:sz w:val="24"/>
                <w:szCs w:val="24"/>
              </w:rPr>
              <w:t xml:space="preserve"> + CD i głośniki (min. 10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36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roleta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przeciwsłoneczna tylnej szyby i rolety szyb w tylnych drzwiach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37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schowki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w drzwiach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38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skórzana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tapicerka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39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system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Auto-Start-Stop</w:t>
            </w:r>
            <w:proofErr w:type="spell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B4714B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40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system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kontroli ciśnienia w oponach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41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system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nawigacji satelitarnej z mapą Europy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42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światła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do jazdy dziennej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43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trójstrefowa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klimatyzacja automatyczna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44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trzypunktowe</w:t>
            </w:r>
            <w:proofErr w:type="gramEnd"/>
            <w:r>
              <w:rPr>
                <w:rFonts w:asciiTheme="majorHAnsi" w:hAnsiTheme="majorHAnsi" w:cs="Arial"/>
                <w:sz w:val="24"/>
                <w:szCs w:val="24"/>
              </w:rPr>
              <w:t xml:space="preserve"> pasy bezpieczeństwa z przodu (regulacja wysokości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) i z tyłu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45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wspomaganie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kierownicy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46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wielofunkcyjna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kierownica z regulacją głębokości i wysokości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47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zagłówki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w przednich fotelach i oparciu tylnej kanapy z regulacją wysokości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B03F0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48</w:t>
            </w:r>
          </w:p>
        </w:tc>
        <w:tc>
          <w:tcPr>
            <w:tcW w:w="6379" w:type="dxa"/>
          </w:tcPr>
          <w:p w:rsidR="00902B10" w:rsidRPr="00E11C05" w:rsidRDefault="00902B10" w:rsidP="0040635C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zestaw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siatek w bagażniku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rPr>
          <w:trHeight w:val="671"/>
        </w:trPr>
        <w:tc>
          <w:tcPr>
            <w:tcW w:w="9180" w:type="dxa"/>
            <w:gridSpan w:val="3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 w:rsidRPr="00956FF8">
              <w:rPr>
                <w:rFonts w:asciiTheme="majorHAnsi" w:hAnsiTheme="majorHAnsi" w:cs="Arial"/>
                <w:b/>
                <w:sz w:val="24"/>
                <w:szCs w:val="24"/>
              </w:rPr>
              <w:t>SILNIK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jc w:val="both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turbo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diesel z systemem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common-rail</w:t>
            </w:r>
            <w:proofErr w:type="spell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lub TDI – 4 - cylindry</w:t>
            </w:r>
            <w:r>
              <w:rPr>
                <w:rFonts w:asciiTheme="majorHAnsi" w:hAnsiTheme="majorHAnsi" w:cs="Arial"/>
                <w:sz w:val="24"/>
                <w:szCs w:val="24"/>
              </w:rPr>
              <w:t xml:space="preserve"> w technice </w:t>
            </w:r>
            <w:proofErr w:type="spellStart"/>
            <w:r>
              <w:rPr>
                <w:rFonts w:asciiTheme="majorHAnsi" w:hAnsiTheme="majorHAnsi" w:cs="Arial"/>
                <w:sz w:val="24"/>
                <w:szCs w:val="24"/>
              </w:rPr>
              <w:t>wielozaworowej</w:t>
            </w:r>
            <w:proofErr w:type="spellEnd"/>
            <w:r>
              <w:rPr>
                <w:rFonts w:asciiTheme="majorHAnsi" w:hAnsiTheme="majorHAnsi" w:cs="Arial"/>
                <w:sz w:val="24"/>
                <w:szCs w:val="24"/>
              </w:rPr>
              <w:t xml:space="preserve"> (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4i więcej zawory na cylinder)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zasilanie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>: wtrysk bezpośredni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paliwo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>: olej napędowy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pojemność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skokowa – 1950 do 2000 cm</w:t>
            </w:r>
            <w:r w:rsidRPr="00E11C05">
              <w:rPr>
                <w:rFonts w:ascii="Cambria" w:eastAsia="Calibri" w:hAnsi="Cambria" w:cs="Arial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moc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minimalna 185 KM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moment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obrotowy – minimum 390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Nm</w:t>
            </w:r>
            <w:proofErr w:type="spell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norma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emisji spalin – EURO 6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EC2166">
        <w:trPr>
          <w:trHeight w:val="643"/>
        </w:trPr>
        <w:tc>
          <w:tcPr>
            <w:tcW w:w="9180" w:type="dxa"/>
            <w:gridSpan w:val="3"/>
            <w:vAlign w:val="center"/>
          </w:tcPr>
          <w:p w:rsidR="00902B10" w:rsidRPr="00956FF8" w:rsidRDefault="00902B10" w:rsidP="002F5F21">
            <w:pPr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956FF8">
              <w:rPr>
                <w:rFonts w:asciiTheme="majorHAnsi" w:hAnsiTheme="majorHAnsi"/>
                <w:b/>
                <w:sz w:val="24"/>
                <w:szCs w:val="24"/>
              </w:rPr>
              <w:t>POZOSTAŁE PARAMETRY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napęd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na wszystkie koła 4x4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2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>automatyczna skrzynia biegów ( min 6-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biegowa )</w:t>
            </w:r>
            <w:proofErr w:type="gram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3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zawieszenie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: przód – </w:t>
            </w:r>
            <w:r w:rsidRPr="00E11C05">
              <w:rPr>
                <w:rFonts w:asciiTheme="majorHAnsi" w:hAnsiTheme="majorHAnsi" w:cs="Arial"/>
                <w:sz w:val="24"/>
                <w:szCs w:val="24"/>
              </w:rPr>
              <w:t xml:space="preserve">niezależne, 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tył – niezależne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4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ind w:left="34"/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956FF8">
              <w:rPr>
                <w:rFonts w:ascii="Cambria" w:eastAsia="Calibri" w:hAnsi="Cambria" w:cs="Arial"/>
                <w:sz w:val="24"/>
                <w:szCs w:val="24"/>
              </w:rPr>
              <w:t>hamulce</w:t>
            </w:r>
            <w:proofErr w:type="gramEnd"/>
            <w:r w:rsidRPr="00956FF8">
              <w:rPr>
                <w:rFonts w:ascii="Cambria" w:eastAsia="Calibri" w:hAnsi="Cambria" w:cs="Arial"/>
                <w:sz w:val="24"/>
                <w:szCs w:val="24"/>
              </w:rPr>
              <w:t xml:space="preserve">: przód – tarczowe </w:t>
            </w:r>
            <w:r w:rsidRPr="00956FF8">
              <w:rPr>
                <w:rFonts w:asciiTheme="majorHAnsi" w:hAnsiTheme="majorHAnsi" w:cs="Arial"/>
                <w:sz w:val="24"/>
                <w:szCs w:val="24"/>
              </w:rPr>
              <w:t>wentylowane tył</w:t>
            </w:r>
            <w:r w:rsidRPr="00956FF8">
              <w:rPr>
                <w:rFonts w:ascii="Cambria" w:eastAsia="Calibri" w:hAnsi="Cambria" w:cs="Arial"/>
                <w:sz w:val="24"/>
                <w:szCs w:val="24"/>
              </w:rPr>
              <w:t xml:space="preserve"> – tarczowe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5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prędkość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max</w:t>
            </w:r>
            <w:proofErr w:type="spellEnd"/>
            <w:r w:rsidRPr="00E11C05">
              <w:rPr>
                <w:rFonts w:ascii="Cambria" w:eastAsia="Calibri" w:hAnsi="Cambria" w:cs="Arial"/>
                <w:sz w:val="24"/>
                <w:szCs w:val="24"/>
              </w:rPr>
              <w:t>.: min. 220 km/h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6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przyspieszenie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0 – 100 km/h: min. 6 do 8 s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7</w:t>
            </w:r>
          </w:p>
        </w:tc>
        <w:tc>
          <w:tcPr>
            <w:tcW w:w="6379" w:type="dxa"/>
          </w:tcPr>
          <w:p w:rsidR="00902B10" w:rsidRPr="00E11C05" w:rsidRDefault="00902B10" w:rsidP="00EC2166">
            <w:pPr>
              <w:rPr>
                <w:rFonts w:asciiTheme="majorHAnsi" w:hAnsiTheme="majorHAnsi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zużycie paliwa </w:t>
            </w:r>
            <w:proofErr w:type="spell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max</w:t>
            </w:r>
            <w:proofErr w:type="spell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. ( w litrach na 100 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km ):</w:t>
            </w:r>
            <w:proofErr w:type="gram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miasto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:                 5 – 7 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poza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miastem:     4 – 6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4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średnio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>:               4,5 – 6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8</w:t>
            </w:r>
          </w:p>
        </w:tc>
        <w:tc>
          <w:tcPr>
            <w:tcW w:w="6379" w:type="dxa"/>
          </w:tcPr>
          <w:p w:rsidR="00902B10" w:rsidRPr="00E11C05" w:rsidRDefault="00902B10" w:rsidP="00EC2166">
            <w:pPr>
              <w:rPr>
                <w:rFonts w:asciiTheme="majorHAnsi" w:hAnsiTheme="majorHAnsi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wymiary ( w 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milimetrach ):</w:t>
            </w:r>
            <w:r w:rsidRPr="00E11C05">
              <w:rPr>
                <w:rFonts w:asciiTheme="majorHAnsi" w:hAnsiTheme="majorHAnsi" w:cs="Arial"/>
                <w:sz w:val="24"/>
                <w:szCs w:val="24"/>
              </w:rPr>
              <w:t xml:space="preserve"> </w:t>
            </w:r>
            <w:proofErr w:type="gramEnd"/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długość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całkowita   4850 – 4950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6"/>
              </w:numPr>
              <w:tabs>
                <w:tab w:val="clear" w:pos="360"/>
                <w:tab w:val="num" w:pos="-7338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szerokość 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całkowita  1850 – </w:t>
            </w:r>
            <w:r>
              <w:rPr>
                <w:rFonts w:ascii="Cambria" w:eastAsia="Calibri" w:hAnsi="Cambria" w:cs="Arial"/>
                <w:sz w:val="24"/>
                <w:szCs w:val="24"/>
              </w:rPr>
              <w:t>1950 (z</w:t>
            </w:r>
            <w:proofErr w:type="gramEnd"/>
            <w:r>
              <w:rPr>
                <w:rFonts w:ascii="Cambria" w:eastAsia="Calibri" w:hAnsi="Cambria" w:cs="Arial"/>
                <w:sz w:val="24"/>
                <w:szCs w:val="24"/>
              </w:rPr>
              <w:t xml:space="preserve"> lusterkami 2000 – 2100</w:t>
            </w:r>
            <w:r w:rsidRPr="00E11C05">
              <w:rPr>
                <w:rFonts w:ascii="Cambria" w:eastAsia="Calibri" w:hAnsi="Cambria" w:cs="Arial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rozstaw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osi   2800 – 2950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6379" w:type="dxa"/>
          </w:tcPr>
          <w:p w:rsidR="00902B10" w:rsidRPr="00E11C05" w:rsidRDefault="00902B10" w:rsidP="00EC2166">
            <w:pPr>
              <w:numPr>
                <w:ilvl w:val="0"/>
                <w:numId w:val="6"/>
              </w:numPr>
              <w:tabs>
                <w:tab w:val="clear" w:pos="360"/>
                <w:tab w:val="num" w:pos="720"/>
              </w:tabs>
              <w:ind w:left="720"/>
              <w:rPr>
                <w:rFonts w:ascii="Cambria" w:eastAsia="Calibri" w:hAnsi="Cambria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wysokość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  1450 – 1500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9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liczba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miejsc:  5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10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pojemność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 zbiornika paliwa: 60 – 90 litrów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  <w:tr w:rsidR="00902B10" w:rsidRPr="001A5D81" w:rsidTr="002F5F21">
        <w:tc>
          <w:tcPr>
            <w:tcW w:w="675" w:type="dxa"/>
            <w:vAlign w:val="center"/>
          </w:tcPr>
          <w:p w:rsidR="00902B10" w:rsidRPr="001A5D81" w:rsidRDefault="00902B10" w:rsidP="002F5F21">
            <w:pPr>
              <w:jc w:val="center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11</w:t>
            </w:r>
          </w:p>
        </w:tc>
        <w:tc>
          <w:tcPr>
            <w:tcW w:w="6379" w:type="dxa"/>
          </w:tcPr>
          <w:p w:rsidR="00902B10" w:rsidRPr="00E11C05" w:rsidRDefault="00902B10" w:rsidP="00956FF8">
            <w:pPr>
              <w:rPr>
                <w:rFonts w:asciiTheme="majorHAnsi" w:hAnsiTheme="majorHAnsi" w:cs="Arial"/>
                <w:sz w:val="24"/>
                <w:szCs w:val="24"/>
              </w:rPr>
            </w:pPr>
            <w:r w:rsidRPr="00E11C05">
              <w:rPr>
                <w:rFonts w:ascii="Cambria" w:eastAsia="Calibri" w:hAnsi="Cambria" w:cs="Arial"/>
                <w:sz w:val="24"/>
                <w:szCs w:val="24"/>
              </w:rPr>
              <w:t xml:space="preserve">objętość </w:t>
            </w:r>
            <w:proofErr w:type="gramStart"/>
            <w:r w:rsidRPr="00E11C05">
              <w:rPr>
                <w:rFonts w:ascii="Cambria" w:eastAsia="Calibri" w:hAnsi="Cambria" w:cs="Arial"/>
                <w:sz w:val="24"/>
                <w:szCs w:val="24"/>
              </w:rPr>
              <w:t>bagażnika:  min</w:t>
            </w:r>
            <w:proofErr w:type="gramEnd"/>
            <w:r w:rsidRPr="00E11C05">
              <w:rPr>
                <w:rFonts w:ascii="Cambria" w:eastAsia="Calibri" w:hAnsi="Cambria" w:cs="Arial"/>
                <w:sz w:val="24"/>
                <w:szCs w:val="24"/>
              </w:rPr>
              <w:t>. 620 litrów</w:t>
            </w:r>
          </w:p>
        </w:tc>
        <w:tc>
          <w:tcPr>
            <w:tcW w:w="2126" w:type="dxa"/>
          </w:tcPr>
          <w:p w:rsidR="00902B10" w:rsidRPr="001A5D81" w:rsidRDefault="00902B10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Tak / Nie *</w:t>
            </w:r>
          </w:p>
        </w:tc>
      </w:tr>
    </w:tbl>
    <w:p w:rsidR="00910432" w:rsidRDefault="00910432" w:rsidP="00910432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910432" w:rsidRPr="00443F63" w:rsidRDefault="00910432" w:rsidP="00910432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  <w:r w:rsidRPr="00443F63">
        <w:rPr>
          <w:rFonts w:asciiTheme="majorHAnsi" w:hAnsiTheme="majorHAnsi" w:cs="Times New Roman"/>
          <w:sz w:val="24"/>
          <w:szCs w:val="24"/>
        </w:rPr>
        <w:t>__________</w:t>
      </w:r>
      <w:r>
        <w:rPr>
          <w:rFonts w:asciiTheme="majorHAnsi" w:hAnsiTheme="majorHAnsi" w:cs="Times New Roman"/>
          <w:sz w:val="24"/>
          <w:szCs w:val="24"/>
        </w:rPr>
        <w:t>________, dnia ____________ 2015</w:t>
      </w:r>
      <w:r w:rsidRPr="00443F63">
        <w:rPr>
          <w:rFonts w:asciiTheme="majorHAnsi" w:hAnsiTheme="majorHAnsi" w:cs="Times New Roman"/>
          <w:sz w:val="24"/>
          <w:szCs w:val="24"/>
        </w:rPr>
        <w:t xml:space="preserve"> roku</w:t>
      </w:r>
    </w:p>
    <w:p w:rsidR="00910432" w:rsidRPr="00443F63" w:rsidRDefault="00910432" w:rsidP="00910432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910432" w:rsidRPr="00443F63" w:rsidRDefault="00910432" w:rsidP="00910432">
      <w:pPr>
        <w:pStyle w:val="Zwykytekst1"/>
        <w:spacing w:before="120" w:after="120"/>
        <w:jc w:val="both"/>
        <w:rPr>
          <w:rFonts w:asciiTheme="majorHAnsi" w:hAnsiTheme="majorHAnsi" w:cs="Times New Roman"/>
          <w:sz w:val="24"/>
          <w:szCs w:val="24"/>
        </w:rPr>
      </w:pPr>
    </w:p>
    <w:p w:rsidR="00910432" w:rsidRPr="00443F63" w:rsidRDefault="00910432" w:rsidP="00910432">
      <w:pPr>
        <w:pStyle w:val="Zwykytekst1"/>
        <w:spacing w:before="120" w:after="120"/>
        <w:ind w:left="420" w:firstLine="516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443F63">
        <w:rPr>
          <w:rFonts w:asciiTheme="majorHAnsi" w:hAnsiTheme="majorHAnsi" w:cs="Times New Roman"/>
          <w:i/>
          <w:sz w:val="24"/>
          <w:szCs w:val="24"/>
        </w:rPr>
        <w:t>________________________________</w:t>
      </w:r>
    </w:p>
    <w:p w:rsidR="00910432" w:rsidRPr="00443F63" w:rsidRDefault="00910432" w:rsidP="00910432">
      <w:pPr>
        <w:pStyle w:val="Zwykytekst1"/>
        <w:spacing w:before="120" w:after="120"/>
        <w:ind w:firstLine="5580"/>
        <w:jc w:val="both"/>
        <w:rPr>
          <w:rFonts w:asciiTheme="majorHAnsi" w:hAnsiTheme="majorHAnsi" w:cs="Times New Roman"/>
          <w:i/>
          <w:sz w:val="24"/>
          <w:szCs w:val="24"/>
        </w:rPr>
      </w:pPr>
      <w:r w:rsidRPr="00443F63">
        <w:rPr>
          <w:rFonts w:asciiTheme="majorHAnsi" w:hAnsiTheme="majorHAnsi" w:cs="Times New Roman"/>
          <w:i/>
          <w:sz w:val="24"/>
          <w:szCs w:val="24"/>
        </w:rPr>
        <w:t>(pieczęć i podpis Wykonawcy)</w:t>
      </w:r>
    </w:p>
    <w:p w:rsidR="00910432" w:rsidRDefault="00910432" w:rsidP="00910432"/>
    <w:p w:rsidR="001A5D81" w:rsidRDefault="001A5D81" w:rsidP="00910432"/>
    <w:p w:rsidR="00910432" w:rsidRDefault="00910432" w:rsidP="00910432"/>
    <w:sectPr w:rsidR="00910432" w:rsidSect="00EF173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486C" w:rsidRDefault="00B5486C" w:rsidP="0030563A">
      <w:pPr>
        <w:spacing w:after="0" w:line="240" w:lineRule="auto"/>
      </w:pPr>
      <w:r>
        <w:separator/>
      </w:r>
    </w:p>
  </w:endnote>
  <w:endnote w:type="continuationSeparator" w:id="0">
    <w:p w:rsidR="00B5486C" w:rsidRDefault="00B5486C" w:rsidP="003056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486C" w:rsidRDefault="00B5486C" w:rsidP="0030563A">
      <w:pPr>
        <w:spacing w:after="0" w:line="240" w:lineRule="auto"/>
      </w:pPr>
      <w:r>
        <w:separator/>
      </w:r>
    </w:p>
  </w:footnote>
  <w:footnote w:type="continuationSeparator" w:id="0">
    <w:p w:rsidR="00B5486C" w:rsidRDefault="00B5486C" w:rsidP="003056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486C" w:rsidRPr="00055E32" w:rsidRDefault="00B5486C" w:rsidP="0030563A">
    <w:pPr>
      <w:spacing w:after="0" w:line="240" w:lineRule="auto"/>
      <w:jc w:val="center"/>
      <w:rPr>
        <w:rFonts w:asciiTheme="majorHAnsi" w:hAnsiTheme="majorHAnsi" w:cs="Arial"/>
        <w:i/>
        <w:sz w:val="20"/>
        <w:szCs w:val="20"/>
      </w:rPr>
    </w:pPr>
    <w:r w:rsidRPr="00055E32">
      <w:rPr>
        <w:rFonts w:asciiTheme="majorHAnsi" w:hAnsiTheme="majorHAnsi" w:cs="Arial"/>
        <w:i/>
        <w:iCs/>
        <w:sz w:val="20"/>
        <w:szCs w:val="20"/>
      </w:rPr>
      <w:t>Dostawa fabrycznie nowego samochodu</w:t>
    </w:r>
    <w:r w:rsidRPr="00055E32">
      <w:rPr>
        <w:rFonts w:asciiTheme="majorHAnsi" w:hAnsiTheme="majorHAnsi" w:cs="Arial"/>
        <w:i/>
        <w:sz w:val="20"/>
        <w:szCs w:val="20"/>
      </w:rPr>
      <w:t xml:space="preserve"> dla </w:t>
    </w:r>
  </w:p>
  <w:p w:rsidR="00B5486C" w:rsidRPr="0007257F" w:rsidRDefault="00B5486C" w:rsidP="0030563A">
    <w:pPr>
      <w:spacing w:after="0" w:line="240" w:lineRule="auto"/>
      <w:jc w:val="center"/>
      <w:rPr>
        <w:rFonts w:asciiTheme="majorHAnsi" w:hAnsiTheme="majorHAnsi" w:cs="Arial"/>
        <w:b/>
        <w:i/>
        <w:iCs/>
      </w:rPr>
    </w:pPr>
    <w:r w:rsidRPr="00055E32">
      <w:rPr>
        <w:rFonts w:asciiTheme="majorHAnsi" w:hAnsiTheme="majorHAnsi" w:cs="Arial"/>
        <w:i/>
        <w:sz w:val="20"/>
        <w:szCs w:val="20"/>
      </w:rPr>
      <w:t>Państwowej Wyższej Szkoły Zawodowej im. Witelona w Legnicy</w:t>
    </w:r>
    <w:r>
      <w:rPr>
        <w:rFonts w:asciiTheme="majorHAnsi" w:hAnsiTheme="majorHAnsi" w:cs="Arial"/>
        <w:i/>
        <w:sz w:val="20"/>
        <w:szCs w:val="20"/>
      </w:rPr>
      <w:t>. Postępowanie DA.262-10/2015</w:t>
    </w:r>
  </w:p>
  <w:p w:rsidR="00B5486C" w:rsidRDefault="00B5486C">
    <w:pPr>
      <w:pStyle w:val="Nagwek"/>
    </w:pPr>
    <w:r>
      <w:rPr>
        <w:rFonts w:ascii="Calibri" w:hAnsi="Calibri" w:cs="Arial"/>
        <w:i/>
      </w:rPr>
      <w:t>__________________________________________________________________________</w:t>
    </w:r>
    <w:r>
      <w:t>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7B5B77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4F063C0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18763D7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22B24DB5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F573576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45604750"/>
    <w:multiLevelType w:val="hybridMultilevel"/>
    <w:tmpl w:val="1D9E996E"/>
    <w:lvl w:ilvl="0" w:tplc="8AF8D936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7D00099"/>
    <w:multiLevelType w:val="hybridMultilevel"/>
    <w:tmpl w:val="0A6AE8FC"/>
    <w:lvl w:ilvl="0" w:tplc="B16CF134">
      <w:start w:val="485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3C017EA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753D05F5"/>
    <w:multiLevelType w:val="singleLevel"/>
    <w:tmpl w:val="0C6E39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0"/>
  </w:num>
  <w:num w:numId="8">
    <w:abstractNumId w:val="6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5D81"/>
    <w:rsid w:val="00002854"/>
    <w:rsid w:val="00011148"/>
    <w:rsid w:val="00116F19"/>
    <w:rsid w:val="001753DD"/>
    <w:rsid w:val="001A5D81"/>
    <w:rsid w:val="002E478D"/>
    <w:rsid w:val="002F5F21"/>
    <w:rsid w:val="0030563A"/>
    <w:rsid w:val="00586EAC"/>
    <w:rsid w:val="0060540F"/>
    <w:rsid w:val="00717B01"/>
    <w:rsid w:val="0073172D"/>
    <w:rsid w:val="00902B10"/>
    <w:rsid w:val="00910432"/>
    <w:rsid w:val="00956FF8"/>
    <w:rsid w:val="0098794F"/>
    <w:rsid w:val="00B5486C"/>
    <w:rsid w:val="00CB4917"/>
    <w:rsid w:val="00D3774B"/>
    <w:rsid w:val="00D55202"/>
    <w:rsid w:val="00D641E8"/>
    <w:rsid w:val="00E41186"/>
    <w:rsid w:val="00E47432"/>
    <w:rsid w:val="00EC2166"/>
    <w:rsid w:val="00EC524B"/>
    <w:rsid w:val="00EF173B"/>
    <w:rsid w:val="00F227AE"/>
    <w:rsid w:val="00F915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173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A5D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F5F2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05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563A"/>
  </w:style>
  <w:style w:type="paragraph" w:styleId="Stopka">
    <w:name w:val="footer"/>
    <w:basedOn w:val="Normalny"/>
    <w:link w:val="StopkaZnak"/>
    <w:uiPriority w:val="99"/>
    <w:semiHidden/>
    <w:unhideWhenUsed/>
    <w:rsid w:val="003056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0563A"/>
  </w:style>
  <w:style w:type="paragraph" w:styleId="Tekstdymka">
    <w:name w:val="Balloon Text"/>
    <w:basedOn w:val="Normalny"/>
    <w:link w:val="TekstdymkaZnak"/>
    <w:uiPriority w:val="99"/>
    <w:semiHidden/>
    <w:unhideWhenUsed/>
    <w:rsid w:val="003056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563A"/>
    <w:rPr>
      <w:rFonts w:ascii="Tahoma" w:hAnsi="Tahoma" w:cs="Tahoma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30563A"/>
    <w:pPr>
      <w:spacing w:after="0" w:line="360" w:lineRule="auto"/>
      <w:ind w:firstLine="708"/>
      <w:jc w:val="both"/>
    </w:pPr>
    <w:rPr>
      <w:rFonts w:ascii="Arial" w:eastAsia="Times New Roman" w:hAnsi="Arial" w:cs="Arial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30563A"/>
    <w:rPr>
      <w:rFonts w:ascii="Arial" w:eastAsia="Times New Roman" w:hAnsi="Arial" w:cs="Arial"/>
      <w:szCs w:val="24"/>
      <w:lang w:eastAsia="pl-PL"/>
    </w:rPr>
  </w:style>
  <w:style w:type="paragraph" w:customStyle="1" w:styleId="Zwykytekst1">
    <w:name w:val="Zwykły tekst1"/>
    <w:basedOn w:val="Normalny"/>
    <w:uiPriority w:val="99"/>
    <w:rsid w:val="00910432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EB7C6B-4F1A-4570-9497-03AE97F138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wetulanik</dc:creator>
  <cp:lastModifiedBy>wetulanik</cp:lastModifiedBy>
  <cp:revision>4</cp:revision>
  <cp:lastPrinted>2015-12-23T08:57:00Z</cp:lastPrinted>
  <dcterms:created xsi:type="dcterms:W3CDTF">2015-12-28T09:34:00Z</dcterms:created>
  <dcterms:modified xsi:type="dcterms:W3CDTF">2015-12-28T13:53:00Z</dcterms:modified>
</cp:coreProperties>
</file>