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C23" w:rsidRPr="00D14740" w:rsidRDefault="00D14740" w:rsidP="004C25A3">
      <w:pPr>
        <w:spacing w:before="100" w:beforeAutospacing="1" w:after="100" w:afterAutospacing="1"/>
        <w:jc w:val="center"/>
        <w:rPr>
          <w:rFonts w:ascii="Arial" w:eastAsia="Times New Roman" w:hAnsi="Arial" w:cs="Arial"/>
          <w:sz w:val="14"/>
          <w:szCs w:val="16"/>
        </w:rPr>
      </w:pPr>
      <w:r w:rsidRPr="00D14740">
        <w:rPr>
          <w:rFonts w:ascii="Arial" w:eastAsia="Times New Roman" w:hAnsi="Arial" w:cs="Arial"/>
          <w:sz w:val="14"/>
          <w:szCs w:val="16"/>
        </w:rPr>
        <w:t>Załącznik do Uchwały nr VI/</w:t>
      </w:r>
      <w:r w:rsidR="00620F34">
        <w:rPr>
          <w:rFonts w:ascii="Arial" w:eastAsia="Times New Roman" w:hAnsi="Arial" w:cs="Arial"/>
          <w:sz w:val="14"/>
          <w:szCs w:val="16"/>
        </w:rPr>
        <w:t xml:space="preserve">189 </w:t>
      </w:r>
      <w:r>
        <w:rPr>
          <w:rFonts w:ascii="Arial" w:eastAsia="Times New Roman" w:hAnsi="Arial" w:cs="Arial"/>
          <w:sz w:val="14"/>
          <w:szCs w:val="16"/>
        </w:rPr>
        <w:t xml:space="preserve">Senatu Państwowej wyższej Szkoły Zawodowej im. </w:t>
      </w:r>
      <w:proofErr w:type="spellStart"/>
      <w:r>
        <w:rPr>
          <w:rFonts w:ascii="Arial" w:eastAsia="Times New Roman" w:hAnsi="Arial" w:cs="Arial"/>
          <w:sz w:val="14"/>
          <w:szCs w:val="16"/>
        </w:rPr>
        <w:t>Witelona</w:t>
      </w:r>
      <w:proofErr w:type="spellEnd"/>
      <w:r>
        <w:rPr>
          <w:rFonts w:ascii="Arial" w:eastAsia="Times New Roman" w:hAnsi="Arial" w:cs="Arial"/>
          <w:sz w:val="14"/>
          <w:szCs w:val="16"/>
        </w:rPr>
        <w:t xml:space="preserve"> w Legnicy z dnia 26 czerwca 2019 r.</w:t>
      </w:r>
    </w:p>
    <w:p w:rsidR="007A2C23" w:rsidRDefault="007A2C23" w:rsidP="004C25A3">
      <w:pPr>
        <w:spacing w:before="100" w:beforeAutospacing="1" w:after="100" w:afterAutospacing="1"/>
        <w:jc w:val="center"/>
        <w:rPr>
          <w:rFonts w:ascii="Arial" w:eastAsia="Times New Roman" w:hAnsi="Arial" w:cs="Arial"/>
          <w:sz w:val="18"/>
          <w:szCs w:val="18"/>
        </w:rPr>
      </w:pPr>
    </w:p>
    <w:p w:rsidR="00133683" w:rsidRDefault="007A2C23" w:rsidP="00133683">
      <w:pPr>
        <w:spacing w:after="0" w:line="360" w:lineRule="auto"/>
        <w:jc w:val="center"/>
        <w:rPr>
          <w:rFonts w:ascii="Arial" w:eastAsia="Times New Roman" w:hAnsi="Arial" w:cs="Arial"/>
          <w:b/>
          <w:sz w:val="18"/>
          <w:szCs w:val="18"/>
        </w:rPr>
      </w:pPr>
      <w:r w:rsidRPr="006A6FAF">
        <w:rPr>
          <w:rFonts w:ascii="Arial" w:eastAsia="Times New Roman" w:hAnsi="Arial" w:cs="Arial"/>
          <w:b/>
          <w:sz w:val="18"/>
          <w:szCs w:val="18"/>
        </w:rPr>
        <w:t xml:space="preserve">STATUT </w:t>
      </w:r>
    </w:p>
    <w:p w:rsidR="007A2C23" w:rsidRPr="006A6FAF" w:rsidRDefault="007A2C23" w:rsidP="00133683">
      <w:pPr>
        <w:spacing w:after="0" w:line="360" w:lineRule="auto"/>
        <w:jc w:val="center"/>
        <w:rPr>
          <w:rFonts w:ascii="Arial" w:eastAsia="Times New Roman" w:hAnsi="Arial" w:cs="Arial"/>
          <w:b/>
          <w:sz w:val="18"/>
          <w:szCs w:val="18"/>
        </w:rPr>
      </w:pPr>
      <w:r w:rsidRPr="006A6FAF">
        <w:rPr>
          <w:rFonts w:ascii="Arial" w:eastAsia="Times New Roman" w:hAnsi="Arial" w:cs="Arial"/>
          <w:b/>
          <w:sz w:val="18"/>
          <w:szCs w:val="18"/>
        </w:rPr>
        <w:t>PAŃSTWOWEJ WYŻSZEJ SZKOŁY ZAWODOWEJ IM. WITELONA W LEGNICY</w:t>
      </w:r>
    </w:p>
    <w:p w:rsidR="007A2C23" w:rsidRDefault="007A2C23" w:rsidP="004C25A3">
      <w:pPr>
        <w:spacing w:before="100" w:beforeAutospacing="1" w:after="100" w:afterAutospacing="1"/>
        <w:jc w:val="center"/>
        <w:rPr>
          <w:rFonts w:ascii="Arial" w:eastAsia="Times New Roman" w:hAnsi="Arial" w:cs="Arial"/>
          <w:sz w:val="18"/>
          <w:szCs w:val="18"/>
        </w:rPr>
      </w:pPr>
    </w:p>
    <w:p w:rsidR="007A2C23" w:rsidRPr="006A6FAF" w:rsidRDefault="007A2C23" w:rsidP="007A2C23">
      <w:pPr>
        <w:spacing w:after="0"/>
        <w:jc w:val="center"/>
        <w:rPr>
          <w:rFonts w:ascii="Arial" w:eastAsia="Times New Roman" w:hAnsi="Arial" w:cs="Arial"/>
          <w:b/>
          <w:sz w:val="18"/>
          <w:szCs w:val="18"/>
        </w:rPr>
      </w:pPr>
      <w:r w:rsidRPr="006A6FAF">
        <w:rPr>
          <w:rFonts w:ascii="Arial" w:eastAsia="Times New Roman" w:hAnsi="Arial" w:cs="Arial"/>
          <w:b/>
          <w:sz w:val="18"/>
          <w:szCs w:val="18"/>
        </w:rPr>
        <w:t>ROZDZIAŁ 1</w:t>
      </w:r>
    </w:p>
    <w:p w:rsidR="007A2C23" w:rsidRPr="006A6FAF" w:rsidRDefault="007A2C23" w:rsidP="007A2C23">
      <w:pPr>
        <w:spacing w:after="0"/>
        <w:jc w:val="center"/>
        <w:rPr>
          <w:rFonts w:ascii="Arial" w:eastAsia="Times New Roman" w:hAnsi="Arial" w:cs="Arial"/>
          <w:b/>
          <w:sz w:val="18"/>
          <w:szCs w:val="18"/>
        </w:rPr>
      </w:pPr>
      <w:r w:rsidRPr="006A6FAF">
        <w:rPr>
          <w:rFonts w:ascii="Arial" w:eastAsia="Times New Roman" w:hAnsi="Arial" w:cs="Arial"/>
          <w:b/>
          <w:sz w:val="18"/>
          <w:szCs w:val="18"/>
        </w:rPr>
        <w:t>POSTANOWIENIA OGÓLNE</w:t>
      </w:r>
    </w:p>
    <w:p w:rsidR="004C25A3" w:rsidRDefault="004C25A3" w:rsidP="004C25A3">
      <w:pPr>
        <w:spacing w:before="100" w:beforeAutospacing="1" w:after="100" w:afterAutospacing="1"/>
        <w:jc w:val="center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§ 1.</w:t>
      </w:r>
    </w:p>
    <w:p w:rsidR="004C25A3" w:rsidRPr="004C25A3" w:rsidRDefault="004C25A3" w:rsidP="00D31C04">
      <w:pPr>
        <w:numPr>
          <w:ilvl w:val="0"/>
          <w:numId w:val="1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</w:rPr>
        <w:t>Państwowa Wyższa Szkoła Zawodowa im</w:t>
      </w:r>
      <w:r w:rsidR="000E38A3">
        <w:rPr>
          <w:rFonts w:ascii="Arial" w:eastAsia="Times New Roman" w:hAnsi="Arial" w:cs="Arial"/>
          <w:sz w:val="18"/>
          <w:szCs w:val="18"/>
        </w:rPr>
        <w:t>.</w:t>
      </w:r>
      <w:r w:rsidRPr="004C25A3">
        <w:rPr>
          <w:rFonts w:ascii="Arial" w:eastAsia="Times New Roman" w:hAnsi="Arial" w:cs="Arial"/>
          <w:sz w:val="18"/>
          <w:szCs w:val="18"/>
        </w:rPr>
        <w:t xml:space="preserve"> </w:t>
      </w:r>
      <w:proofErr w:type="spellStart"/>
      <w:r w:rsidRPr="004C25A3">
        <w:rPr>
          <w:rFonts w:ascii="Arial" w:eastAsia="Times New Roman" w:hAnsi="Arial" w:cs="Arial"/>
          <w:sz w:val="18"/>
          <w:szCs w:val="18"/>
        </w:rPr>
        <w:t>Witelona</w:t>
      </w:r>
      <w:proofErr w:type="spellEnd"/>
      <w:r w:rsidRPr="004C25A3">
        <w:rPr>
          <w:rFonts w:ascii="Arial" w:eastAsia="Times New Roman" w:hAnsi="Arial" w:cs="Arial"/>
          <w:sz w:val="18"/>
          <w:szCs w:val="18"/>
        </w:rPr>
        <w:t xml:space="preserve"> w Legnicy</w:t>
      </w:r>
      <w:r w:rsidR="000E38A3">
        <w:rPr>
          <w:rFonts w:ascii="Arial" w:eastAsia="Times New Roman" w:hAnsi="Arial" w:cs="Arial"/>
          <w:sz w:val="18"/>
          <w:szCs w:val="18"/>
        </w:rPr>
        <w:t>,</w:t>
      </w:r>
      <w:r w:rsidRPr="004C25A3">
        <w:rPr>
          <w:rFonts w:ascii="Arial" w:eastAsia="Times New Roman" w:hAnsi="Arial" w:cs="Arial"/>
          <w:sz w:val="18"/>
          <w:szCs w:val="18"/>
        </w:rPr>
        <w:t xml:space="preserve"> zwana dalej „Uczelnią”, jest publiczną uczelnią zawodową utworzoną na podstawie rozporządzenia Rady Ministrów z dnia</w:t>
      </w:r>
      <w:r w:rsidRPr="004C25A3">
        <w:rPr>
          <w:rFonts w:ascii="Cambria" w:eastAsia="Times New Roman" w:hAnsi="Cambria" w:cs="Times New Roman"/>
          <w:color w:val="548DD4" w:themeColor="text2" w:themeTint="99"/>
          <w:sz w:val="24"/>
          <w:szCs w:val="24"/>
        </w:rPr>
        <w:t xml:space="preserve"> </w:t>
      </w:r>
      <w:r w:rsidRPr="004274A2">
        <w:rPr>
          <w:rFonts w:ascii="Arial" w:eastAsia="Times New Roman" w:hAnsi="Arial" w:cs="Arial"/>
          <w:sz w:val="18"/>
          <w:szCs w:val="24"/>
          <w:lang w:eastAsia="pl-PL"/>
        </w:rPr>
        <w:t>16</w:t>
      </w:r>
      <w:r w:rsidRPr="004C25A3">
        <w:rPr>
          <w:rFonts w:ascii="Arial" w:eastAsia="Times New Roman" w:hAnsi="Arial" w:cs="Arial"/>
          <w:sz w:val="20"/>
          <w:szCs w:val="24"/>
          <w:lang w:eastAsia="pl-PL"/>
        </w:rPr>
        <w:t xml:space="preserve"> czerwca 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1998 r. </w:t>
      </w:r>
      <w:r w:rsidR="000A38AB"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w sprawie utworzenia Wyższej Szkoły Zawodowej w </w:t>
      </w:r>
      <w:r w:rsidR="00133683">
        <w:rPr>
          <w:rFonts w:ascii="Arial" w:eastAsia="Times New Roman" w:hAnsi="Arial" w:cs="Arial"/>
          <w:sz w:val="18"/>
          <w:szCs w:val="18"/>
          <w:lang w:eastAsia="pl-PL"/>
        </w:rPr>
        <w:t xml:space="preserve">Legnicy (Dz. U. Nr 76, poz. 498 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z </w:t>
      </w:r>
      <w:proofErr w:type="spellStart"/>
      <w:r w:rsidRPr="004C25A3">
        <w:rPr>
          <w:rFonts w:ascii="Arial" w:eastAsia="Times New Roman" w:hAnsi="Arial" w:cs="Arial"/>
          <w:sz w:val="18"/>
          <w:szCs w:val="18"/>
          <w:lang w:eastAsia="pl-PL"/>
        </w:rPr>
        <w:t>późn</w:t>
      </w:r>
      <w:proofErr w:type="spellEnd"/>
      <w:r w:rsidRPr="004C25A3">
        <w:rPr>
          <w:rFonts w:ascii="Arial" w:eastAsia="Times New Roman" w:hAnsi="Arial" w:cs="Arial"/>
          <w:sz w:val="18"/>
          <w:szCs w:val="18"/>
          <w:lang w:eastAsia="pl-PL"/>
        </w:rPr>
        <w:t>.</w:t>
      </w:r>
      <w:r w:rsidR="00133683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>zm.).</w:t>
      </w:r>
    </w:p>
    <w:p w:rsidR="004C25A3" w:rsidRPr="004C25A3" w:rsidRDefault="004C25A3" w:rsidP="00D31C04">
      <w:pPr>
        <w:numPr>
          <w:ilvl w:val="0"/>
          <w:numId w:val="1"/>
        </w:numPr>
        <w:tabs>
          <w:tab w:val="clear" w:pos="360"/>
          <w:tab w:val="num" w:pos="284"/>
        </w:tabs>
        <w:spacing w:after="0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 xml:space="preserve">Uczelnia działa na podstawie </w:t>
      </w:r>
      <w:r w:rsidR="000E38A3">
        <w:rPr>
          <w:rFonts w:ascii="Arial" w:eastAsia="Times New Roman" w:hAnsi="Arial" w:cs="Arial"/>
          <w:sz w:val="18"/>
          <w:szCs w:val="18"/>
        </w:rPr>
        <w:t>ustawy z dnia 20 lipca 2018 r.</w:t>
      </w:r>
      <w:r w:rsidRPr="004C25A3">
        <w:rPr>
          <w:rFonts w:ascii="Arial" w:eastAsia="Times New Roman" w:hAnsi="Arial" w:cs="Arial"/>
          <w:sz w:val="18"/>
          <w:szCs w:val="18"/>
        </w:rPr>
        <w:t xml:space="preserve"> – Prawo o szkolnictwie wyższym i nauce </w:t>
      </w:r>
      <w:r w:rsidRPr="004C25A3">
        <w:rPr>
          <w:rFonts w:ascii="Arial" w:eastAsia="Times New Roman" w:hAnsi="Arial" w:cs="Arial"/>
          <w:sz w:val="18"/>
          <w:szCs w:val="18"/>
        </w:rPr>
        <w:br/>
        <w:t>(Dz. U. poz. 1668</w:t>
      </w:r>
      <w:r w:rsidR="00475996">
        <w:rPr>
          <w:rFonts w:ascii="Arial" w:eastAsia="Times New Roman" w:hAnsi="Arial" w:cs="Arial"/>
          <w:sz w:val="18"/>
          <w:szCs w:val="18"/>
        </w:rPr>
        <w:t xml:space="preserve"> z </w:t>
      </w:r>
      <w:proofErr w:type="spellStart"/>
      <w:r w:rsidR="00475996">
        <w:rPr>
          <w:rFonts w:ascii="Arial" w:eastAsia="Times New Roman" w:hAnsi="Arial" w:cs="Arial"/>
          <w:sz w:val="18"/>
          <w:szCs w:val="18"/>
        </w:rPr>
        <w:t>późn</w:t>
      </w:r>
      <w:proofErr w:type="spellEnd"/>
      <w:r w:rsidR="00475996">
        <w:rPr>
          <w:rFonts w:ascii="Arial" w:eastAsia="Times New Roman" w:hAnsi="Arial" w:cs="Arial"/>
          <w:sz w:val="18"/>
          <w:szCs w:val="18"/>
        </w:rPr>
        <w:t>.</w:t>
      </w:r>
      <w:r w:rsidR="00133683">
        <w:rPr>
          <w:rFonts w:ascii="Arial" w:eastAsia="Times New Roman" w:hAnsi="Arial" w:cs="Arial"/>
          <w:sz w:val="18"/>
          <w:szCs w:val="18"/>
        </w:rPr>
        <w:t xml:space="preserve"> </w:t>
      </w:r>
      <w:r w:rsidR="00475996">
        <w:rPr>
          <w:rFonts w:ascii="Arial" w:eastAsia="Times New Roman" w:hAnsi="Arial" w:cs="Arial"/>
          <w:sz w:val="18"/>
          <w:szCs w:val="18"/>
        </w:rPr>
        <w:t>zm.</w:t>
      </w:r>
      <w:r w:rsidRPr="004C25A3">
        <w:rPr>
          <w:rFonts w:ascii="Arial" w:eastAsia="Times New Roman" w:hAnsi="Arial" w:cs="Arial"/>
          <w:sz w:val="18"/>
          <w:szCs w:val="18"/>
        </w:rPr>
        <w:t>),  zwanej dalej „</w:t>
      </w:r>
      <w:r w:rsidR="00923E61">
        <w:rPr>
          <w:rFonts w:ascii="Arial" w:eastAsia="Times New Roman" w:hAnsi="Arial" w:cs="Arial"/>
          <w:sz w:val="18"/>
          <w:szCs w:val="18"/>
        </w:rPr>
        <w:t>U</w:t>
      </w:r>
      <w:r w:rsidRPr="004C25A3">
        <w:rPr>
          <w:rFonts w:ascii="Arial" w:eastAsia="Times New Roman" w:hAnsi="Arial" w:cs="Arial"/>
          <w:sz w:val="18"/>
          <w:szCs w:val="18"/>
        </w:rPr>
        <w:t>stawą”, przepisów</w:t>
      </w:r>
      <w:r w:rsidR="00FC6116">
        <w:rPr>
          <w:rFonts w:ascii="Arial" w:eastAsia="Times New Roman" w:hAnsi="Arial" w:cs="Arial"/>
          <w:sz w:val="18"/>
          <w:szCs w:val="18"/>
        </w:rPr>
        <w:t xml:space="preserve"> wydanych na jej podstawie oraz </w:t>
      </w:r>
      <w:r w:rsidRPr="004C25A3">
        <w:rPr>
          <w:rFonts w:ascii="Arial" w:eastAsia="Times New Roman" w:hAnsi="Arial" w:cs="Arial"/>
          <w:sz w:val="18"/>
          <w:szCs w:val="18"/>
        </w:rPr>
        <w:t xml:space="preserve">niniejszego </w:t>
      </w:r>
      <w:r w:rsidR="002435AD">
        <w:rPr>
          <w:rFonts w:ascii="Arial" w:eastAsia="Times New Roman" w:hAnsi="Arial" w:cs="Arial"/>
          <w:sz w:val="18"/>
          <w:szCs w:val="18"/>
        </w:rPr>
        <w:t>S</w:t>
      </w:r>
      <w:r w:rsidR="009B405E">
        <w:rPr>
          <w:rFonts w:ascii="Arial" w:eastAsia="Times New Roman" w:hAnsi="Arial" w:cs="Arial"/>
          <w:sz w:val="18"/>
          <w:szCs w:val="18"/>
        </w:rPr>
        <w:t>tatut</w:t>
      </w:r>
      <w:r w:rsidRPr="004C25A3">
        <w:rPr>
          <w:rFonts w:ascii="Arial" w:eastAsia="Times New Roman" w:hAnsi="Arial" w:cs="Arial"/>
          <w:sz w:val="18"/>
          <w:szCs w:val="18"/>
        </w:rPr>
        <w:t>u.</w:t>
      </w:r>
    </w:p>
    <w:p w:rsidR="004C25A3" w:rsidRDefault="004C25A3" w:rsidP="00D31C04">
      <w:pPr>
        <w:numPr>
          <w:ilvl w:val="0"/>
          <w:numId w:val="1"/>
        </w:numPr>
        <w:tabs>
          <w:tab w:val="clear" w:pos="360"/>
          <w:tab w:val="num" w:pos="284"/>
          <w:tab w:val="num" w:pos="720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Siedzibą Uczelni jest miasto Legnica.</w:t>
      </w:r>
    </w:p>
    <w:p w:rsidR="00B76036" w:rsidRPr="00133683" w:rsidRDefault="00B76036" w:rsidP="00D31C04">
      <w:pPr>
        <w:pStyle w:val="Akapitzlist"/>
        <w:numPr>
          <w:ilvl w:val="0"/>
          <w:numId w:val="1"/>
        </w:numPr>
        <w:tabs>
          <w:tab w:val="clear" w:pos="360"/>
          <w:tab w:val="num" w:pos="284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133683">
        <w:rPr>
          <w:rFonts w:ascii="Arial" w:eastAsia="Times New Roman" w:hAnsi="Arial" w:cs="Arial"/>
          <w:sz w:val="18"/>
          <w:szCs w:val="18"/>
        </w:rPr>
        <w:t xml:space="preserve">Uczelnia posiada osobowość prawną i jest </w:t>
      </w:r>
      <w:r w:rsidRPr="00FD4A9F">
        <w:rPr>
          <w:rFonts w:ascii="Arial" w:eastAsia="Times New Roman" w:hAnsi="Arial" w:cs="Arial"/>
          <w:sz w:val="18"/>
          <w:szCs w:val="18"/>
        </w:rPr>
        <w:t>autonomiczn</w:t>
      </w:r>
      <w:r w:rsidR="00FD4A9F">
        <w:rPr>
          <w:rFonts w:ascii="Arial" w:eastAsia="Times New Roman" w:hAnsi="Arial" w:cs="Arial"/>
          <w:sz w:val="18"/>
          <w:szCs w:val="18"/>
        </w:rPr>
        <w:t>a</w:t>
      </w:r>
      <w:r w:rsidRPr="00133683">
        <w:rPr>
          <w:rFonts w:ascii="Arial" w:eastAsia="Times New Roman" w:hAnsi="Arial" w:cs="Arial"/>
          <w:sz w:val="18"/>
          <w:szCs w:val="18"/>
        </w:rPr>
        <w:t xml:space="preserve"> we wszystkich obszarach swojego działania</w:t>
      </w:r>
      <w:r w:rsidR="00AC02FD" w:rsidRPr="00133683">
        <w:rPr>
          <w:rFonts w:ascii="Arial" w:eastAsia="Times New Roman" w:hAnsi="Arial" w:cs="Arial"/>
          <w:sz w:val="18"/>
          <w:szCs w:val="18"/>
        </w:rPr>
        <w:t>,</w:t>
      </w:r>
      <w:r w:rsidR="007A2C23" w:rsidRPr="00133683">
        <w:rPr>
          <w:rFonts w:ascii="Arial" w:eastAsia="Times New Roman" w:hAnsi="Arial" w:cs="Arial"/>
          <w:sz w:val="18"/>
          <w:szCs w:val="18"/>
        </w:rPr>
        <w:br/>
      </w:r>
      <w:r w:rsidRPr="00133683">
        <w:rPr>
          <w:rFonts w:ascii="Arial" w:eastAsia="Times New Roman" w:hAnsi="Arial" w:cs="Arial"/>
          <w:sz w:val="18"/>
          <w:szCs w:val="18"/>
        </w:rPr>
        <w:t xml:space="preserve">na zasadach określonych w </w:t>
      </w:r>
      <w:r w:rsidR="00E21984">
        <w:rPr>
          <w:rFonts w:ascii="Arial" w:eastAsia="Times New Roman" w:hAnsi="Arial" w:cs="Arial"/>
          <w:sz w:val="18"/>
          <w:szCs w:val="18"/>
        </w:rPr>
        <w:t>U</w:t>
      </w:r>
      <w:r w:rsidRPr="00133683">
        <w:rPr>
          <w:rFonts w:ascii="Arial" w:eastAsia="Times New Roman" w:hAnsi="Arial" w:cs="Arial"/>
          <w:sz w:val="18"/>
          <w:szCs w:val="18"/>
        </w:rPr>
        <w:t>stawie.</w:t>
      </w:r>
    </w:p>
    <w:p w:rsidR="004C25A3" w:rsidRDefault="004C25A3" w:rsidP="00D31C04">
      <w:pPr>
        <w:numPr>
          <w:ilvl w:val="0"/>
          <w:numId w:val="1"/>
        </w:numPr>
        <w:tabs>
          <w:tab w:val="clear" w:pos="360"/>
          <w:tab w:val="num" w:pos="284"/>
          <w:tab w:val="num" w:pos="720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Nadzór nad Uczelnią sprawuje minister właściwy do spraw szkolnictwa wyższego.</w:t>
      </w:r>
    </w:p>
    <w:p w:rsidR="003F6DF2" w:rsidRDefault="003F6DF2" w:rsidP="004C25A3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</w:p>
    <w:p w:rsidR="004C25A3" w:rsidRPr="004C25A3" w:rsidRDefault="004C25A3" w:rsidP="004C25A3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§ 2.</w:t>
      </w:r>
    </w:p>
    <w:p w:rsidR="004C25A3" w:rsidRPr="004C25A3" w:rsidRDefault="004C25A3" w:rsidP="004C25A3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</w:p>
    <w:p w:rsidR="004C25A3" w:rsidRPr="004C25A3" w:rsidRDefault="004C25A3" w:rsidP="00D31C04">
      <w:pPr>
        <w:numPr>
          <w:ilvl w:val="0"/>
          <w:numId w:val="2"/>
        </w:numPr>
        <w:tabs>
          <w:tab w:val="clear" w:pos="720"/>
          <w:tab w:val="left" w:pos="284"/>
          <w:tab w:val="num" w:pos="709"/>
        </w:tabs>
        <w:spacing w:after="0"/>
        <w:ind w:hanging="720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 xml:space="preserve">Uczelnia posiada sztandar, którego wzór stanowi załącznik nr 1 do </w:t>
      </w:r>
      <w:r w:rsidR="00F43568">
        <w:rPr>
          <w:rFonts w:ascii="Arial" w:eastAsia="Times New Roman" w:hAnsi="Arial" w:cs="Arial"/>
          <w:sz w:val="18"/>
          <w:szCs w:val="18"/>
        </w:rPr>
        <w:t>S</w:t>
      </w:r>
      <w:r w:rsidRPr="004C25A3">
        <w:rPr>
          <w:rFonts w:ascii="Arial" w:eastAsia="Times New Roman" w:hAnsi="Arial" w:cs="Arial"/>
          <w:sz w:val="18"/>
          <w:szCs w:val="18"/>
        </w:rPr>
        <w:t>tatutu.</w:t>
      </w:r>
    </w:p>
    <w:p w:rsidR="00B76036" w:rsidRPr="00DD28F8" w:rsidRDefault="00B76036" w:rsidP="00901D24">
      <w:pPr>
        <w:numPr>
          <w:ilvl w:val="0"/>
          <w:numId w:val="2"/>
        </w:numPr>
        <w:tabs>
          <w:tab w:val="clear" w:pos="720"/>
          <w:tab w:val="left" w:pos="284"/>
          <w:tab w:val="num" w:pos="709"/>
          <w:tab w:val="left" w:pos="2268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DD28F8">
        <w:rPr>
          <w:rFonts w:ascii="Arial" w:eastAsia="Times New Roman" w:hAnsi="Arial" w:cs="Arial"/>
          <w:sz w:val="18"/>
          <w:szCs w:val="18"/>
        </w:rPr>
        <w:t xml:space="preserve">Godłem Uczelni jest kontur frontu centralnej części budynku głównego Uczelni na granatowym </w:t>
      </w:r>
      <w:r w:rsidR="00AC02FD" w:rsidRPr="00DD28F8">
        <w:rPr>
          <w:rFonts w:ascii="Arial" w:eastAsia="Times New Roman" w:hAnsi="Arial" w:cs="Arial"/>
          <w:sz w:val="18"/>
          <w:szCs w:val="18"/>
        </w:rPr>
        <w:t xml:space="preserve">tle </w:t>
      </w:r>
      <w:r w:rsidR="003B4D97" w:rsidRPr="00C05D26">
        <w:rPr>
          <w:rFonts w:ascii="Arial" w:eastAsia="Times New Roman" w:hAnsi="Arial" w:cs="Arial"/>
          <w:sz w:val="18"/>
          <w:szCs w:val="18"/>
        </w:rPr>
        <w:t xml:space="preserve">z napisem </w:t>
      </w:r>
      <w:r w:rsidRPr="00DD28F8">
        <w:rPr>
          <w:rFonts w:ascii="Arial" w:eastAsia="Times New Roman" w:hAnsi="Arial" w:cs="Arial"/>
          <w:sz w:val="18"/>
          <w:szCs w:val="18"/>
        </w:rPr>
        <w:t>w otoku</w:t>
      </w:r>
      <w:r w:rsidR="00DD28F8">
        <w:rPr>
          <w:rFonts w:ascii="Arial" w:eastAsia="Times New Roman" w:hAnsi="Arial" w:cs="Arial"/>
          <w:sz w:val="18"/>
          <w:szCs w:val="18"/>
        </w:rPr>
        <w:t xml:space="preserve"> </w:t>
      </w:r>
      <w:r w:rsidR="00CD6BF5">
        <w:rPr>
          <w:rFonts w:ascii="Arial" w:eastAsia="Times New Roman" w:hAnsi="Arial" w:cs="Arial"/>
          <w:sz w:val="18"/>
          <w:szCs w:val="18"/>
        </w:rPr>
        <w:t>„</w:t>
      </w:r>
      <w:r w:rsidRPr="00DD28F8">
        <w:rPr>
          <w:rFonts w:ascii="Arial" w:eastAsia="Times New Roman" w:hAnsi="Arial" w:cs="Arial"/>
          <w:sz w:val="18"/>
          <w:szCs w:val="18"/>
        </w:rPr>
        <w:t xml:space="preserve">Państwowa Wyższa Szkoła </w:t>
      </w:r>
      <w:r w:rsidR="00FE22E8" w:rsidRPr="00DD28F8">
        <w:rPr>
          <w:rFonts w:ascii="Arial" w:eastAsia="Times New Roman" w:hAnsi="Arial" w:cs="Arial"/>
          <w:sz w:val="18"/>
          <w:szCs w:val="18"/>
        </w:rPr>
        <w:t>Z</w:t>
      </w:r>
      <w:r w:rsidRPr="00DD28F8">
        <w:rPr>
          <w:rFonts w:ascii="Arial" w:eastAsia="Times New Roman" w:hAnsi="Arial" w:cs="Arial"/>
          <w:sz w:val="18"/>
          <w:szCs w:val="18"/>
        </w:rPr>
        <w:t xml:space="preserve">awodowa im. </w:t>
      </w:r>
      <w:proofErr w:type="spellStart"/>
      <w:r w:rsidRPr="00DD28F8">
        <w:rPr>
          <w:rFonts w:ascii="Arial" w:eastAsia="Times New Roman" w:hAnsi="Arial" w:cs="Arial"/>
          <w:sz w:val="18"/>
          <w:szCs w:val="18"/>
        </w:rPr>
        <w:t>Witelona</w:t>
      </w:r>
      <w:proofErr w:type="spellEnd"/>
      <w:r w:rsidRPr="00DD28F8">
        <w:rPr>
          <w:rFonts w:ascii="Arial" w:eastAsia="Times New Roman" w:hAnsi="Arial" w:cs="Arial"/>
          <w:sz w:val="18"/>
          <w:szCs w:val="18"/>
        </w:rPr>
        <w:t xml:space="preserve"> w Legnicy</w:t>
      </w:r>
      <w:r w:rsidR="00CD6BF5">
        <w:rPr>
          <w:rFonts w:ascii="Arial" w:eastAsia="Times New Roman" w:hAnsi="Arial" w:cs="Arial"/>
          <w:sz w:val="18"/>
          <w:szCs w:val="18"/>
        </w:rPr>
        <w:t>”</w:t>
      </w:r>
      <w:r w:rsidRPr="00DD28F8">
        <w:rPr>
          <w:rFonts w:ascii="Arial" w:eastAsia="Times New Roman" w:hAnsi="Arial" w:cs="Arial"/>
          <w:sz w:val="18"/>
          <w:szCs w:val="18"/>
        </w:rPr>
        <w:t xml:space="preserve"> z logo Uczelni</w:t>
      </w:r>
      <w:r w:rsidR="003F6DF2" w:rsidRPr="00DD28F8">
        <w:rPr>
          <w:rFonts w:ascii="Arial" w:eastAsia="Times New Roman" w:hAnsi="Arial" w:cs="Arial"/>
          <w:sz w:val="18"/>
          <w:szCs w:val="18"/>
        </w:rPr>
        <w:t>,</w:t>
      </w:r>
      <w:r w:rsidRPr="00DD28F8">
        <w:rPr>
          <w:rFonts w:ascii="Arial" w:eastAsia="Times New Roman" w:hAnsi="Arial" w:cs="Arial"/>
          <w:sz w:val="18"/>
          <w:szCs w:val="18"/>
        </w:rPr>
        <w:t xml:space="preserve"> którego wzór stanowi załącznik nr 2 do </w:t>
      </w:r>
      <w:r w:rsidR="00F43568">
        <w:rPr>
          <w:rFonts w:ascii="Arial" w:eastAsia="Times New Roman" w:hAnsi="Arial" w:cs="Arial"/>
          <w:sz w:val="18"/>
          <w:szCs w:val="18"/>
        </w:rPr>
        <w:t>S</w:t>
      </w:r>
      <w:r w:rsidRPr="00DD28F8">
        <w:rPr>
          <w:rFonts w:ascii="Arial" w:eastAsia="Times New Roman" w:hAnsi="Arial" w:cs="Arial"/>
          <w:sz w:val="18"/>
          <w:szCs w:val="18"/>
        </w:rPr>
        <w:t>tatutu</w:t>
      </w:r>
      <w:r w:rsidR="003F6DF2" w:rsidRPr="00DD28F8">
        <w:rPr>
          <w:rFonts w:ascii="Arial" w:eastAsia="Times New Roman" w:hAnsi="Arial" w:cs="Arial"/>
          <w:sz w:val="18"/>
          <w:szCs w:val="18"/>
        </w:rPr>
        <w:t>.</w:t>
      </w:r>
    </w:p>
    <w:p w:rsidR="004C25A3" w:rsidRPr="004C25A3" w:rsidRDefault="004C25A3" w:rsidP="00D31C04">
      <w:pPr>
        <w:numPr>
          <w:ilvl w:val="0"/>
          <w:numId w:val="2"/>
        </w:numPr>
        <w:tabs>
          <w:tab w:val="clear" w:pos="720"/>
          <w:tab w:val="left" w:pos="284"/>
          <w:tab w:val="num" w:pos="709"/>
        </w:tabs>
        <w:ind w:hanging="720"/>
        <w:contextualSpacing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 xml:space="preserve">Sztandar jest </w:t>
      </w:r>
      <w:r w:rsidR="00867072">
        <w:rPr>
          <w:rFonts w:ascii="Arial" w:eastAsia="Times New Roman" w:hAnsi="Arial" w:cs="Arial"/>
          <w:sz w:val="18"/>
          <w:szCs w:val="18"/>
        </w:rPr>
        <w:t>eksponowany</w:t>
      </w:r>
      <w:r w:rsidRPr="004C25A3">
        <w:rPr>
          <w:rFonts w:ascii="Arial" w:eastAsia="Times New Roman" w:hAnsi="Arial" w:cs="Arial"/>
          <w:sz w:val="18"/>
          <w:szCs w:val="18"/>
        </w:rPr>
        <w:t xml:space="preserve"> podczas szczególnie podniosłych uroczystości Uczelni i świąt państwowych. </w:t>
      </w:r>
    </w:p>
    <w:p w:rsidR="00B76036" w:rsidRDefault="00B76036" w:rsidP="004C25A3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</w:p>
    <w:p w:rsidR="004C25A3" w:rsidRPr="004C25A3" w:rsidRDefault="004C25A3" w:rsidP="004C25A3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§ 3.</w:t>
      </w:r>
    </w:p>
    <w:p w:rsidR="004C25A3" w:rsidRPr="004C25A3" w:rsidRDefault="004C25A3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4C25A3" w:rsidRPr="004C25A3" w:rsidRDefault="004C25A3" w:rsidP="00D31C04">
      <w:pPr>
        <w:numPr>
          <w:ilvl w:val="0"/>
          <w:numId w:val="3"/>
        </w:numPr>
        <w:tabs>
          <w:tab w:val="num" w:pos="284"/>
        </w:tabs>
        <w:spacing w:after="0"/>
        <w:ind w:hanging="720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 xml:space="preserve">Oficjalnym skrótem nazwy Uczelni jest „PWSZ im. </w:t>
      </w:r>
      <w:proofErr w:type="spellStart"/>
      <w:r w:rsidRPr="004C25A3">
        <w:rPr>
          <w:rFonts w:ascii="Arial" w:eastAsia="Times New Roman" w:hAnsi="Arial" w:cs="Arial"/>
          <w:sz w:val="18"/>
          <w:szCs w:val="18"/>
        </w:rPr>
        <w:t>Witelona</w:t>
      </w:r>
      <w:proofErr w:type="spellEnd"/>
      <w:r w:rsidRPr="004C25A3">
        <w:rPr>
          <w:rFonts w:ascii="Arial" w:eastAsia="Times New Roman" w:hAnsi="Arial" w:cs="Arial"/>
          <w:sz w:val="18"/>
          <w:szCs w:val="18"/>
        </w:rPr>
        <w:t xml:space="preserve"> w Legnicy”</w:t>
      </w:r>
      <w:r w:rsidR="00133683">
        <w:rPr>
          <w:rFonts w:ascii="Arial" w:eastAsia="Times New Roman" w:hAnsi="Arial" w:cs="Arial"/>
          <w:sz w:val="18"/>
          <w:szCs w:val="18"/>
        </w:rPr>
        <w:t>.</w:t>
      </w:r>
    </w:p>
    <w:p w:rsidR="004C25A3" w:rsidRDefault="004C25A3" w:rsidP="00D31C04">
      <w:pPr>
        <w:numPr>
          <w:ilvl w:val="0"/>
          <w:numId w:val="3"/>
        </w:numPr>
        <w:tabs>
          <w:tab w:val="num" w:pos="284"/>
        </w:tabs>
        <w:spacing w:after="0"/>
        <w:ind w:hanging="720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Uczelnia używa następujących tłumaczeń nazwy Uczelni na języki obce:</w:t>
      </w:r>
    </w:p>
    <w:p w:rsidR="00C82AC5" w:rsidRPr="008D4FA4" w:rsidRDefault="00C82AC5" w:rsidP="00FB219C">
      <w:pPr>
        <w:tabs>
          <w:tab w:val="num" w:pos="284"/>
          <w:tab w:val="num" w:pos="567"/>
          <w:tab w:val="left" w:pos="993"/>
          <w:tab w:val="left" w:pos="2127"/>
          <w:tab w:val="left" w:pos="2410"/>
        </w:tabs>
        <w:spacing w:after="0"/>
        <w:ind w:left="720" w:hanging="436"/>
        <w:jc w:val="both"/>
        <w:rPr>
          <w:rFonts w:ascii="Arial" w:eastAsia="Times New Roman" w:hAnsi="Arial" w:cs="Arial"/>
          <w:sz w:val="18"/>
          <w:szCs w:val="18"/>
          <w:lang w:val="en-US"/>
        </w:rPr>
      </w:pPr>
      <w:r w:rsidRPr="008D4FA4">
        <w:rPr>
          <w:rFonts w:ascii="Arial" w:eastAsia="Times New Roman" w:hAnsi="Arial" w:cs="Arial"/>
          <w:sz w:val="18"/>
          <w:szCs w:val="18"/>
          <w:lang w:val="en-US"/>
        </w:rPr>
        <w:t>1)</w:t>
      </w:r>
      <w:r w:rsidRPr="008D4FA4">
        <w:rPr>
          <w:rFonts w:ascii="Arial" w:eastAsia="Times New Roman" w:hAnsi="Arial" w:cs="Arial"/>
          <w:sz w:val="18"/>
          <w:szCs w:val="18"/>
          <w:lang w:val="en-US"/>
        </w:rPr>
        <w:tab/>
        <w:t xml:space="preserve">w </w:t>
      </w:r>
      <w:proofErr w:type="spellStart"/>
      <w:r w:rsidRPr="008D4FA4">
        <w:rPr>
          <w:rFonts w:ascii="Arial" w:eastAsia="Times New Roman" w:hAnsi="Arial" w:cs="Arial"/>
          <w:sz w:val="18"/>
          <w:szCs w:val="18"/>
          <w:lang w:val="en-US"/>
        </w:rPr>
        <w:t>języku</w:t>
      </w:r>
      <w:proofErr w:type="spellEnd"/>
      <w:r w:rsidRPr="008D4FA4">
        <w:rPr>
          <w:rFonts w:ascii="Arial" w:eastAsia="Times New Roman" w:hAnsi="Arial" w:cs="Arial"/>
          <w:sz w:val="18"/>
          <w:szCs w:val="18"/>
          <w:lang w:val="en-US"/>
        </w:rPr>
        <w:t xml:space="preserve"> </w:t>
      </w:r>
      <w:proofErr w:type="spellStart"/>
      <w:r w:rsidRPr="008D4FA4">
        <w:rPr>
          <w:rFonts w:ascii="Arial" w:eastAsia="Times New Roman" w:hAnsi="Arial" w:cs="Arial"/>
          <w:sz w:val="18"/>
          <w:szCs w:val="18"/>
          <w:lang w:val="en-US"/>
        </w:rPr>
        <w:t>angielskim</w:t>
      </w:r>
      <w:proofErr w:type="spellEnd"/>
      <w:r w:rsidR="00FB219C">
        <w:rPr>
          <w:rFonts w:ascii="Arial" w:eastAsia="Times New Roman" w:hAnsi="Arial" w:cs="Arial"/>
          <w:sz w:val="18"/>
          <w:szCs w:val="18"/>
          <w:lang w:val="en-US"/>
        </w:rPr>
        <w:t xml:space="preserve"> </w:t>
      </w:r>
      <w:r w:rsidRPr="008D4FA4">
        <w:rPr>
          <w:rFonts w:ascii="Arial" w:eastAsia="Times New Roman" w:hAnsi="Arial" w:cs="Arial"/>
          <w:sz w:val="18"/>
          <w:szCs w:val="18"/>
          <w:lang w:val="en-US"/>
        </w:rPr>
        <w:t>–</w:t>
      </w:r>
      <w:r w:rsidR="00FB219C">
        <w:rPr>
          <w:rFonts w:ascii="Arial" w:eastAsia="Times New Roman" w:hAnsi="Arial" w:cs="Arial"/>
          <w:sz w:val="18"/>
          <w:szCs w:val="18"/>
          <w:lang w:val="en-US"/>
        </w:rPr>
        <w:t xml:space="preserve"> </w:t>
      </w:r>
      <w:r w:rsidRPr="008D4FA4">
        <w:rPr>
          <w:rFonts w:ascii="Arial" w:eastAsia="Times New Roman" w:hAnsi="Arial" w:cs="Arial"/>
          <w:sz w:val="18"/>
          <w:szCs w:val="18"/>
          <w:lang w:val="en-US"/>
        </w:rPr>
        <w:t xml:space="preserve">The </w:t>
      </w:r>
      <w:proofErr w:type="spellStart"/>
      <w:r w:rsidRPr="008D4FA4">
        <w:rPr>
          <w:rFonts w:ascii="Arial" w:eastAsia="Times New Roman" w:hAnsi="Arial" w:cs="Arial"/>
          <w:sz w:val="18"/>
          <w:szCs w:val="18"/>
          <w:lang w:val="en-US"/>
        </w:rPr>
        <w:t>Witelon</w:t>
      </w:r>
      <w:proofErr w:type="spellEnd"/>
      <w:r w:rsidRPr="008D4FA4">
        <w:rPr>
          <w:rFonts w:ascii="Arial" w:eastAsia="Times New Roman" w:hAnsi="Arial" w:cs="Arial"/>
          <w:sz w:val="18"/>
          <w:szCs w:val="18"/>
          <w:lang w:val="en-US"/>
        </w:rPr>
        <w:t xml:space="preserve"> State University of Applied Sciences in Legnica;</w:t>
      </w:r>
    </w:p>
    <w:p w:rsidR="00C82AC5" w:rsidRPr="008D4FA4" w:rsidRDefault="00C82AC5" w:rsidP="00FB219C">
      <w:pPr>
        <w:tabs>
          <w:tab w:val="num" w:pos="284"/>
          <w:tab w:val="num" w:pos="567"/>
          <w:tab w:val="left" w:pos="993"/>
          <w:tab w:val="left" w:pos="2552"/>
        </w:tabs>
        <w:spacing w:after="0"/>
        <w:ind w:left="720" w:hanging="436"/>
        <w:jc w:val="both"/>
        <w:rPr>
          <w:rFonts w:ascii="Arial" w:eastAsia="Times New Roman" w:hAnsi="Arial" w:cs="Arial"/>
          <w:sz w:val="18"/>
          <w:szCs w:val="18"/>
          <w:lang w:val="en-US"/>
        </w:rPr>
      </w:pPr>
      <w:r w:rsidRPr="008D4FA4">
        <w:rPr>
          <w:rFonts w:ascii="Arial" w:eastAsia="Times New Roman" w:hAnsi="Arial" w:cs="Arial"/>
          <w:sz w:val="18"/>
          <w:szCs w:val="18"/>
          <w:lang w:val="en-US"/>
        </w:rPr>
        <w:t>2)</w:t>
      </w:r>
      <w:r w:rsidRPr="008D4FA4">
        <w:rPr>
          <w:rFonts w:ascii="Arial" w:eastAsia="Times New Roman" w:hAnsi="Arial" w:cs="Arial"/>
          <w:sz w:val="18"/>
          <w:szCs w:val="18"/>
          <w:lang w:val="en-US"/>
        </w:rPr>
        <w:tab/>
        <w:t xml:space="preserve">w </w:t>
      </w:r>
      <w:proofErr w:type="spellStart"/>
      <w:r w:rsidRPr="008D4FA4">
        <w:rPr>
          <w:rFonts w:ascii="Arial" w:eastAsia="Times New Roman" w:hAnsi="Arial" w:cs="Arial"/>
          <w:sz w:val="18"/>
          <w:szCs w:val="18"/>
          <w:lang w:val="en-US"/>
        </w:rPr>
        <w:t>języku</w:t>
      </w:r>
      <w:proofErr w:type="spellEnd"/>
      <w:r w:rsidRPr="008D4FA4">
        <w:rPr>
          <w:rFonts w:ascii="Arial" w:eastAsia="Times New Roman" w:hAnsi="Arial" w:cs="Arial"/>
          <w:sz w:val="18"/>
          <w:szCs w:val="18"/>
          <w:lang w:val="en-US"/>
        </w:rPr>
        <w:t xml:space="preserve"> </w:t>
      </w:r>
      <w:proofErr w:type="spellStart"/>
      <w:r w:rsidRPr="008D4FA4">
        <w:rPr>
          <w:rFonts w:ascii="Arial" w:eastAsia="Times New Roman" w:hAnsi="Arial" w:cs="Arial"/>
          <w:sz w:val="18"/>
          <w:szCs w:val="18"/>
          <w:lang w:val="en-US"/>
        </w:rPr>
        <w:t>francuskim</w:t>
      </w:r>
      <w:proofErr w:type="spellEnd"/>
      <w:r w:rsidR="00FB219C">
        <w:rPr>
          <w:rFonts w:ascii="Arial" w:eastAsia="Times New Roman" w:hAnsi="Arial" w:cs="Arial"/>
          <w:sz w:val="18"/>
          <w:szCs w:val="18"/>
          <w:lang w:val="en-US"/>
        </w:rPr>
        <w:t xml:space="preserve"> </w:t>
      </w:r>
      <w:r w:rsidRPr="008D4FA4">
        <w:rPr>
          <w:rFonts w:ascii="Arial" w:eastAsia="Times New Roman" w:hAnsi="Arial" w:cs="Arial"/>
          <w:sz w:val="18"/>
          <w:szCs w:val="18"/>
          <w:lang w:val="en-US"/>
        </w:rPr>
        <w:t>–</w:t>
      </w:r>
      <w:r w:rsidR="00901D24">
        <w:rPr>
          <w:rFonts w:ascii="Arial" w:eastAsia="Times New Roman" w:hAnsi="Arial" w:cs="Arial"/>
          <w:sz w:val="18"/>
          <w:szCs w:val="18"/>
          <w:lang w:val="en-US"/>
        </w:rPr>
        <w:t xml:space="preserve"> </w:t>
      </w:r>
      <w:proofErr w:type="spellStart"/>
      <w:r w:rsidRPr="008D4FA4">
        <w:rPr>
          <w:rFonts w:ascii="Arial" w:eastAsia="Times New Roman" w:hAnsi="Arial" w:cs="Arial"/>
          <w:sz w:val="18"/>
          <w:szCs w:val="18"/>
          <w:lang w:val="en-US"/>
        </w:rPr>
        <w:t>École</w:t>
      </w:r>
      <w:proofErr w:type="spellEnd"/>
      <w:r w:rsidRPr="008D4FA4">
        <w:rPr>
          <w:rFonts w:ascii="Arial" w:eastAsia="Times New Roman" w:hAnsi="Arial" w:cs="Arial"/>
          <w:sz w:val="18"/>
          <w:szCs w:val="18"/>
          <w:lang w:val="en-US"/>
        </w:rPr>
        <w:t xml:space="preserve"> </w:t>
      </w:r>
      <w:proofErr w:type="spellStart"/>
      <w:r w:rsidRPr="008D4FA4">
        <w:rPr>
          <w:rFonts w:ascii="Arial" w:eastAsia="Times New Roman" w:hAnsi="Arial" w:cs="Arial"/>
          <w:sz w:val="18"/>
          <w:szCs w:val="18"/>
          <w:lang w:val="en-US"/>
        </w:rPr>
        <w:t>Nationale</w:t>
      </w:r>
      <w:proofErr w:type="spellEnd"/>
      <w:r w:rsidRPr="008D4FA4">
        <w:rPr>
          <w:rFonts w:ascii="Arial" w:eastAsia="Times New Roman" w:hAnsi="Arial" w:cs="Arial"/>
          <w:sz w:val="18"/>
          <w:szCs w:val="18"/>
          <w:lang w:val="en-US"/>
        </w:rPr>
        <w:t xml:space="preserve"> </w:t>
      </w:r>
      <w:proofErr w:type="spellStart"/>
      <w:r w:rsidRPr="008D4FA4">
        <w:rPr>
          <w:rFonts w:ascii="Arial" w:eastAsia="Times New Roman" w:hAnsi="Arial" w:cs="Arial"/>
          <w:sz w:val="18"/>
          <w:szCs w:val="18"/>
          <w:lang w:val="en-US"/>
        </w:rPr>
        <w:t>Supérieure</w:t>
      </w:r>
      <w:proofErr w:type="spellEnd"/>
      <w:r w:rsidRPr="008D4FA4">
        <w:rPr>
          <w:rFonts w:ascii="Arial" w:eastAsia="Times New Roman" w:hAnsi="Arial" w:cs="Arial"/>
          <w:sz w:val="18"/>
          <w:szCs w:val="18"/>
          <w:lang w:val="en-US"/>
        </w:rPr>
        <w:t xml:space="preserve"> </w:t>
      </w:r>
      <w:proofErr w:type="spellStart"/>
      <w:r w:rsidRPr="008D4FA4">
        <w:rPr>
          <w:rFonts w:ascii="Arial" w:eastAsia="Times New Roman" w:hAnsi="Arial" w:cs="Arial"/>
          <w:sz w:val="18"/>
          <w:szCs w:val="18"/>
          <w:lang w:val="en-US"/>
        </w:rPr>
        <w:t>Professionnelle</w:t>
      </w:r>
      <w:proofErr w:type="spellEnd"/>
      <w:r w:rsidRPr="008D4FA4">
        <w:rPr>
          <w:rFonts w:ascii="Arial" w:eastAsia="Times New Roman" w:hAnsi="Arial" w:cs="Arial"/>
          <w:sz w:val="18"/>
          <w:szCs w:val="18"/>
          <w:lang w:val="en-US"/>
        </w:rPr>
        <w:t xml:space="preserve"> </w:t>
      </w:r>
      <w:proofErr w:type="spellStart"/>
      <w:r w:rsidRPr="008D4FA4">
        <w:rPr>
          <w:rFonts w:ascii="Arial" w:eastAsia="Times New Roman" w:hAnsi="Arial" w:cs="Arial"/>
          <w:sz w:val="18"/>
          <w:szCs w:val="18"/>
          <w:lang w:val="en-US"/>
        </w:rPr>
        <w:t>Witelon</w:t>
      </w:r>
      <w:proofErr w:type="spellEnd"/>
      <w:r w:rsidRPr="008D4FA4">
        <w:rPr>
          <w:rFonts w:ascii="Arial" w:eastAsia="Times New Roman" w:hAnsi="Arial" w:cs="Arial"/>
          <w:sz w:val="18"/>
          <w:szCs w:val="18"/>
          <w:lang w:val="en-US"/>
        </w:rPr>
        <w:t xml:space="preserve"> de Legnica; </w:t>
      </w:r>
    </w:p>
    <w:p w:rsidR="00C82AC5" w:rsidRPr="008D4FA4" w:rsidRDefault="00C82AC5" w:rsidP="00FB219C">
      <w:pPr>
        <w:tabs>
          <w:tab w:val="num" w:pos="284"/>
          <w:tab w:val="num" w:pos="567"/>
          <w:tab w:val="left" w:pos="993"/>
        </w:tabs>
        <w:spacing w:after="0"/>
        <w:ind w:left="720" w:hanging="436"/>
        <w:jc w:val="both"/>
        <w:rPr>
          <w:rFonts w:ascii="Arial" w:eastAsia="Times New Roman" w:hAnsi="Arial" w:cs="Arial"/>
          <w:sz w:val="18"/>
          <w:szCs w:val="18"/>
          <w:lang w:val="en-US"/>
        </w:rPr>
      </w:pPr>
      <w:r w:rsidRPr="008D4FA4">
        <w:rPr>
          <w:rFonts w:ascii="Arial" w:eastAsia="Times New Roman" w:hAnsi="Arial" w:cs="Arial"/>
          <w:sz w:val="18"/>
          <w:szCs w:val="18"/>
          <w:lang w:val="en-US"/>
        </w:rPr>
        <w:t>3)</w:t>
      </w:r>
      <w:r w:rsidRPr="008D4FA4">
        <w:rPr>
          <w:rFonts w:ascii="Arial" w:eastAsia="Times New Roman" w:hAnsi="Arial" w:cs="Arial"/>
          <w:sz w:val="18"/>
          <w:szCs w:val="18"/>
          <w:lang w:val="en-US"/>
        </w:rPr>
        <w:tab/>
        <w:t xml:space="preserve">w </w:t>
      </w:r>
      <w:proofErr w:type="spellStart"/>
      <w:r w:rsidRPr="008D4FA4">
        <w:rPr>
          <w:rFonts w:ascii="Arial" w:eastAsia="Times New Roman" w:hAnsi="Arial" w:cs="Arial"/>
          <w:sz w:val="18"/>
          <w:szCs w:val="18"/>
          <w:lang w:val="en-US"/>
        </w:rPr>
        <w:t>języku</w:t>
      </w:r>
      <w:proofErr w:type="spellEnd"/>
      <w:r w:rsidRPr="008D4FA4">
        <w:rPr>
          <w:rFonts w:ascii="Arial" w:eastAsia="Times New Roman" w:hAnsi="Arial" w:cs="Arial"/>
          <w:sz w:val="18"/>
          <w:szCs w:val="18"/>
          <w:lang w:val="en-US"/>
        </w:rPr>
        <w:t xml:space="preserve"> </w:t>
      </w:r>
      <w:proofErr w:type="spellStart"/>
      <w:r w:rsidRPr="008D4FA4">
        <w:rPr>
          <w:rFonts w:ascii="Arial" w:eastAsia="Times New Roman" w:hAnsi="Arial" w:cs="Arial"/>
          <w:sz w:val="18"/>
          <w:szCs w:val="18"/>
          <w:lang w:val="en-US"/>
        </w:rPr>
        <w:t>hiszpańskim</w:t>
      </w:r>
      <w:proofErr w:type="spellEnd"/>
      <w:r w:rsidR="00FB219C">
        <w:rPr>
          <w:rFonts w:ascii="Arial" w:eastAsia="Times New Roman" w:hAnsi="Arial" w:cs="Arial"/>
          <w:sz w:val="18"/>
          <w:szCs w:val="18"/>
          <w:lang w:val="en-US"/>
        </w:rPr>
        <w:t xml:space="preserve"> </w:t>
      </w:r>
      <w:r w:rsidRPr="008D4FA4">
        <w:rPr>
          <w:rFonts w:ascii="Arial" w:eastAsia="Times New Roman" w:hAnsi="Arial" w:cs="Arial"/>
          <w:sz w:val="18"/>
          <w:szCs w:val="18"/>
          <w:lang w:val="en-US"/>
        </w:rPr>
        <w:t xml:space="preserve">– Nacional Universidad de </w:t>
      </w:r>
      <w:proofErr w:type="spellStart"/>
      <w:r w:rsidRPr="008D4FA4">
        <w:rPr>
          <w:rFonts w:ascii="Arial" w:eastAsia="Times New Roman" w:hAnsi="Arial" w:cs="Arial"/>
          <w:sz w:val="18"/>
          <w:szCs w:val="18"/>
          <w:lang w:val="en-US"/>
        </w:rPr>
        <w:t>Formación</w:t>
      </w:r>
      <w:proofErr w:type="spellEnd"/>
      <w:r w:rsidRPr="008D4FA4">
        <w:rPr>
          <w:rFonts w:ascii="Arial" w:eastAsia="Times New Roman" w:hAnsi="Arial" w:cs="Arial"/>
          <w:sz w:val="18"/>
          <w:szCs w:val="18"/>
          <w:lang w:val="en-US"/>
        </w:rPr>
        <w:t xml:space="preserve"> </w:t>
      </w:r>
      <w:proofErr w:type="spellStart"/>
      <w:r w:rsidRPr="008D4FA4">
        <w:rPr>
          <w:rFonts w:ascii="Arial" w:eastAsia="Times New Roman" w:hAnsi="Arial" w:cs="Arial"/>
          <w:sz w:val="18"/>
          <w:szCs w:val="18"/>
          <w:lang w:val="en-US"/>
        </w:rPr>
        <w:t>Profesional</w:t>
      </w:r>
      <w:proofErr w:type="spellEnd"/>
      <w:r w:rsidRPr="008D4FA4">
        <w:rPr>
          <w:rFonts w:ascii="Arial" w:eastAsia="Times New Roman" w:hAnsi="Arial" w:cs="Arial"/>
          <w:sz w:val="18"/>
          <w:szCs w:val="18"/>
          <w:lang w:val="en-US"/>
        </w:rPr>
        <w:t xml:space="preserve"> de </w:t>
      </w:r>
      <w:proofErr w:type="spellStart"/>
      <w:r w:rsidRPr="008D4FA4">
        <w:rPr>
          <w:rFonts w:ascii="Arial" w:eastAsia="Times New Roman" w:hAnsi="Arial" w:cs="Arial"/>
          <w:sz w:val="18"/>
          <w:szCs w:val="18"/>
          <w:lang w:val="en-US"/>
        </w:rPr>
        <w:t>Witelon</w:t>
      </w:r>
      <w:proofErr w:type="spellEnd"/>
      <w:r w:rsidRPr="008D4FA4">
        <w:rPr>
          <w:rFonts w:ascii="Arial" w:eastAsia="Times New Roman" w:hAnsi="Arial" w:cs="Arial"/>
          <w:sz w:val="18"/>
          <w:szCs w:val="18"/>
          <w:lang w:val="en-US"/>
        </w:rPr>
        <w:t xml:space="preserve"> </w:t>
      </w:r>
      <w:proofErr w:type="spellStart"/>
      <w:r w:rsidRPr="008D4FA4">
        <w:rPr>
          <w:rFonts w:ascii="Arial" w:eastAsia="Times New Roman" w:hAnsi="Arial" w:cs="Arial"/>
          <w:sz w:val="18"/>
          <w:szCs w:val="18"/>
          <w:lang w:val="en-US"/>
        </w:rPr>
        <w:t>en</w:t>
      </w:r>
      <w:proofErr w:type="spellEnd"/>
      <w:r w:rsidRPr="008D4FA4">
        <w:rPr>
          <w:rFonts w:ascii="Arial" w:eastAsia="Times New Roman" w:hAnsi="Arial" w:cs="Arial"/>
          <w:sz w:val="18"/>
          <w:szCs w:val="18"/>
          <w:lang w:val="en-US"/>
        </w:rPr>
        <w:t xml:space="preserve"> Legnica;</w:t>
      </w:r>
    </w:p>
    <w:p w:rsidR="00C82AC5" w:rsidRPr="00C82AC5" w:rsidRDefault="00C82AC5" w:rsidP="00FB219C">
      <w:pPr>
        <w:tabs>
          <w:tab w:val="num" w:pos="284"/>
          <w:tab w:val="num" w:pos="567"/>
          <w:tab w:val="left" w:pos="993"/>
        </w:tabs>
        <w:spacing w:after="0"/>
        <w:ind w:left="720" w:hanging="436"/>
        <w:jc w:val="both"/>
        <w:rPr>
          <w:rFonts w:ascii="Arial" w:eastAsia="Times New Roman" w:hAnsi="Arial" w:cs="Arial"/>
          <w:sz w:val="18"/>
          <w:szCs w:val="18"/>
        </w:rPr>
      </w:pPr>
      <w:r w:rsidRPr="00C82AC5">
        <w:rPr>
          <w:rFonts w:ascii="Arial" w:eastAsia="Times New Roman" w:hAnsi="Arial" w:cs="Arial"/>
          <w:sz w:val="18"/>
          <w:szCs w:val="18"/>
        </w:rPr>
        <w:t>4)</w:t>
      </w:r>
      <w:r w:rsidRPr="00C82AC5">
        <w:rPr>
          <w:rFonts w:ascii="Arial" w:eastAsia="Times New Roman" w:hAnsi="Arial" w:cs="Arial"/>
          <w:sz w:val="18"/>
          <w:szCs w:val="18"/>
        </w:rPr>
        <w:tab/>
        <w:t>w języku niemieckim</w:t>
      </w:r>
      <w:r w:rsidR="00FB219C">
        <w:rPr>
          <w:rFonts w:ascii="Arial" w:eastAsia="Times New Roman" w:hAnsi="Arial" w:cs="Arial"/>
          <w:sz w:val="18"/>
          <w:szCs w:val="18"/>
        </w:rPr>
        <w:t xml:space="preserve"> </w:t>
      </w:r>
      <w:r w:rsidRPr="00C82AC5">
        <w:rPr>
          <w:rFonts w:ascii="Arial" w:eastAsia="Times New Roman" w:hAnsi="Arial" w:cs="Arial"/>
          <w:sz w:val="18"/>
          <w:szCs w:val="18"/>
        </w:rPr>
        <w:t xml:space="preserve">– </w:t>
      </w:r>
      <w:proofErr w:type="spellStart"/>
      <w:r w:rsidRPr="00C82AC5">
        <w:rPr>
          <w:rFonts w:ascii="Arial" w:eastAsia="Times New Roman" w:hAnsi="Arial" w:cs="Arial"/>
          <w:sz w:val="18"/>
          <w:szCs w:val="18"/>
        </w:rPr>
        <w:t>Witelon</w:t>
      </w:r>
      <w:proofErr w:type="spellEnd"/>
      <w:r w:rsidRPr="00C82AC5">
        <w:rPr>
          <w:rFonts w:ascii="Arial" w:eastAsia="Times New Roman" w:hAnsi="Arial" w:cs="Arial"/>
          <w:sz w:val="18"/>
          <w:szCs w:val="18"/>
        </w:rPr>
        <w:t xml:space="preserve">  </w:t>
      </w:r>
      <w:proofErr w:type="spellStart"/>
      <w:r w:rsidRPr="00C82AC5">
        <w:rPr>
          <w:rFonts w:ascii="Arial" w:eastAsia="Times New Roman" w:hAnsi="Arial" w:cs="Arial"/>
          <w:sz w:val="18"/>
          <w:szCs w:val="18"/>
        </w:rPr>
        <w:t>Staatliche</w:t>
      </w:r>
      <w:proofErr w:type="spellEnd"/>
      <w:r w:rsidRPr="00C82AC5">
        <w:rPr>
          <w:rFonts w:ascii="Arial" w:eastAsia="Times New Roman" w:hAnsi="Arial" w:cs="Arial"/>
          <w:sz w:val="18"/>
          <w:szCs w:val="18"/>
        </w:rPr>
        <w:t xml:space="preserve"> </w:t>
      </w:r>
      <w:proofErr w:type="spellStart"/>
      <w:r w:rsidRPr="00C82AC5">
        <w:rPr>
          <w:rFonts w:ascii="Arial" w:eastAsia="Times New Roman" w:hAnsi="Arial" w:cs="Arial"/>
          <w:sz w:val="18"/>
          <w:szCs w:val="18"/>
        </w:rPr>
        <w:t>Fachhochschule</w:t>
      </w:r>
      <w:proofErr w:type="spellEnd"/>
      <w:r w:rsidRPr="00C82AC5">
        <w:rPr>
          <w:rFonts w:ascii="Arial" w:eastAsia="Times New Roman" w:hAnsi="Arial" w:cs="Arial"/>
          <w:sz w:val="18"/>
          <w:szCs w:val="18"/>
        </w:rPr>
        <w:t xml:space="preserve"> in  Legnica;</w:t>
      </w:r>
    </w:p>
    <w:p w:rsidR="00C82AC5" w:rsidRPr="004C25A3" w:rsidRDefault="00C82AC5" w:rsidP="00FB219C">
      <w:pPr>
        <w:tabs>
          <w:tab w:val="num" w:pos="284"/>
          <w:tab w:val="num" w:pos="567"/>
          <w:tab w:val="left" w:pos="993"/>
          <w:tab w:val="left" w:pos="2552"/>
        </w:tabs>
        <w:spacing w:after="0"/>
        <w:ind w:left="720" w:hanging="436"/>
        <w:jc w:val="both"/>
        <w:rPr>
          <w:rFonts w:ascii="Arial" w:eastAsia="Times New Roman" w:hAnsi="Arial" w:cs="Arial"/>
          <w:sz w:val="18"/>
          <w:szCs w:val="18"/>
        </w:rPr>
      </w:pPr>
      <w:r w:rsidRPr="00C82AC5">
        <w:rPr>
          <w:rFonts w:ascii="Arial" w:eastAsia="Times New Roman" w:hAnsi="Arial" w:cs="Arial"/>
          <w:sz w:val="18"/>
          <w:szCs w:val="18"/>
        </w:rPr>
        <w:t>5)</w:t>
      </w:r>
      <w:r w:rsidRPr="00C82AC5">
        <w:rPr>
          <w:rFonts w:ascii="Arial" w:eastAsia="Times New Roman" w:hAnsi="Arial" w:cs="Arial"/>
          <w:sz w:val="18"/>
          <w:szCs w:val="18"/>
        </w:rPr>
        <w:tab/>
        <w:t>w języku rosyjskim</w:t>
      </w:r>
      <w:r w:rsidR="00FB219C">
        <w:rPr>
          <w:rFonts w:ascii="Arial" w:eastAsia="Times New Roman" w:hAnsi="Arial" w:cs="Arial"/>
          <w:sz w:val="18"/>
          <w:szCs w:val="18"/>
        </w:rPr>
        <w:t xml:space="preserve"> </w:t>
      </w:r>
      <w:r w:rsidRPr="00C82AC5">
        <w:rPr>
          <w:rFonts w:ascii="Arial" w:eastAsia="Times New Roman" w:hAnsi="Arial" w:cs="Arial"/>
          <w:sz w:val="18"/>
          <w:szCs w:val="18"/>
        </w:rPr>
        <w:t>–</w:t>
      </w:r>
      <w:r>
        <w:rPr>
          <w:rFonts w:ascii="Arial" w:eastAsia="Times New Roman" w:hAnsi="Arial" w:cs="Arial"/>
          <w:sz w:val="18"/>
          <w:szCs w:val="18"/>
        </w:rPr>
        <w:t xml:space="preserve"> </w:t>
      </w:r>
      <w:proofErr w:type="spellStart"/>
      <w:r w:rsidRPr="00C82AC5">
        <w:rPr>
          <w:rFonts w:ascii="Arial" w:eastAsia="Times New Roman" w:hAnsi="Arial" w:cs="Arial"/>
          <w:sz w:val="18"/>
          <w:szCs w:val="18"/>
        </w:rPr>
        <w:t>Государственная</w:t>
      </w:r>
      <w:proofErr w:type="spellEnd"/>
      <w:r w:rsidR="00DD28F8">
        <w:rPr>
          <w:rFonts w:ascii="Arial" w:eastAsia="Times New Roman" w:hAnsi="Arial" w:cs="Arial"/>
          <w:sz w:val="18"/>
          <w:szCs w:val="18"/>
        </w:rPr>
        <w:t xml:space="preserve"> </w:t>
      </w:r>
      <w:r w:rsidR="003B7539" w:rsidRPr="003B7539">
        <w:rPr>
          <w:rFonts w:ascii="Arial" w:hAnsi="Arial" w:cs="Arial"/>
          <w:color w:val="000000"/>
          <w:sz w:val="18"/>
          <w:szCs w:val="18"/>
          <w:lang w:val="de-DE"/>
        </w:rPr>
        <w:t>b</w:t>
      </w:r>
      <w:proofErr w:type="spellStart"/>
      <w:r w:rsidR="003B7539" w:rsidRPr="003B7539">
        <w:rPr>
          <w:rFonts w:ascii="Arial" w:hAnsi="Arial" w:cs="Arial"/>
          <w:color w:val="000000"/>
          <w:sz w:val="18"/>
          <w:szCs w:val="18"/>
        </w:rPr>
        <w:t>ысшая</w:t>
      </w:r>
      <w:proofErr w:type="spellEnd"/>
      <w:r w:rsidR="003B7539">
        <w:rPr>
          <w:rFonts w:ascii="Arial" w:hAnsi="Arial" w:cs="Arial"/>
          <w:color w:val="000000"/>
          <w:sz w:val="20"/>
          <w:szCs w:val="42"/>
          <w:lang w:val="de-DE"/>
        </w:rPr>
        <w:t xml:space="preserve"> </w:t>
      </w:r>
      <w:proofErr w:type="spellStart"/>
      <w:r w:rsidR="003B7539">
        <w:rPr>
          <w:rFonts w:ascii="Arial" w:hAnsi="Arial" w:cs="Arial"/>
          <w:color w:val="000000"/>
          <w:sz w:val="20"/>
          <w:szCs w:val="42"/>
        </w:rPr>
        <w:t>профессиональная</w:t>
      </w:r>
      <w:proofErr w:type="spellEnd"/>
      <w:r w:rsidR="003B7539">
        <w:rPr>
          <w:rFonts w:ascii="Arial" w:hAnsi="Arial" w:cs="Arial"/>
          <w:color w:val="000000"/>
          <w:sz w:val="20"/>
          <w:szCs w:val="42"/>
          <w:lang w:val="de-DE"/>
        </w:rPr>
        <w:t xml:space="preserve"> </w:t>
      </w:r>
      <w:proofErr w:type="spellStart"/>
      <w:r w:rsidR="003B7539">
        <w:rPr>
          <w:rFonts w:ascii="Arial" w:hAnsi="Arial" w:cs="Arial"/>
          <w:color w:val="000000"/>
          <w:sz w:val="20"/>
          <w:szCs w:val="42"/>
        </w:rPr>
        <w:t>школа</w:t>
      </w:r>
      <w:proofErr w:type="spellEnd"/>
      <w:r w:rsidR="003B7539">
        <w:rPr>
          <w:rFonts w:ascii="Arial" w:hAnsi="Arial" w:cs="Arial"/>
          <w:color w:val="000000"/>
          <w:sz w:val="20"/>
          <w:szCs w:val="42"/>
          <w:lang w:val="de-DE"/>
        </w:rPr>
        <w:t xml:space="preserve"> </w:t>
      </w:r>
      <w:proofErr w:type="spellStart"/>
      <w:r w:rsidR="00901D24">
        <w:rPr>
          <w:rFonts w:ascii="Arial" w:eastAsia="Times New Roman" w:hAnsi="Arial" w:cs="Arial"/>
          <w:sz w:val="18"/>
          <w:szCs w:val="18"/>
        </w:rPr>
        <w:t>им</w:t>
      </w:r>
      <w:proofErr w:type="spellEnd"/>
      <w:r w:rsidR="00901D24">
        <w:rPr>
          <w:rFonts w:ascii="Arial" w:eastAsia="Times New Roman" w:hAnsi="Arial" w:cs="Arial"/>
          <w:sz w:val="18"/>
          <w:szCs w:val="18"/>
        </w:rPr>
        <w:t xml:space="preserve">. </w:t>
      </w:r>
      <w:proofErr w:type="spellStart"/>
      <w:r w:rsidR="00901D24">
        <w:rPr>
          <w:rFonts w:ascii="Arial" w:eastAsia="Times New Roman" w:hAnsi="Arial" w:cs="Arial"/>
          <w:sz w:val="18"/>
          <w:szCs w:val="18"/>
        </w:rPr>
        <w:t>Вителона</w:t>
      </w:r>
      <w:proofErr w:type="spellEnd"/>
      <w:r w:rsidR="00901D24">
        <w:rPr>
          <w:rFonts w:ascii="Arial" w:eastAsia="Times New Roman" w:hAnsi="Arial" w:cs="Arial"/>
          <w:sz w:val="18"/>
          <w:szCs w:val="18"/>
        </w:rPr>
        <w:t xml:space="preserve"> в </w:t>
      </w:r>
      <w:proofErr w:type="spellStart"/>
      <w:r w:rsidRPr="00C82AC5">
        <w:rPr>
          <w:rFonts w:ascii="Arial" w:eastAsia="Times New Roman" w:hAnsi="Arial" w:cs="Arial"/>
          <w:sz w:val="18"/>
          <w:szCs w:val="18"/>
        </w:rPr>
        <w:t>Легнице</w:t>
      </w:r>
      <w:proofErr w:type="spellEnd"/>
      <w:r w:rsidRPr="00C82AC5">
        <w:rPr>
          <w:rFonts w:ascii="Arial" w:eastAsia="Times New Roman" w:hAnsi="Arial" w:cs="Arial"/>
          <w:sz w:val="18"/>
          <w:szCs w:val="18"/>
        </w:rPr>
        <w:t>.</w:t>
      </w:r>
    </w:p>
    <w:p w:rsidR="004C25A3" w:rsidRDefault="004C25A3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59665B" w:rsidRDefault="0059665B" w:rsidP="0059665B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§ 4.</w:t>
      </w:r>
    </w:p>
    <w:p w:rsidR="00867072" w:rsidRPr="004C25A3" w:rsidRDefault="00867072" w:rsidP="0059665B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</w:p>
    <w:p w:rsidR="004C25A3" w:rsidRDefault="004C25A3" w:rsidP="00B733A6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F25B62">
        <w:rPr>
          <w:rFonts w:ascii="Arial" w:eastAsia="Times New Roman" w:hAnsi="Arial" w:cs="Arial"/>
          <w:sz w:val="18"/>
          <w:szCs w:val="18"/>
        </w:rPr>
        <w:t xml:space="preserve">W swoich działaniach Uczelnia kieruje się zasadami wolności </w:t>
      </w:r>
      <w:r w:rsidRPr="007A2C23">
        <w:rPr>
          <w:rFonts w:ascii="Arial" w:eastAsia="Times New Roman" w:hAnsi="Arial" w:cs="Arial"/>
          <w:sz w:val="18"/>
          <w:szCs w:val="18"/>
        </w:rPr>
        <w:t>badań naukowych</w:t>
      </w:r>
      <w:r w:rsidRPr="00F25B62">
        <w:rPr>
          <w:rFonts w:ascii="Arial" w:eastAsia="Times New Roman" w:hAnsi="Arial" w:cs="Arial"/>
          <w:sz w:val="18"/>
          <w:szCs w:val="18"/>
        </w:rPr>
        <w:t xml:space="preserve">, wolności nauczania oraz autonomii </w:t>
      </w:r>
      <w:r w:rsidR="009F5597">
        <w:rPr>
          <w:rFonts w:ascii="Arial" w:eastAsia="Times New Roman" w:hAnsi="Arial" w:cs="Arial"/>
          <w:sz w:val="18"/>
          <w:szCs w:val="18"/>
        </w:rPr>
        <w:t>wspólnoty</w:t>
      </w:r>
      <w:r w:rsidRPr="00F25B62">
        <w:rPr>
          <w:rFonts w:ascii="Arial" w:eastAsia="Times New Roman" w:hAnsi="Arial" w:cs="Arial"/>
          <w:sz w:val="18"/>
          <w:szCs w:val="18"/>
        </w:rPr>
        <w:t xml:space="preserve"> akademickiej.</w:t>
      </w:r>
    </w:p>
    <w:p w:rsidR="004C25A3" w:rsidRPr="00F25B62" w:rsidRDefault="004C25A3" w:rsidP="00B733A6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F25B62">
        <w:rPr>
          <w:rFonts w:ascii="Arial" w:eastAsia="Times New Roman" w:hAnsi="Arial" w:cs="Arial"/>
          <w:sz w:val="18"/>
          <w:szCs w:val="18"/>
        </w:rPr>
        <w:t xml:space="preserve">Do podstawowych zadań Uczelni należy: </w:t>
      </w:r>
    </w:p>
    <w:p w:rsidR="004C25A3" w:rsidRPr="004C25A3" w:rsidRDefault="004C25A3" w:rsidP="00D31C04">
      <w:pPr>
        <w:numPr>
          <w:ilvl w:val="0"/>
          <w:numId w:val="5"/>
        </w:numPr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>prowadzenie kształcenia na studiach o profilu praktycznym</w:t>
      </w:r>
      <w:r w:rsidR="00AC02FD">
        <w:rPr>
          <w:rFonts w:ascii="Arial" w:eastAsia="Calibri" w:hAnsi="Arial" w:cs="Arial"/>
          <w:sz w:val="18"/>
          <w:szCs w:val="18"/>
        </w:rPr>
        <w:t>,</w:t>
      </w:r>
      <w:r w:rsidRPr="004C25A3">
        <w:rPr>
          <w:rFonts w:ascii="Arial" w:eastAsia="Calibri" w:hAnsi="Arial" w:cs="Arial"/>
          <w:sz w:val="18"/>
          <w:szCs w:val="18"/>
        </w:rPr>
        <w:t xml:space="preserve"> uwzględniającego potrzeby otoczenia społeczno-gospodarczego;</w:t>
      </w:r>
    </w:p>
    <w:p w:rsidR="004C25A3" w:rsidRPr="002A3375" w:rsidRDefault="004C25A3" w:rsidP="00D31C04">
      <w:pPr>
        <w:numPr>
          <w:ilvl w:val="0"/>
          <w:numId w:val="5"/>
        </w:numPr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2A3375">
        <w:rPr>
          <w:rFonts w:ascii="Arial" w:eastAsia="Calibri" w:hAnsi="Arial" w:cs="Arial"/>
          <w:sz w:val="18"/>
          <w:szCs w:val="18"/>
        </w:rPr>
        <w:t>prowadzenie kształcenia n</w:t>
      </w:r>
      <w:r w:rsidR="002A3375" w:rsidRPr="002A3375">
        <w:rPr>
          <w:rFonts w:ascii="Arial" w:eastAsia="Calibri" w:hAnsi="Arial" w:cs="Arial"/>
          <w:sz w:val="18"/>
          <w:szCs w:val="18"/>
        </w:rPr>
        <w:t xml:space="preserve">a studiach podyplomowych </w:t>
      </w:r>
      <w:r w:rsidR="00133683">
        <w:rPr>
          <w:rFonts w:ascii="Arial" w:eastAsia="Calibri" w:hAnsi="Arial" w:cs="Arial"/>
          <w:sz w:val="18"/>
          <w:szCs w:val="18"/>
        </w:rPr>
        <w:t>i</w:t>
      </w:r>
      <w:r w:rsidRPr="002A3375">
        <w:rPr>
          <w:rFonts w:ascii="Arial" w:eastAsia="Calibri" w:hAnsi="Arial" w:cs="Arial"/>
          <w:sz w:val="18"/>
          <w:szCs w:val="18"/>
        </w:rPr>
        <w:t xml:space="preserve"> innych form kształcenia; </w:t>
      </w:r>
    </w:p>
    <w:p w:rsidR="002A3375" w:rsidRPr="002A3375" w:rsidRDefault="002A3375" w:rsidP="00D31C04">
      <w:pPr>
        <w:numPr>
          <w:ilvl w:val="0"/>
          <w:numId w:val="5"/>
        </w:numPr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2A3375">
        <w:rPr>
          <w:rFonts w:ascii="Arial" w:eastAsia="Calibri" w:hAnsi="Arial" w:cs="Arial"/>
          <w:sz w:val="18"/>
          <w:szCs w:val="18"/>
        </w:rPr>
        <w:t>prowadzenie kształcenia specjalistycznego;</w:t>
      </w:r>
    </w:p>
    <w:p w:rsidR="004C25A3" w:rsidRPr="004C25A3" w:rsidRDefault="004C25A3" w:rsidP="00D31C04">
      <w:pPr>
        <w:numPr>
          <w:ilvl w:val="0"/>
          <w:numId w:val="5"/>
        </w:numPr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kształcenie i promowanie kadr </w:t>
      </w:r>
      <w:r w:rsidR="00FE22E8">
        <w:rPr>
          <w:rFonts w:ascii="Arial" w:eastAsia="Calibri" w:hAnsi="Arial" w:cs="Arial"/>
          <w:sz w:val="18"/>
          <w:szCs w:val="18"/>
        </w:rPr>
        <w:t>U</w:t>
      </w:r>
      <w:r w:rsidRPr="004C25A3">
        <w:rPr>
          <w:rFonts w:ascii="Arial" w:eastAsia="Calibri" w:hAnsi="Arial" w:cs="Arial"/>
          <w:sz w:val="18"/>
          <w:szCs w:val="18"/>
        </w:rPr>
        <w:t>czelni;</w:t>
      </w:r>
    </w:p>
    <w:p w:rsidR="004C25A3" w:rsidRPr="004C25A3" w:rsidRDefault="004C25A3" w:rsidP="00D31C04">
      <w:pPr>
        <w:numPr>
          <w:ilvl w:val="0"/>
          <w:numId w:val="5"/>
        </w:numPr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>stwarzanie osobom niepełnosprawnym warunków do pełnego udziału w procesie kształcenia;</w:t>
      </w:r>
    </w:p>
    <w:p w:rsidR="004C25A3" w:rsidRPr="004C25A3" w:rsidRDefault="004C25A3" w:rsidP="00D31C04">
      <w:pPr>
        <w:numPr>
          <w:ilvl w:val="0"/>
          <w:numId w:val="5"/>
        </w:numPr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>wychowywanie studentów w poczuciu odpowiedzialności za państwo polskie, tradycję narodową, umacnianie zasad demokracji i poszanowanie praw człowieka;</w:t>
      </w:r>
    </w:p>
    <w:p w:rsidR="004C25A3" w:rsidRPr="004C25A3" w:rsidRDefault="004C25A3" w:rsidP="00D31C04">
      <w:pPr>
        <w:numPr>
          <w:ilvl w:val="0"/>
          <w:numId w:val="5"/>
        </w:numPr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stwarzanie warunków do rozwoju kultury fizycznej studentów; </w:t>
      </w:r>
    </w:p>
    <w:p w:rsidR="004C25A3" w:rsidRPr="004C25A3" w:rsidRDefault="004C25A3" w:rsidP="00D31C04">
      <w:pPr>
        <w:numPr>
          <w:ilvl w:val="0"/>
          <w:numId w:val="5"/>
        </w:numPr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lastRenderedPageBreak/>
        <w:t>upowszechnianie i pomnażanie osiągn</w:t>
      </w:r>
      <w:r w:rsidR="003B4D97">
        <w:rPr>
          <w:rFonts w:ascii="Arial" w:eastAsia="Calibri" w:hAnsi="Arial" w:cs="Arial"/>
          <w:sz w:val="18"/>
          <w:szCs w:val="18"/>
        </w:rPr>
        <w:t>ięć nauki i kultury, w tym</w:t>
      </w:r>
      <w:r w:rsidRPr="004C25A3">
        <w:rPr>
          <w:rFonts w:ascii="Arial" w:eastAsia="Calibri" w:hAnsi="Arial" w:cs="Arial"/>
          <w:sz w:val="18"/>
          <w:szCs w:val="18"/>
        </w:rPr>
        <w:t xml:space="preserve"> gromadzenie i udostępnianie zbiorów bibliotecznych, informacyjnych i archiwalnych; </w:t>
      </w:r>
    </w:p>
    <w:p w:rsidR="00F25B62" w:rsidRDefault="004C25A3" w:rsidP="00D31C04">
      <w:pPr>
        <w:numPr>
          <w:ilvl w:val="0"/>
          <w:numId w:val="5"/>
        </w:numPr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>działanie na rzecz społec</w:t>
      </w:r>
      <w:r w:rsidR="002A3375">
        <w:rPr>
          <w:rFonts w:ascii="Arial" w:eastAsia="Calibri" w:hAnsi="Arial" w:cs="Arial"/>
          <w:sz w:val="18"/>
          <w:szCs w:val="18"/>
        </w:rPr>
        <w:t>zności lokalnych i regionalnych.</w:t>
      </w:r>
    </w:p>
    <w:p w:rsidR="004C25A3" w:rsidRPr="00F25B62" w:rsidRDefault="004C25A3" w:rsidP="00B733A6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F25B62">
        <w:rPr>
          <w:rFonts w:ascii="Arial" w:eastAsia="Times New Roman" w:hAnsi="Arial" w:cs="Arial"/>
          <w:sz w:val="18"/>
          <w:szCs w:val="18"/>
        </w:rPr>
        <w:t>Uczelnia może:</w:t>
      </w:r>
    </w:p>
    <w:p w:rsidR="004C25A3" w:rsidRPr="004C25A3" w:rsidRDefault="00FE22E8" w:rsidP="00D31C04">
      <w:pPr>
        <w:numPr>
          <w:ilvl w:val="1"/>
          <w:numId w:val="6"/>
        </w:numPr>
        <w:tabs>
          <w:tab w:val="clear" w:pos="1440"/>
          <w:tab w:val="left" w:pos="567"/>
        </w:tabs>
        <w:spacing w:after="0"/>
        <w:ind w:hanging="1156"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prowadzić działalność naukową;</w:t>
      </w:r>
      <w:r w:rsidR="004C25A3" w:rsidRPr="004C25A3">
        <w:rPr>
          <w:rFonts w:ascii="Arial" w:eastAsia="Times New Roman" w:hAnsi="Arial" w:cs="Arial"/>
          <w:sz w:val="18"/>
          <w:szCs w:val="18"/>
        </w:rPr>
        <w:t xml:space="preserve"> </w:t>
      </w:r>
    </w:p>
    <w:p w:rsidR="004C25A3" w:rsidRPr="004C25A3" w:rsidRDefault="004C25A3" w:rsidP="00D31C04">
      <w:pPr>
        <w:numPr>
          <w:ilvl w:val="1"/>
          <w:numId w:val="6"/>
        </w:numPr>
        <w:tabs>
          <w:tab w:val="clear" w:pos="1440"/>
          <w:tab w:val="left" w:pos="567"/>
          <w:tab w:val="num" w:pos="993"/>
        </w:tabs>
        <w:spacing w:after="0"/>
        <w:ind w:hanging="1156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świadczyć usługi badawcze oraz dokonywać transferu wiedzy i technologii do gospodarki;</w:t>
      </w:r>
    </w:p>
    <w:p w:rsidR="004C25A3" w:rsidRPr="00D31C04" w:rsidRDefault="004C25A3" w:rsidP="00D31C04">
      <w:pPr>
        <w:numPr>
          <w:ilvl w:val="1"/>
          <w:numId w:val="6"/>
        </w:numPr>
        <w:tabs>
          <w:tab w:val="clear" w:pos="1440"/>
          <w:tab w:val="left" w:pos="567"/>
          <w:tab w:val="num" w:pos="993"/>
        </w:tabs>
        <w:spacing w:after="0"/>
        <w:ind w:left="567" w:hanging="283"/>
        <w:jc w:val="both"/>
        <w:rPr>
          <w:rFonts w:ascii="Arial" w:eastAsia="Times New Roman" w:hAnsi="Arial" w:cs="Arial"/>
          <w:sz w:val="18"/>
          <w:szCs w:val="18"/>
        </w:rPr>
      </w:pPr>
      <w:r w:rsidRPr="00D31C04">
        <w:rPr>
          <w:rFonts w:ascii="Arial" w:eastAsia="Times New Roman" w:hAnsi="Arial" w:cs="Arial"/>
          <w:sz w:val="18"/>
          <w:szCs w:val="18"/>
        </w:rPr>
        <w:t xml:space="preserve">uczestniczyć w sprawowaniu opieki medycznej w zakresie i formach określonych w przepisach </w:t>
      </w:r>
      <w:r w:rsidRPr="00D31C04">
        <w:rPr>
          <w:rFonts w:ascii="Arial" w:eastAsia="Times New Roman" w:hAnsi="Arial" w:cs="Arial"/>
          <w:sz w:val="18"/>
          <w:szCs w:val="18"/>
        </w:rPr>
        <w:br/>
        <w:t xml:space="preserve">o działalności leczniczej; </w:t>
      </w:r>
    </w:p>
    <w:p w:rsidR="004C25A3" w:rsidRDefault="004C25A3" w:rsidP="00D31C04">
      <w:pPr>
        <w:numPr>
          <w:ilvl w:val="1"/>
          <w:numId w:val="6"/>
        </w:numPr>
        <w:tabs>
          <w:tab w:val="clear" w:pos="1440"/>
          <w:tab w:val="left" w:pos="567"/>
          <w:tab w:val="num" w:pos="993"/>
        </w:tabs>
        <w:spacing w:after="0"/>
        <w:ind w:hanging="1156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prowadzić domy studenckie i stołówki studenckie;</w:t>
      </w:r>
    </w:p>
    <w:p w:rsidR="004C25A3" w:rsidRPr="00D31C04" w:rsidRDefault="004C25A3" w:rsidP="00D31C04">
      <w:pPr>
        <w:numPr>
          <w:ilvl w:val="1"/>
          <w:numId w:val="6"/>
        </w:numPr>
        <w:tabs>
          <w:tab w:val="clear" w:pos="1440"/>
          <w:tab w:val="left" w:pos="567"/>
          <w:tab w:val="num" w:pos="993"/>
        </w:tabs>
        <w:spacing w:after="0"/>
        <w:ind w:left="567" w:hanging="283"/>
        <w:jc w:val="both"/>
        <w:rPr>
          <w:rFonts w:ascii="Arial" w:eastAsia="Times New Roman" w:hAnsi="Arial" w:cs="Arial"/>
          <w:sz w:val="18"/>
          <w:szCs w:val="18"/>
        </w:rPr>
      </w:pPr>
      <w:r w:rsidRPr="00D31C04">
        <w:rPr>
          <w:rFonts w:ascii="Arial" w:eastAsia="Times New Roman" w:hAnsi="Arial" w:cs="Arial"/>
          <w:sz w:val="18"/>
          <w:szCs w:val="18"/>
        </w:rPr>
        <w:t>być organem założycielskim szkół i placówek oświatowych prowadzonych n</w:t>
      </w:r>
      <w:r w:rsidR="00FE22E8" w:rsidRPr="00D31C04">
        <w:rPr>
          <w:rFonts w:ascii="Arial" w:eastAsia="Times New Roman" w:hAnsi="Arial" w:cs="Arial"/>
          <w:sz w:val="18"/>
          <w:szCs w:val="18"/>
        </w:rPr>
        <w:t>a podstawie odrębnych przepisów;</w:t>
      </w:r>
    </w:p>
    <w:p w:rsidR="00FE22E8" w:rsidRPr="00FE22E8" w:rsidRDefault="00FE22E8" w:rsidP="00D31C04">
      <w:pPr>
        <w:numPr>
          <w:ilvl w:val="1"/>
          <w:numId w:val="6"/>
        </w:numPr>
        <w:tabs>
          <w:tab w:val="clear" w:pos="1440"/>
          <w:tab w:val="left" w:pos="567"/>
        </w:tabs>
        <w:spacing w:after="0"/>
        <w:ind w:hanging="1156"/>
        <w:jc w:val="both"/>
        <w:rPr>
          <w:rFonts w:ascii="Arial" w:eastAsia="Times New Roman" w:hAnsi="Arial" w:cs="Arial"/>
          <w:sz w:val="18"/>
          <w:szCs w:val="18"/>
        </w:rPr>
      </w:pPr>
      <w:r w:rsidRPr="00FE22E8">
        <w:rPr>
          <w:rFonts w:ascii="Arial" w:eastAsia="Times New Roman" w:hAnsi="Arial" w:cs="Arial"/>
          <w:sz w:val="18"/>
          <w:szCs w:val="18"/>
        </w:rPr>
        <w:t xml:space="preserve">prowadzić </w:t>
      </w:r>
      <w:r>
        <w:rPr>
          <w:rFonts w:ascii="Arial" w:eastAsia="Times New Roman" w:hAnsi="Arial" w:cs="Arial"/>
          <w:sz w:val="18"/>
          <w:szCs w:val="18"/>
        </w:rPr>
        <w:t>w</w:t>
      </w:r>
      <w:r w:rsidRPr="00FE22E8">
        <w:rPr>
          <w:rFonts w:ascii="Arial" w:eastAsia="Times New Roman" w:hAnsi="Arial" w:cs="Arial"/>
          <w:sz w:val="18"/>
          <w:szCs w:val="18"/>
        </w:rPr>
        <w:t xml:space="preserve">ydawnictwo na zasadach określonych w regulaminie ustalonym przez </w:t>
      </w:r>
      <w:r w:rsidR="009F5597">
        <w:rPr>
          <w:rFonts w:ascii="Arial" w:eastAsia="Times New Roman" w:hAnsi="Arial" w:cs="Arial"/>
          <w:sz w:val="18"/>
          <w:szCs w:val="18"/>
        </w:rPr>
        <w:t>Rektora</w:t>
      </w:r>
      <w:r w:rsidRPr="00FE22E8">
        <w:rPr>
          <w:rFonts w:ascii="Arial" w:eastAsia="Times New Roman" w:hAnsi="Arial" w:cs="Arial"/>
          <w:sz w:val="18"/>
          <w:szCs w:val="18"/>
        </w:rPr>
        <w:t>.</w:t>
      </w:r>
    </w:p>
    <w:p w:rsidR="004C25A3" w:rsidRDefault="004C25A3" w:rsidP="00B733A6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F25B62">
        <w:rPr>
          <w:rFonts w:ascii="Arial" w:eastAsia="Times New Roman" w:hAnsi="Arial" w:cs="Arial"/>
          <w:sz w:val="18"/>
          <w:szCs w:val="18"/>
        </w:rPr>
        <w:t xml:space="preserve">Uczelnia może prowadzić studia wspólne z inną uczelnią, instytutem PAN, instytutem badawczym, instytutem międzynarodowym, </w:t>
      </w:r>
      <w:r w:rsidRPr="00867072">
        <w:rPr>
          <w:rFonts w:ascii="Arial" w:eastAsia="Times New Roman" w:hAnsi="Arial" w:cs="Arial"/>
          <w:sz w:val="18"/>
          <w:szCs w:val="18"/>
        </w:rPr>
        <w:t xml:space="preserve">zagraniczną uczelnią </w:t>
      </w:r>
      <w:r w:rsidRPr="00F25B62">
        <w:rPr>
          <w:rFonts w:ascii="Arial" w:eastAsia="Times New Roman" w:hAnsi="Arial" w:cs="Arial"/>
          <w:sz w:val="18"/>
          <w:szCs w:val="18"/>
        </w:rPr>
        <w:t>lub instytucją naukową. Zasady współpracy określa umowa zawarta w formie pisemnej.</w:t>
      </w:r>
    </w:p>
    <w:p w:rsidR="004C25A3" w:rsidRDefault="004C25A3" w:rsidP="00B733A6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F25B62">
        <w:rPr>
          <w:rFonts w:ascii="Arial" w:eastAsia="Times New Roman" w:hAnsi="Arial" w:cs="Arial"/>
          <w:sz w:val="18"/>
          <w:szCs w:val="18"/>
        </w:rPr>
        <w:t xml:space="preserve">Uczelnia może prowadzić studia we współpracy z organem nadającym uprawnienie do wykonywania zawodu, organem przeprowadzającym postępowanie egzaminacyjne w ramach uzyskiwania uprawnień </w:t>
      </w:r>
      <w:r w:rsidR="00CF63B3">
        <w:rPr>
          <w:rFonts w:ascii="Arial" w:eastAsia="Times New Roman" w:hAnsi="Arial" w:cs="Arial"/>
          <w:sz w:val="18"/>
          <w:szCs w:val="18"/>
        </w:rPr>
        <w:br/>
      </w:r>
      <w:r w:rsidRPr="00F25B62">
        <w:rPr>
          <w:rFonts w:ascii="Arial" w:eastAsia="Times New Roman" w:hAnsi="Arial" w:cs="Arial"/>
          <w:sz w:val="18"/>
          <w:szCs w:val="18"/>
        </w:rPr>
        <w:t>do wykonywania zawodu, organem samorządu zawodowego, organizacją gospodarczą lub organem rejestrowym. Zasady współpracy określa umowa zawarta w formie pisemnej.</w:t>
      </w:r>
    </w:p>
    <w:p w:rsidR="004C25A3" w:rsidRDefault="004C25A3" w:rsidP="00B733A6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F25B62">
        <w:rPr>
          <w:rFonts w:ascii="Arial" w:eastAsia="Times New Roman" w:hAnsi="Arial" w:cs="Arial"/>
          <w:sz w:val="18"/>
          <w:szCs w:val="18"/>
        </w:rPr>
        <w:t xml:space="preserve">Uczelnia może współdziałać z uczelniami akademickimi, w szczególności poprzez zawieranie umów dotyczących </w:t>
      </w:r>
      <w:r w:rsidR="00C05D26" w:rsidRPr="00867072">
        <w:rPr>
          <w:rFonts w:ascii="Arial" w:eastAsia="Times New Roman" w:hAnsi="Arial" w:cs="Arial"/>
          <w:sz w:val="18"/>
          <w:szCs w:val="18"/>
        </w:rPr>
        <w:t xml:space="preserve">podnoszenia jakości </w:t>
      </w:r>
      <w:r w:rsidRPr="00F25B62">
        <w:rPr>
          <w:rFonts w:ascii="Arial" w:eastAsia="Times New Roman" w:hAnsi="Arial" w:cs="Arial"/>
          <w:sz w:val="18"/>
          <w:szCs w:val="18"/>
        </w:rPr>
        <w:t>kształcenia, rozwoju naukowego nauczycieli akademickich, kontynuacji studiów przez absolwentów oraz wspierania Uczelni wysoko kwalifikowaną kadrą.</w:t>
      </w:r>
    </w:p>
    <w:p w:rsidR="00443CEB" w:rsidRDefault="00443CEB" w:rsidP="00B733A6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F25B62">
        <w:rPr>
          <w:rFonts w:ascii="Arial" w:eastAsia="Times New Roman" w:hAnsi="Arial" w:cs="Arial"/>
          <w:sz w:val="18"/>
          <w:szCs w:val="18"/>
        </w:rPr>
        <w:t>Uczelnia może przystępować do krajowych i międzynarodowych organizacji zrzeszających uczelnie.</w:t>
      </w:r>
    </w:p>
    <w:p w:rsidR="00443CEB" w:rsidRPr="004E723A" w:rsidRDefault="008C561A" w:rsidP="00B733A6">
      <w:pPr>
        <w:pStyle w:val="Akapitzlist"/>
        <w:numPr>
          <w:ilvl w:val="0"/>
          <w:numId w:val="53"/>
        </w:numPr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Senat</w:t>
      </w:r>
      <w:r w:rsidR="009F5597">
        <w:rPr>
          <w:rFonts w:ascii="Arial" w:eastAsia="Times New Roman" w:hAnsi="Arial" w:cs="Arial"/>
          <w:sz w:val="18"/>
          <w:szCs w:val="18"/>
        </w:rPr>
        <w:t>,</w:t>
      </w:r>
      <w:r>
        <w:rPr>
          <w:rFonts w:ascii="Arial" w:eastAsia="Times New Roman" w:hAnsi="Arial" w:cs="Arial"/>
          <w:sz w:val="18"/>
          <w:szCs w:val="18"/>
        </w:rPr>
        <w:t xml:space="preserve"> w </w:t>
      </w:r>
      <w:r w:rsidR="000E38A3">
        <w:rPr>
          <w:rFonts w:ascii="Arial" w:eastAsia="Times New Roman" w:hAnsi="Arial" w:cs="Arial"/>
          <w:sz w:val="18"/>
          <w:szCs w:val="18"/>
        </w:rPr>
        <w:t>drodze u</w:t>
      </w:r>
      <w:r>
        <w:rPr>
          <w:rFonts w:ascii="Arial" w:eastAsia="Times New Roman" w:hAnsi="Arial" w:cs="Arial"/>
          <w:sz w:val="18"/>
          <w:szCs w:val="18"/>
        </w:rPr>
        <w:t>chwały</w:t>
      </w:r>
      <w:r w:rsidR="009F5597">
        <w:rPr>
          <w:rFonts w:ascii="Arial" w:eastAsia="Times New Roman" w:hAnsi="Arial" w:cs="Arial"/>
          <w:sz w:val="18"/>
          <w:szCs w:val="18"/>
        </w:rPr>
        <w:t>,</w:t>
      </w:r>
      <w:r>
        <w:rPr>
          <w:rFonts w:ascii="Arial" w:eastAsia="Times New Roman" w:hAnsi="Arial" w:cs="Arial"/>
          <w:sz w:val="18"/>
          <w:szCs w:val="18"/>
        </w:rPr>
        <w:t xml:space="preserve"> podejmuje decyzję w sprawie członkostwa w organizacjach, o których mowa </w:t>
      </w:r>
      <w:r>
        <w:rPr>
          <w:rFonts w:ascii="Arial" w:eastAsia="Times New Roman" w:hAnsi="Arial" w:cs="Arial"/>
          <w:sz w:val="18"/>
          <w:szCs w:val="18"/>
        </w:rPr>
        <w:br/>
        <w:t>w ust 7.</w:t>
      </w:r>
    </w:p>
    <w:p w:rsidR="004C25A3" w:rsidRPr="004C25A3" w:rsidRDefault="004C25A3" w:rsidP="00F133CF">
      <w:pPr>
        <w:spacing w:after="0"/>
        <w:ind w:left="426" w:hanging="426"/>
        <w:jc w:val="both"/>
        <w:rPr>
          <w:rFonts w:ascii="Arial" w:eastAsia="Times New Roman" w:hAnsi="Arial" w:cs="Arial"/>
          <w:color w:val="548DD4" w:themeColor="text2" w:themeTint="99"/>
          <w:sz w:val="18"/>
          <w:szCs w:val="18"/>
        </w:rPr>
      </w:pPr>
    </w:p>
    <w:p w:rsidR="004C25A3" w:rsidRPr="00104768" w:rsidRDefault="00420C17" w:rsidP="004C25A3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       </w:t>
      </w:r>
      <w:r w:rsidR="004C25A3" w:rsidRPr="00104768">
        <w:rPr>
          <w:rFonts w:ascii="Arial" w:eastAsia="Times New Roman" w:hAnsi="Arial" w:cs="Arial"/>
          <w:sz w:val="18"/>
          <w:szCs w:val="18"/>
        </w:rPr>
        <w:t xml:space="preserve">§ </w:t>
      </w:r>
      <w:r w:rsidR="0059665B">
        <w:rPr>
          <w:rFonts w:ascii="Arial" w:eastAsia="Times New Roman" w:hAnsi="Arial" w:cs="Arial"/>
          <w:sz w:val="18"/>
          <w:szCs w:val="18"/>
        </w:rPr>
        <w:t>5</w:t>
      </w:r>
      <w:r w:rsidR="004C25A3" w:rsidRPr="00104768">
        <w:rPr>
          <w:rFonts w:ascii="Arial" w:eastAsia="Times New Roman" w:hAnsi="Arial" w:cs="Arial"/>
          <w:sz w:val="18"/>
          <w:szCs w:val="18"/>
        </w:rPr>
        <w:t>.</w:t>
      </w:r>
    </w:p>
    <w:p w:rsidR="004C25A3" w:rsidRPr="00CF64FC" w:rsidRDefault="004C25A3" w:rsidP="004C25A3">
      <w:pPr>
        <w:spacing w:after="0"/>
        <w:jc w:val="both"/>
        <w:rPr>
          <w:rFonts w:ascii="Arial" w:eastAsia="Times New Roman" w:hAnsi="Arial" w:cs="Arial"/>
          <w:color w:val="548DD4" w:themeColor="text2" w:themeTint="99"/>
          <w:sz w:val="18"/>
          <w:szCs w:val="18"/>
        </w:rPr>
      </w:pPr>
    </w:p>
    <w:p w:rsidR="004C25A3" w:rsidRPr="00CF64FC" w:rsidRDefault="004C25A3" w:rsidP="00D31C04">
      <w:pPr>
        <w:numPr>
          <w:ilvl w:val="0"/>
          <w:numId w:val="7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CF64FC">
        <w:rPr>
          <w:rFonts w:ascii="Arial" w:eastAsia="Times New Roman" w:hAnsi="Arial" w:cs="Arial"/>
          <w:sz w:val="18"/>
          <w:szCs w:val="18"/>
        </w:rPr>
        <w:t xml:space="preserve">Pracownicy </w:t>
      </w:r>
      <w:r w:rsidR="003B4D97" w:rsidRPr="00CF64FC">
        <w:rPr>
          <w:rFonts w:ascii="Arial" w:eastAsia="Times New Roman" w:hAnsi="Arial" w:cs="Arial"/>
          <w:sz w:val="18"/>
          <w:szCs w:val="18"/>
        </w:rPr>
        <w:t xml:space="preserve">Uczelni </w:t>
      </w:r>
      <w:r w:rsidR="00AC02FD" w:rsidRPr="00CF64FC">
        <w:rPr>
          <w:rFonts w:ascii="Arial" w:eastAsia="Times New Roman" w:hAnsi="Arial" w:cs="Arial"/>
          <w:sz w:val="18"/>
          <w:szCs w:val="18"/>
        </w:rPr>
        <w:t xml:space="preserve">oraz studenci </w:t>
      </w:r>
      <w:r w:rsidR="003B4D97">
        <w:rPr>
          <w:rFonts w:ascii="Arial" w:eastAsia="Times New Roman" w:hAnsi="Arial" w:cs="Arial"/>
          <w:sz w:val="18"/>
          <w:szCs w:val="18"/>
        </w:rPr>
        <w:t>stanowią</w:t>
      </w:r>
      <w:r w:rsidRPr="00CF64FC">
        <w:rPr>
          <w:rFonts w:ascii="Arial" w:eastAsia="Times New Roman" w:hAnsi="Arial" w:cs="Arial"/>
          <w:sz w:val="18"/>
          <w:szCs w:val="18"/>
        </w:rPr>
        <w:t xml:space="preserve"> </w:t>
      </w:r>
      <w:r w:rsidR="008C561A">
        <w:rPr>
          <w:rFonts w:ascii="Arial" w:eastAsia="Times New Roman" w:hAnsi="Arial" w:cs="Arial"/>
          <w:sz w:val="18"/>
          <w:szCs w:val="18"/>
        </w:rPr>
        <w:t>wspólnotę</w:t>
      </w:r>
      <w:r w:rsidR="000E38A3">
        <w:rPr>
          <w:rFonts w:ascii="Arial" w:eastAsia="Times New Roman" w:hAnsi="Arial" w:cs="Arial"/>
          <w:sz w:val="18"/>
          <w:szCs w:val="18"/>
        </w:rPr>
        <w:t xml:space="preserve"> </w:t>
      </w:r>
      <w:r w:rsidR="003B4D97">
        <w:rPr>
          <w:rFonts w:ascii="Arial" w:eastAsia="Times New Roman" w:hAnsi="Arial" w:cs="Arial"/>
          <w:sz w:val="18"/>
          <w:szCs w:val="18"/>
        </w:rPr>
        <w:t>Uczelni</w:t>
      </w:r>
      <w:r w:rsidRPr="00CF64FC">
        <w:rPr>
          <w:rFonts w:ascii="Arial" w:eastAsia="Times New Roman" w:hAnsi="Arial" w:cs="Arial"/>
          <w:sz w:val="18"/>
          <w:szCs w:val="18"/>
        </w:rPr>
        <w:t>.</w:t>
      </w:r>
    </w:p>
    <w:p w:rsidR="004C25A3" w:rsidRPr="00CF64FC" w:rsidRDefault="004C25A3" w:rsidP="00D31C04">
      <w:pPr>
        <w:numPr>
          <w:ilvl w:val="0"/>
          <w:numId w:val="7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CF64FC">
        <w:rPr>
          <w:rFonts w:ascii="Arial" w:eastAsia="Times New Roman" w:hAnsi="Arial" w:cs="Arial"/>
          <w:sz w:val="18"/>
          <w:szCs w:val="18"/>
        </w:rPr>
        <w:t xml:space="preserve">Pracownikami </w:t>
      </w:r>
      <w:r w:rsidR="00FE22E8">
        <w:rPr>
          <w:rFonts w:ascii="Arial" w:eastAsia="Times New Roman" w:hAnsi="Arial" w:cs="Arial"/>
          <w:sz w:val="18"/>
          <w:szCs w:val="18"/>
        </w:rPr>
        <w:t>U</w:t>
      </w:r>
      <w:r w:rsidRPr="00CF64FC">
        <w:rPr>
          <w:rFonts w:ascii="Arial" w:eastAsia="Times New Roman" w:hAnsi="Arial" w:cs="Arial"/>
          <w:sz w:val="18"/>
          <w:szCs w:val="18"/>
        </w:rPr>
        <w:t>czelni są nauczyciele akademiccy oraz pracownicy niebędący nauczycielami akademickimi.</w:t>
      </w:r>
    </w:p>
    <w:p w:rsidR="004C25A3" w:rsidRPr="00CF64FC" w:rsidRDefault="004C25A3" w:rsidP="00D31C04">
      <w:pPr>
        <w:numPr>
          <w:ilvl w:val="0"/>
          <w:numId w:val="7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F64FC">
        <w:rPr>
          <w:rFonts w:ascii="Arial" w:eastAsia="Times New Roman" w:hAnsi="Arial" w:cs="Arial"/>
          <w:sz w:val="18"/>
          <w:szCs w:val="18"/>
        </w:rPr>
        <w:t xml:space="preserve">Studenci </w:t>
      </w:r>
      <w:bookmarkStart w:id="0" w:name="mip44091665"/>
      <w:bookmarkEnd w:id="0"/>
      <w:r w:rsidR="00CF64FC" w:rsidRPr="00CF64FC">
        <w:rPr>
          <w:rFonts w:ascii="Arial" w:eastAsia="Times New Roman" w:hAnsi="Arial" w:cs="Arial"/>
          <w:sz w:val="18"/>
          <w:szCs w:val="18"/>
          <w:lang w:eastAsia="pl-PL"/>
        </w:rPr>
        <w:t>w U</w:t>
      </w:r>
      <w:r w:rsidRPr="00CF64FC">
        <w:rPr>
          <w:rFonts w:ascii="Arial" w:eastAsia="Times New Roman" w:hAnsi="Arial" w:cs="Arial"/>
          <w:sz w:val="18"/>
          <w:szCs w:val="18"/>
          <w:lang w:eastAsia="pl-PL"/>
        </w:rPr>
        <w:t xml:space="preserve">czelni tworzą </w:t>
      </w:r>
      <w:r w:rsidR="00563683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Pr="00CF64FC">
        <w:rPr>
          <w:rFonts w:ascii="Arial" w:eastAsia="Times New Roman" w:hAnsi="Arial" w:cs="Arial"/>
          <w:sz w:val="18"/>
          <w:szCs w:val="18"/>
          <w:lang w:eastAsia="pl-PL"/>
        </w:rPr>
        <w:t xml:space="preserve">amorząd </w:t>
      </w:r>
      <w:r w:rsidR="00563683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Pr="00CF64FC">
        <w:rPr>
          <w:rFonts w:ascii="Arial" w:eastAsia="Times New Roman" w:hAnsi="Arial" w:cs="Arial"/>
          <w:sz w:val="18"/>
          <w:szCs w:val="18"/>
          <w:lang w:eastAsia="pl-PL"/>
        </w:rPr>
        <w:t>tudencki</w:t>
      </w:r>
      <w:r w:rsidR="003B4D97">
        <w:rPr>
          <w:rFonts w:ascii="Arial" w:eastAsia="Times New Roman" w:hAnsi="Arial" w:cs="Arial"/>
          <w:sz w:val="18"/>
          <w:szCs w:val="18"/>
          <w:lang w:eastAsia="pl-PL"/>
        </w:rPr>
        <w:t>, który</w:t>
      </w:r>
      <w:bookmarkStart w:id="1" w:name="mip44091666"/>
      <w:bookmarkEnd w:id="1"/>
      <w:r w:rsidR="003B4D97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CF64FC">
        <w:rPr>
          <w:rFonts w:ascii="Arial" w:eastAsia="Times New Roman" w:hAnsi="Arial" w:cs="Arial"/>
          <w:sz w:val="18"/>
          <w:szCs w:val="18"/>
          <w:lang w:eastAsia="pl-PL"/>
        </w:rPr>
        <w:t>działa przez swoje organy</w:t>
      </w:r>
      <w:r w:rsidR="00AC02FD">
        <w:rPr>
          <w:rFonts w:ascii="Arial" w:eastAsia="Times New Roman" w:hAnsi="Arial" w:cs="Arial"/>
          <w:sz w:val="18"/>
          <w:szCs w:val="18"/>
          <w:lang w:eastAsia="pl-PL"/>
        </w:rPr>
        <w:t>,</w:t>
      </w:r>
      <w:r w:rsidRPr="00CF64FC">
        <w:rPr>
          <w:rFonts w:ascii="Arial" w:eastAsia="Times New Roman" w:hAnsi="Arial" w:cs="Arial"/>
          <w:sz w:val="18"/>
          <w:szCs w:val="18"/>
          <w:lang w:eastAsia="pl-PL"/>
        </w:rPr>
        <w:t xml:space="preserve"> określone w regulaminie </w:t>
      </w:r>
      <w:r w:rsidR="00563683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Pr="00CF64FC">
        <w:rPr>
          <w:rFonts w:ascii="Arial" w:eastAsia="Times New Roman" w:hAnsi="Arial" w:cs="Arial"/>
          <w:sz w:val="18"/>
          <w:szCs w:val="18"/>
          <w:lang w:eastAsia="pl-PL"/>
        </w:rPr>
        <w:t xml:space="preserve">amorządu </w:t>
      </w:r>
      <w:r w:rsidR="00563683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Pr="00CF64FC">
        <w:rPr>
          <w:rFonts w:ascii="Arial" w:eastAsia="Times New Roman" w:hAnsi="Arial" w:cs="Arial"/>
          <w:sz w:val="18"/>
          <w:szCs w:val="18"/>
          <w:lang w:eastAsia="pl-PL"/>
        </w:rPr>
        <w:t>tudenckiego</w:t>
      </w:r>
      <w:r w:rsidR="003B4D97">
        <w:rPr>
          <w:rFonts w:ascii="Arial" w:eastAsia="Times New Roman" w:hAnsi="Arial" w:cs="Arial"/>
          <w:sz w:val="18"/>
          <w:szCs w:val="18"/>
          <w:lang w:eastAsia="pl-PL"/>
        </w:rPr>
        <w:t xml:space="preserve"> i </w:t>
      </w:r>
      <w:bookmarkStart w:id="2" w:name="mip44091668"/>
      <w:bookmarkEnd w:id="2"/>
      <w:r w:rsidRPr="00CF64FC">
        <w:rPr>
          <w:rFonts w:ascii="Arial" w:eastAsia="Times New Roman" w:hAnsi="Arial" w:cs="Arial"/>
          <w:sz w:val="18"/>
          <w:szCs w:val="18"/>
          <w:lang w:eastAsia="pl-PL"/>
        </w:rPr>
        <w:t xml:space="preserve">jest </w:t>
      </w:r>
      <w:r w:rsidR="003B4D97">
        <w:rPr>
          <w:rFonts w:ascii="Arial" w:eastAsia="Times New Roman" w:hAnsi="Arial" w:cs="Arial"/>
          <w:sz w:val="18"/>
          <w:szCs w:val="18"/>
          <w:lang w:eastAsia="pl-PL"/>
        </w:rPr>
        <w:t xml:space="preserve">ich </w:t>
      </w:r>
      <w:r w:rsidRPr="00CF64FC">
        <w:rPr>
          <w:rFonts w:ascii="Arial" w:eastAsia="Times New Roman" w:hAnsi="Arial" w:cs="Arial"/>
          <w:sz w:val="18"/>
          <w:szCs w:val="18"/>
          <w:lang w:eastAsia="pl-PL"/>
        </w:rPr>
        <w:t xml:space="preserve">wyłącznym </w:t>
      </w:r>
      <w:r w:rsidR="003B4D97">
        <w:rPr>
          <w:rFonts w:ascii="Arial" w:eastAsia="Times New Roman" w:hAnsi="Arial" w:cs="Arial"/>
          <w:sz w:val="18"/>
          <w:szCs w:val="18"/>
          <w:lang w:eastAsia="pl-PL"/>
        </w:rPr>
        <w:t>reprezentantem</w:t>
      </w:r>
      <w:r w:rsidRPr="00CF64FC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4C25A3" w:rsidRPr="00CF64FC" w:rsidRDefault="004C25A3" w:rsidP="00D31C04">
      <w:pPr>
        <w:numPr>
          <w:ilvl w:val="0"/>
          <w:numId w:val="7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CF64FC">
        <w:rPr>
          <w:rFonts w:ascii="Arial" w:eastAsia="Times New Roman" w:hAnsi="Arial" w:cs="Arial"/>
          <w:sz w:val="18"/>
          <w:szCs w:val="18"/>
        </w:rPr>
        <w:t>W Uczelni mogą działać, na zasadach określonych w odrębnych prze</w:t>
      </w:r>
      <w:r w:rsidR="00640E69">
        <w:rPr>
          <w:rFonts w:ascii="Arial" w:eastAsia="Times New Roman" w:hAnsi="Arial" w:cs="Arial"/>
          <w:sz w:val="18"/>
          <w:szCs w:val="18"/>
        </w:rPr>
        <w:t xml:space="preserve">pisach, organizacje zrzeszające </w:t>
      </w:r>
      <w:r w:rsidRPr="00CF64FC">
        <w:rPr>
          <w:rFonts w:ascii="Arial" w:eastAsia="Times New Roman" w:hAnsi="Arial" w:cs="Arial"/>
          <w:sz w:val="18"/>
          <w:szCs w:val="18"/>
        </w:rPr>
        <w:t>pracowników, studentów i absolwentów Uczelni.</w:t>
      </w:r>
    </w:p>
    <w:p w:rsidR="004C25A3" w:rsidRPr="004C25A3" w:rsidRDefault="004C25A3" w:rsidP="004C25A3">
      <w:pPr>
        <w:spacing w:after="0"/>
        <w:rPr>
          <w:rFonts w:ascii="Arial" w:eastAsia="Times New Roman" w:hAnsi="Arial" w:cs="Arial"/>
          <w:color w:val="548DD4" w:themeColor="text2" w:themeTint="99"/>
          <w:sz w:val="18"/>
          <w:szCs w:val="18"/>
        </w:rPr>
      </w:pPr>
    </w:p>
    <w:p w:rsidR="00104768" w:rsidRDefault="00104768" w:rsidP="00104768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</w:rPr>
      </w:pPr>
    </w:p>
    <w:p w:rsidR="004C25A3" w:rsidRPr="00104768" w:rsidRDefault="003F6DF2" w:rsidP="00104768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</w:rPr>
      </w:pPr>
      <w:r w:rsidRPr="00104768">
        <w:rPr>
          <w:rFonts w:ascii="Arial" w:eastAsia="Times New Roman" w:hAnsi="Arial" w:cs="Arial"/>
          <w:b/>
          <w:sz w:val="18"/>
          <w:szCs w:val="18"/>
        </w:rPr>
        <w:t>Wyróżnienia</w:t>
      </w:r>
      <w:r w:rsidR="00D224F8">
        <w:rPr>
          <w:rFonts w:ascii="Arial" w:eastAsia="Times New Roman" w:hAnsi="Arial" w:cs="Arial"/>
          <w:b/>
          <w:sz w:val="18"/>
          <w:szCs w:val="18"/>
        </w:rPr>
        <w:t xml:space="preserve"> </w:t>
      </w:r>
    </w:p>
    <w:p w:rsidR="004C25A3" w:rsidRPr="00104768" w:rsidRDefault="004C25A3" w:rsidP="00104768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</w:rPr>
      </w:pPr>
    </w:p>
    <w:p w:rsidR="004C25A3" w:rsidRPr="00443CEB" w:rsidRDefault="004C25A3" w:rsidP="0059665B">
      <w:pPr>
        <w:tabs>
          <w:tab w:val="left" w:pos="4253"/>
        </w:tabs>
        <w:spacing w:after="0"/>
        <w:jc w:val="center"/>
        <w:rPr>
          <w:rFonts w:ascii="Arial" w:eastAsia="Times New Roman" w:hAnsi="Arial" w:cs="Arial"/>
          <w:sz w:val="18"/>
          <w:szCs w:val="18"/>
        </w:rPr>
      </w:pPr>
      <w:r w:rsidRPr="00443CEB">
        <w:rPr>
          <w:rFonts w:ascii="Arial" w:eastAsia="Times New Roman" w:hAnsi="Arial" w:cs="Arial"/>
          <w:sz w:val="18"/>
          <w:szCs w:val="18"/>
        </w:rPr>
        <w:t xml:space="preserve">§ </w:t>
      </w:r>
      <w:r w:rsidR="0059665B">
        <w:rPr>
          <w:rFonts w:ascii="Arial" w:eastAsia="Times New Roman" w:hAnsi="Arial" w:cs="Arial"/>
          <w:sz w:val="18"/>
          <w:szCs w:val="18"/>
        </w:rPr>
        <w:t>6</w:t>
      </w:r>
      <w:r w:rsidRPr="00443CEB">
        <w:rPr>
          <w:rFonts w:ascii="Arial" w:eastAsia="Times New Roman" w:hAnsi="Arial" w:cs="Arial"/>
          <w:sz w:val="18"/>
          <w:szCs w:val="18"/>
        </w:rPr>
        <w:t>.</w:t>
      </w:r>
    </w:p>
    <w:p w:rsidR="004C25A3" w:rsidRPr="00443CEB" w:rsidRDefault="004C25A3" w:rsidP="004C25A3">
      <w:pPr>
        <w:spacing w:after="0"/>
        <w:jc w:val="center"/>
        <w:rPr>
          <w:rFonts w:ascii="Arial" w:eastAsia="Times New Roman" w:hAnsi="Arial" w:cs="Arial"/>
          <w:b/>
          <w:sz w:val="18"/>
          <w:szCs w:val="18"/>
        </w:rPr>
      </w:pPr>
    </w:p>
    <w:p w:rsidR="00941AD4" w:rsidRPr="004838B3" w:rsidRDefault="00941AD4" w:rsidP="00B733A6">
      <w:pPr>
        <w:numPr>
          <w:ilvl w:val="0"/>
          <w:numId w:val="49"/>
        </w:numPr>
        <w:ind w:left="284" w:hanging="284"/>
        <w:contextualSpacing/>
        <w:jc w:val="both"/>
        <w:rPr>
          <w:rFonts w:ascii="Arial" w:hAnsi="Arial" w:cs="Arial"/>
          <w:sz w:val="18"/>
          <w:szCs w:val="18"/>
        </w:rPr>
      </w:pPr>
      <w:r w:rsidRPr="004838B3">
        <w:rPr>
          <w:rFonts w:ascii="Arial" w:hAnsi="Arial" w:cs="Arial"/>
          <w:sz w:val="18"/>
          <w:szCs w:val="18"/>
        </w:rPr>
        <w:t>Senat może nadawać tytuł doktor</w:t>
      </w:r>
      <w:r w:rsidR="00133683">
        <w:rPr>
          <w:rFonts w:ascii="Arial" w:hAnsi="Arial" w:cs="Arial"/>
          <w:sz w:val="18"/>
          <w:szCs w:val="18"/>
        </w:rPr>
        <w:t>a</w:t>
      </w:r>
      <w:r w:rsidRPr="004838B3">
        <w:rPr>
          <w:rFonts w:ascii="Arial" w:hAnsi="Arial" w:cs="Arial"/>
          <w:sz w:val="18"/>
          <w:szCs w:val="18"/>
        </w:rPr>
        <w:t xml:space="preserve"> honoris causa.</w:t>
      </w:r>
    </w:p>
    <w:p w:rsidR="00941AD4" w:rsidRPr="004838B3" w:rsidRDefault="00CE0D57" w:rsidP="00B733A6">
      <w:pPr>
        <w:numPr>
          <w:ilvl w:val="0"/>
          <w:numId w:val="49"/>
        </w:numPr>
        <w:ind w:left="284" w:hanging="284"/>
        <w:contextualSpacing/>
        <w:jc w:val="both"/>
        <w:rPr>
          <w:rFonts w:ascii="Arial" w:hAnsi="Arial" w:cs="Arial"/>
          <w:sz w:val="18"/>
          <w:szCs w:val="18"/>
        </w:rPr>
      </w:pPr>
      <w:r w:rsidRPr="004838B3">
        <w:rPr>
          <w:rFonts w:ascii="Arial" w:hAnsi="Arial" w:cs="Arial"/>
          <w:sz w:val="18"/>
          <w:szCs w:val="18"/>
        </w:rPr>
        <w:t>Tytuł, o którym mowa w ust</w:t>
      </w:r>
      <w:r w:rsidR="00640E69">
        <w:rPr>
          <w:rFonts w:ascii="Arial" w:hAnsi="Arial" w:cs="Arial"/>
          <w:sz w:val="18"/>
          <w:szCs w:val="18"/>
        </w:rPr>
        <w:t>.</w:t>
      </w:r>
      <w:r w:rsidRPr="004838B3">
        <w:rPr>
          <w:rFonts w:ascii="Arial" w:hAnsi="Arial" w:cs="Arial"/>
          <w:sz w:val="18"/>
          <w:szCs w:val="18"/>
        </w:rPr>
        <w:t xml:space="preserve"> 1, </w:t>
      </w:r>
      <w:r w:rsidR="00941AD4" w:rsidRPr="004838B3">
        <w:rPr>
          <w:rFonts w:ascii="Arial" w:hAnsi="Arial" w:cs="Arial"/>
          <w:sz w:val="18"/>
          <w:szCs w:val="18"/>
        </w:rPr>
        <w:t>można przyznawać:</w:t>
      </w:r>
    </w:p>
    <w:p w:rsidR="00941AD4" w:rsidRPr="004838B3" w:rsidRDefault="00B84F56" w:rsidP="00B733A6">
      <w:pPr>
        <w:numPr>
          <w:ilvl w:val="0"/>
          <w:numId w:val="50"/>
        </w:numPr>
        <w:ind w:left="567" w:hanging="283"/>
        <w:contextualSpacing/>
        <w:jc w:val="both"/>
        <w:rPr>
          <w:rFonts w:ascii="Arial" w:hAnsi="Arial" w:cs="Arial"/>
          <w:sz w:val="18"/>
          <w:szCs w:val="18"/>
        </w:rPr>
      </w:pPr>
      <w:r w:rsidRPr="004838B3">
        <w:rPr>
          <w:rFonts w:ascii="Arial" w:hAnsi="Arial" w:cs="Arial"/>
          <w:sz w:val="18"/>
          <w:szCs w:val="18"/>
        </w:rPr>
        <w:t>o</w:t>
      </w:r>
      <w:r w:rsidR="00D05244" w:rsidRPr="004838B3">
        <w:rPr>
          <w:rFonts w:ascii="Arial" w:hAnsi="Arial" w:cs="Arial"/>
          <w:sz w:val="18"/>
          <w:szCs w:val="18"/>
        </w:rPr>
        <w:t>sobom o wybitnych osiągni</w:t>
      </w:r>
      <w:r w:rsidR="00E21984">
        <w:rPr>
          <w:rFonts w:ascii="Arial" w:hAnsi="Arial" w:cs="Arial"/>
          <w:sz w:val="18"/>
          <w:szCs w:val="18"/>
        </w:rPr>
        <w:t>ę</w:t>
      </w:r>
      <w:r w:rsidR="00D05244" w:rsidRPr="004838B3">
        <w:rPr>
          <w:rFonts w:ascii="Arial" w:hAnsi="Arial" w:cs="Arial"/>
          <w:sz w:val="18"/>
          <w:szCs w:val="18"/>
        </w:rPr>
        <w:t>ciach;</w:t>
      </w:r>
    </w:p>
    <w:p w:rsidR="00133683" w:rsidRDefault="00443CEB" w:rsidP="00B733A6">
      <w:pPr>
        <w:numPr>
          <w:ilvl w:val="0"/>
          <w:numId w:val="50"/>
        </w:numPr>
        <w:ind w:left="567" w:hanging="283"/>
        <w:contextualSpacing/>
        <w:jc w:val="both"/>
        <w:rPr>
          <w:rFonts w:ascii="Arial" w:hAnsi="Arial" w:cs="Arial"/>
          <w:sz w:val="18"/>
          <w:szCs w:val="18"/>
        </w:rPr>
      </w:pPr>
      <w:r w:rsidRPr="00D3691F">
        <w:rPr>
          <w:rFonts w:ascii="Arial" w:hAnsi="Arial" w:cs="Arial"/>
          <w:sz w:val="18"/>
          <w:szCs w:val="18"/>
        </w:rPr>
        <w:t>o</w:t>
      </w:r>
      <w:r w:rsidR="00941AD4" w:rsidRPr="00D3691F">
        <w:rPr>
          <w:rFonts w:ascii="Arial" w:hAnsi="Arial" w:cs="Arial"/>
          <w:sz w:val="18"/>
          <w:szCs w:val="18"/>
        </w:rPr>
        <w:t>sobom, które uzyskały uznanie społeczne w wymiarze międzynarodowym lub krajowym</w:t>
      </w:r>
      <w:r w:rsidR="00D3691F">
        <w:rPr>
          <w:rFonts w:ascii="Arial" w:hAnsi="Arial" w:cs="Arial"/>
          <w:sz w:val="18"/>
          <w:szCs w:val="18"/>
        </w:rPr>
        <w:t>;</w:t>
      </w:r>
      <w:r w:rsidR="00941AD4" w:rsidRPr="00D3691F">
        <w:rPr>
          <w:rFonts w:ascii="Arial" w:hAnsi="Arial" w:cs="Arial"/>
          <w:sz w:val="18"/>
          <w:szCs w:val="18"/>
        </w:rPr>
        <w:t xml:space="preserve"> </w:t>
      </w:r>
    </w:p>
    <w:p w:rsidR="00CE0D57" w:rsidRPr="00D3691F" w:rsidRDefault="00CE0D57" w:rsidP="00B733A6">
      <w:pPr>
        <w:numPr>
          <w:ilvl w:val="0"/>
          <w:numId w:val="50"/>
        </w:numPr>
        <w:ind w:left="567" w:hanging="283"/>
        <w:contextualSpacing/>
        <w:jc w:val="both"/>
        <w:rPr>
          <w:rFonts w:ascii="Arial" w:hAnsi="Arial" w:cs="Arial"/>
          <w:sz w:val="18"/>
          <w:szCs w:val="18"/>
        </w:rPr>
      </w:pPr>
      <w:r w:rsidRPr="00D3691F">
        <w:rPr>
          <w:rFonts w:ascii="Arial" w:hAnsi="Arial" w:cs="Arial"/>
          <w:sz w:val="18"/>
          <w:szCs w:val="18"/>
        </w:rPr>
        <w:t>osobom, których działalność wywarła znaczący wpływ na istnienie i rozwój systemu wyższego szkolnictwa zawodowego</w:t>
      </w:r>
      <w:r w:rsidR="00D05244" w:rsidRPr="00D3691F">
        <w:rPr>
          <w:rFonts w:ascii="Arial" w:hAnsi="Arial" w:cs="Arial"/>
          <w:sz w:val="18"/>
          <w:szCs w:val="18"/>
        </w:rPr>
        <w:t>.</w:t>
      </w:r>
    </w:p>
    <w:p w:rsidR="00104768" w:rsidRPr="003E6B4C" w:rsidRDefault="00443CEB" w:rsidP="00443CEB">
      <w:pPr>
        <w:spacing w:after="0"/>
        <w:jc w:val="both"/>
        <w:rPr>
          <w:rFonts w:ascii="Arial" w:eastAsia="Times New Roman" w:hAnsi="Arial" w:cs="Arial"/>
          <w:color w:val="FF0000"/>
          <w:sz w:val="18"/>
          <w:szCs w:val="18"/>
        </w:rPr>
      </w:pPr>
      <w:r w:rsidRPr="003E6B4C">
        <w:rPr>
          <w:rFonts w:ascii="Arial" w:eastAsia="Times New Roman" w:hAnsi="Arial" w:cs="Arial"/>
          <w:color w:val="FF0000"/>
          <w:sz w:val="18"/>
          <w:szCs w:val="18"/>
        </w:rPr>
        <w:t xml:space="preserve">                                                                                       </w:t>
      </w:r>
    </w:p>
    <w:p w:rsidR="00941AD4" w:rsidRPr="0074158E" w:rsidRDefault="00941AD4" w:rsidP="0059665B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  <w:r w:rsidRPr="0074158E">
        <w:rPr>
          <w:rFonts w:ascii="Arial" w:eastAsia="Times New Roman" w:hAnsi="Arial" w:cs="Arial"/>
          <w:sz w:val="18"/>
          <w:szCs w:val="18"/>
        </w:rPr>
        <w:t xml:space="preserve">§ </w:t>
      </w:r>
      <w:r w:rsidR="0059665B">
        <w:rPr>
          <w:rFonts w:ascii="Arial" w:eastAsia="Times New Roman" w:hAnsi="Arial" w:cs="Arial"/>
          <w:sz w:val="18"/>
          <w:szCs w:val="18"/>
        </w:rPr>
        <w:t>7</w:t>
      </w:r>
      <w:r w:rsidRPr="0074158E">
        <w:rPr>
          <w:rFonts w:ascii="Arial" w:eastAsia="Times New Roman" w:hAnsi="Arial" w:cs="Arial"/>
          <w:sz w:val="18"/>
          <w:szCs w:val="18"/>
        </w:rPr>
        <w:t>.</w:t>
      </w:r>
    </w:p>
    <w:p w:rsidR="00EC7568" w:rsidRPr="0074158E" w:rsidRDefault="00EC7568" w:rsidP="00443CEB">
      <w:pPr>
        <w:spacing w:after="0"/>
        <w:jc w:val="both"/>
        <w:rPr>
          <w:rFonts w:ascii="Arial" w:eastAsia="Times New Roman" w:hAnsi="Arial" w:cs="Arial"/>
          <w:sz w:val="18"/>
          <w:szCs w:val="18"/>
        </w:rPr>
      </w:pPr>
    </w:p>
    <w:p w:rsidR="00941AD4" w:rsidRPr="0074158E" w:rsidRDefault="00941AD4" w:rsidP="0074158E">
      <w:pPr>
        <w:pStyle w:val="Akapitzlist"/>
        <w:numPr>
          <w:ilvl w:val="3"/>
          <w:numId w:val="8"/>
        </w:numPr>
        <w:tabs>
          <w:tab w:val="clear" w:pos="2880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74158E">
        <w:rPr>
          <w:rFonts w:ascii="Arial" w:eastAsia="Times New Roman" w:hAnsi="Arial" w:cs="Arial"/>
          <w:sz w:val="18"/>
          <w:szCs w:val="18"/>
        </w:rPr>
        <w:t>Z inicjatyw</w:t>
      </w:r>
      <w:r w:rsidR="00B84F56" w:rsidRPr="0074158E">
        <w:rPr>
          <w:rFonts w:ascii="Arial" w:eastAsia="Times New Roman" w:hAnsi="Arial" w:cs="Arial"/>
          <w:sz w:val="18"/>
          <w:szCs w:val="18"/>
        </w:rPr>
        <w:t>ą</w:t>
      </w:r>
      <w:r w:rsidRPr="0074158E">
        <w:rPr>
          <w:rFonts w:ascii="Arial" w:eastAsia="Times New Roman" w:hAnsi="Arial" w:cs="Arial"/>
          <w:sz w:val="18"/>
          <w:szCs w:val="18"/>
        </w:rPr>
        <w:t xml:space="preserve"> nadania tytułu dok</w:t>
      </w:r>
      <w:r w:rsidR="0074158E" w:rsidRPr="0074158E">
        <w:rPr>
          <w:rFonts w:ascii="Arial" w:eastAsia="Times New Roman" w:hAnsi="Arial" w:cs="Arial"/>
          <w:sz w:val="18"/>
          <w:szCs w:val="18"/>
        </w:rPr>
        <w:t>tor</w:t>
      </w:r>
      <w:r w:rsidR="00133683">
        <w:rPr>
          <w:rFonts w:ascii="Arial" w:eastAsia="Times New Roman" w:hAnsi="Arial" w:cs="Arial"/>
          <w:sz w:val="18"/>
          <w:szCs w:val="18"/>
        </w:rPr>
        <w:t xml:space="preserve">a honoris causa </w:t>
      </w:r>
      <w:r w:rsidR="004C3AC4">
        <w:rPr>
          <w:rFonts w:ascii="Arial" w:eastAsia="Times New Roman" w:hAnsi="Arial" w:cs="Arial"/>
          <w:sz w:val="18"/>
          <w:szCs w:val="18"/>
        </w:rPr>
        <w:t>występuje</w:t>
      </w:r>
      <w:r w:rsidR="002708CC">
        <w:rPr>
          <w:rFonts w:ascii="Arial" w:eastAsia="Times New Roman" w:hAnsi="Arial" w:cs="Arial"/>
          <w:sz w:val="18"/>
          <w:szCs w:val="18"/>
        </w:rPr>
        <w:t xml:space="preserve"> </w:t>
      </w:r>
      <w:r w:rsidR="00DD1D9E">
        <w:rPr>
          <w:rFonts w:ascii="Arial" w:eastAsia="Times New Roman" w:hAnsi="Arial" w:cs="Arial"/>
          <w:sz w:val="18"/>
          <w:szCs w:val="18"/>
        </w:rPr>
        <w:t>R</w:t>
      </w:r>
      <w:r w:rsidR="002708CC">
        <w:rPr>
          <w:rFonts w:ascii="Arial" w:eastAsia="Times New Roman" w:hAnsi="Arial" w:cs="Arial"/>
          <w:sz w:val="18"/>
          <w:szCs w:val="18"/>
        </w:rPr>
        <w:t>ektor</w:t>
      </w:r>
      <w:r w:rsidR="0074158E" w:rsidRPr="0074158E">
        <w:rPr>
          <w:rFonts w:ascii="Arial" w:eastAsia="Times New Roman" w:hAnsi="Arial" w:cs="Arial"/>
          <w:sz w:val="18"/>
          <w:szCs w:val="18"/>
        </w:rPr>
        <w:t>.</w:t>
      </w:r>
    </w:p>
    <w:p w:rsidR="004838B3" w:rsidRPr="0074158E" w:rsidRDefault="002708CC" w:rsidP="00671EC5">
      <w:pPr>
        <w:pStyle w:val="Akapitzlist"/>
        <w:numPr>
          <w:ilvl w:val="0"/>
          <w:numId w:val="8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Rektor </w:t>
      </w:r>
      <w:r w:rsidR="00941AD4" w:rsidRPr="0074158E">
        <w:rPr>
          <w:rFonts w:ascii="Arial" w:eastAsia="Times New Roman" w:hAnsi="Arial" w:cs="Arial"/>
          <w:sz w:val="18"/>
          <w:szCs w:val="18"/>
        </w:rPr>
        <w:t>konsult</w:t>
      </w:r>
      <w:r w:rsidR="00867072">
        <w:rPr>
          <w:rFonts w:ascii="Arial" w:eastAsia="Times New Roman" w:hAnsi="Arial" w:cs="Arial"/>
          <w:sz w:val="18"/>
          <w:szCs w:val="18"/>
        </w:rPr>
        <w:t>u</w:t>
      </w:r>
      <w:r w:rsidR="00941AD4" w:rsidRPr="0074158E">
        <w:rPr>
          <w:rFonts w:ascii="Arial" w:eastAsia="Times New Roman" w:hAnsi="Arial" w:cs="Arial"/>
          <w:sz w:val="18"/>
          <w:szCs w:val="18"/>
        </w:rPr>
        <w:t>je z kandydatem przyjęci</w:t>
      </w:r>
      <w:r w:rsidR="00867072">
        <w:rPr>
          <w:rFonts w:ascii="Arial" w:eastAsia="Times New Roman" w:hAnsi="Arial" w:cs="Arial"/>
          <w:sz w:val="18"/>
          <w:szCs w:val="18"/>
        </w:rPr>
        <w:t>e</w:t>
      </w:r>
      <w:r w:rsidR="00941AD4" w:rsidRPr="0074158E">
        <w:rPr>
          <w:rFonts w:ascii="Arial" w:eastAsia="Times New Roman" w:hAnsi="Arial" w:cs="Arial"/>
          <w:sz w:val="18"/>
          <w:szCs w:val="18"/>
        </w:rPr>
        <w:t xml:space="preserve"> proponowanej godności. </w:t>
      </w:r>
      <w:r w:rsidR="004838B3" w:rsidRPr="0074158E">
        <w:rPr>
          <w:rFonts w:ascii="Arial" w:eastAsia="Times New Roman" w:hAnsi="Arial" w:cs="Arial"/>
          <w:sz w:val="18"/>
          <w:szCs w:val="18"/>
        </w:rPr>
        <w:t xml:space="preserve">Po </w:t>
      </w:r>
      <w:r w:rsidR="00CD6BF5">
        <w:rPr>
          <w:rFonts w:ascii="Arial" w:eastAsia="Times New Roman" w:hAnsi="Arial" w:cs="Arial"/>
          <w:sz w:val="18"/>
          <w:szCs w:val="18"/>
        </w:rPr>
        <w:t xml:space="preserve">wyrażeniu </w:t>
      </w:r>
      <w:r w:rsidR="004838B3" w:rsidRPr="0074158E">
        <w:rPr>
          <w:rFonts w:ascii="Arial" w:eastAsia="Times New Roman" w:hAnsi="Arial" w:cs="Arial"/>
          <w:sz w:val="18"/>
          <w:szCs w:val="18"/>
        </w:rPr>
        <w:t xml:space="preserve">zgody </w:t>
      </w:r>
      <w:r w:rsidR="00CD6BF5">
        <w:rPr>
          <w:rFonts w:ascii="Arial" w:eastAsia="Times New Roman" w:hAnsi="Arial" w:cs="Arial"/>
          <w:sz w:val="18"/>
          <w:szCs w:val="18"/>
        </w:rPr>
        <w:t>kandydat</w:t>
      </w:r>
      <w:r w:rsidR="004838B3" w:rsidRPr="0074158E">
        <w:rPr>
          <w:rFonts w:ascii="Arial" w:eastAsia="Times New Roman" w:hAnsi="Arial" w:cs="Arial"/>
          <w:sz w:val="18"/>
          <w:szCs w:val="18"/>
        </w:rPr>
        <w:t xml:space="preserve"> </w:t>
      </w:r>
      <w:r w:rsidR="00CD6BF5">
        <w:rPr>
          <w:rFonts w:ascii="Arial" w:eastAsia="Times New Roman" w:hAnsi="Arial" w:cs="Arial"/>
          <w:sz w:val="18"/>
          <w:szCs w:val="18"/>
        </w:rPr>
        <w:t>składa następujące dokumenty</w:t>
      </w:r>
      <w:r w:rsidR="004838B3" w:rsidRPr="0074158E">
        <w:rPr>
          <w:rFonts w:ascii="Arial" w:eastAsia="Times New Roman" w:hAnsi="Arial" w:cs="Arial"/>
          <w:sz w:val="18"/>
          <w:szCs w:val="18"/>
        </w:rPr>
        <w:t>:</w:t>
      </w:r>
    </w:p>
    <w:p w:rsidR="004838B3" w:rsidRPr="0074158E" w:rsidRDefault="00CD6BF5" w:rsidP="00B733A6">
      <w:pPr>
        <w:pStyle w:val="Akapitzlist"/>
        <w:numPr>
          <w:ilvl w:val="0"/>
          <w:numId w:val="71"/>
        </w:numPr>
        <w:tabs>
          <w:tab w:val="left" w:pos="851"/>
        </w:tabs>
        <w:spacing w:after="0"/>
        <w:ind w:left="567" w:hanging="283"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życiorys zawodowy</w:t>
      </w:r>
      <w:r w:rsidR="004838B3" w:rsidRPr="0074158E">
        <w:rPr>
          <w:rFonts w:ascii="Arial" w:eastAsia="Times New Roman" w:hAnsi="Arial" w:cs="Arial"/>
          <w:sz w:val="18"/>
          <w:szCs w:val="18"/>
        </w:rPr>
        <w:t>;</w:t>
      </w:r>
    </w:p>
    <w:p w:rsidR="004838B3" w:rsidRPr="0074158E" w:rsidRDefault="00D3691F" w:rsidP="00B733A6">
      <w:pPr>
        <w:pStyle w:val="Akapitzlist"/>
        <w:numPr>
          <w:ilvl w:val="0"/>
          <w:numId w:val="71"/>
        </w:numPr>
        <w:tabs>
          <w:tab w:val="left" w:pos="851"/>
        </w:tabs>
        <w:spacing w:after="0"/>
        <w:ind w:left="567" w:hanging="283"/>
        <w:jc w:val="both"/>
        <w:rPr>
          <w:rFonts w:ascii="Arial" w:eastAsia="Times New Roman" w:hAnsi="Arial" w:cs="Arial"/>
          <w:sz w:val="18"/>
          <w:szCs w:val="18"/>
        </w:rPr>
      </w:pPr>
      <w:r w:rsidRPr="0074158E">
        <w:rPr>
          <w:rFonts w:ascii="Arial" w:eastAsia="Times New Roman" w:hAnsi="Arial" w:cs="Arial"/>
          <w:sz w:val="18"/>
          <w:szCs w:val="18"/>
        </w:rPr>
        <w:t>w</w:t>
      </w:r>
      <w:r w:rsidR="00CD6BF5">
        <w:rPr>
          <w:rFonts w:ascii="Arial" w:eastAsia="Times New Roman" w:hAnsi="Arial" w:cs="Arial"/>
          <w:sz w:val="18"/>
          <w:szCs w:val="18"/>
        </w:rPr>
        <w:t>ykaz</w:t>
      </w:r>
      <w:r w:rsidRPr="0074158E">
        <w:rPr>
          <w:rFonts w:ascii="Arial" w:eastAsia="Times New Roman" w:hAnsi="Arial" w:cs="Arial"/>
          <w:sz w:val="18"/>
          <w:szCs w:val="18"/>
        </w:rPr>
        <w:t xml:space="preserve"> osiągnięć</w:t>
      </w:r>
      <w:r w:rsidR="004838B3" w:rsidRPr="0074158E">
        <w:rPr>
          <w:rFonts w:ascii="Arial" w:eastAsia="Times New Roman" w:hAnsi="Arial" w:cs="Arial"/>
          <w:sz w:val="18"/>
          <w:szCs w:val="18"/>
        </w:rPr>
        <w:t>.</w:t>
      </w:r>
    </w:p>
    <w:p w:rsidR="00941AD4" w:rsidRPr="0074158E" w:rsidRDefault="004838B3" w:rsidP="00671EC5">
      <w:pPr>
        <w:pStyle w:val="Akapitzlist"/>
        <w:numPr>
          <w:ilvl w:val="0"/>
          <w:numId w:val="8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74158E">
        <w:rPr>
          <w:rFonts w:ascii="Arial" w:eastAsia="Times New Roman" w:hAnsi="Arial" w:cs="Arial"/>
          <w:sz w:val="18"/>
          <w:szCs w:val="18"/>
        </w:rPr>
        <w:t>W</w:t>
      </w:r>
      <w:r w:rsidR="00941AD4" w:rsidRPr="0074158E">
        <w:rPr>
          <w:rFonts w:ascii="Arial" w:eastAsia="Times New Roman" w:hAnsi="Arial" w:cs="Arial"/>
          <w:sz w:val="18"/>
          <w:szCs w:val="18"/>
        </w:rPr>
        <w:t xml:space="preserve">szelkie sprawy </w:t>
      </w:r>
      <w:r w:rsidR="00B56A27" w:rsidRPr="0074158E">
        <w:rPr>
          <w:rFonts w:ascii="Arial" w:eastAsia="Times New Roman" w:hAnsi="Arial" w:cs="Arial"/>
          <w:sz w:val="18"/>
          <w:szCs w:val="18"/>
        </w:rPr>
        <w:t xml:space="preserve">związane z toczącym się postępowaniem </w:t>
      </w:r>
      <w:r w:rsidR="00874A28">
        <w:rPr>
          <w:rFonts w:ascii="Arial" w:eastAsia="Times New Roman" w:hAnsi="Arial" w:cs="Arial"/>
          <w:sz w:val="18"/>
          <w:szCs w:val="18"/>
        </w:rPr>
        <w:t>traktowane są</w:t>
      </w:r>
      <w:r w:rsidR="00823288">
        <w:rPr>
          <w:rFonts w:ascii="Arial" w:eastAsia="Times New Roman" w:hAnsi="Arial" w:cs="Arial"/>
          <w:sz w:val="18"/>
          <w:szCs w:val="18"/>
        </w:rPr>
        <w:t xml:space="preserve"> jako poufne</w:t>
      </w:r>
      <w:r w:rsidR="00B56A27" w:rsidRPr="0074158E">
        <w:rPr>
          <w:rFonts w:ascii="Arial" w:eastAsia="Times New Roman" w:hAnsi="Arial" w:cs="Arial"/>
          <w:sz w:val="18"/>
          <w:szCs w:val="18"/>
        </w:rPr>
        <w:t xml:space="preserve">. </w:t>
      </w:r>
    </w:p>
    <w:p w:rsidR="00D3691F" w:rsidRPr="0074158E" w:rsidRDefault="002708CC" w:rsidP="00671EC5">
      <w:pPr>
        <w:pStyle w:val="Akapitzlist"/>
        <w:numPr>
          <w:ilvl w:val="0"/>
          <w:numId w:val="8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Rektor </w:t>
      </w:r>
      <w:r w:rsidR="004838B3" w:rsidRPr="0074158E">
        <w:rPr>
          <w:rFonts w:ascii="Arial" w:eastAsia="Times New Roman" w:hAnsi="Arial" w:cs="Arial"/>
          <w:sz w:val="18"/>
          <w:szCs w:val="18"/>
        </w:rPr>
        <w:t xml:space="preserve">powołuje promotora </w:t>
      </w:r>
      <w:r w:rsidR="00D3691F" w:rsidRPr="0074158E">
        <w:rPr>
          <w:rFonts w:ascii="Arial" w:eastAsia="Times New Roman" w:hAnsi="Arial" w:cs="Arial"/>
          <w:sz w:val="18"/>
          <w:szCs w:val="18"/>
        </w:rPr>
        <w:t xml:space="preserve">i </w:t>
      </w:r>
      <w:r w:rsidR="004838B3" w:rsidRPr="0074158E">
        <w:rPr>
          <w:rFonts w:ascii="Arial" w:eastAsia="Times New Roman" w:hAnsi="Arial" w:cs="Arial"/>
          <w:sz w:val="18"/>
          <w:szCs w:val="18"/>
        </w:rPr>
        <w:t>dwóch recenzentów</w:t>
      </w:r>
      <w:r w:rsidR="00563683">
        <w:rPr>
          <w:rFonts w:ascii="Arial" w:eastAsia="Times New Roman" w:hAnsi="Arial" w:cs="Arial"/>
          <w:sz w:val="18"/>
          <w:szCs w:val="18"/>
        </w:rPr>
        <w:t>,</w:t>
      </w:r>
      <w:r w:rsidR="004838B3" w:rsidRPr="0074158E">
        <w:rPr>
          <w:rFonts w:ascii="Arial" w:eastAsia="Times New Roman" w:hAnsi="Arial" w:cs="Arial"/>
          <w:sz w:val="18"/>
          <w:szCs w:val="18"/>
        </w:rPr>
        <w:t xml:space="preserve"> w tym jednego </w:t>
      </w:r>
      <w:r w:rsidR="00D3691F" w:rsidRPr="0074158E">
        <w:rPr>
          <w:rFonts w:ascii="Arial" w:eastAsia="Times New Roman" w:hAnsi="Arial" w:cs="Arial"/>
          <w:sz w:val="18"/>
          <w:szCs w:val="18"/>
        </w:rPr>
        <w:t>spoza społeczności Uczelni.</w:t>
      </w:r>
    </w:p>
    <w:p w:rsidR="00816B38" w:rsidRPr="0074158E" w:rsidRDefault="004838B3" w:rsidP="00671EC5">
      <w:pPr>
        <w:pStyle w:val="Akapitzlist"/>
        <w:numPr>
          <w:ilvl w:val="0"/>
          <w:numId w:val="8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74158E">
        <w:rPr>
          <w:rFonts w:ascii="Arial" w:eastAsia="Times New Roman" w:hAnsi="Arial" w:cs="Arial"/>
          <w:sz w:val="18"/>
          <w:szCs w:val="18"/>
        </w:rPr>
        <w:t>Promotor</w:t>
      </w:r>
      <w:r w:rsidR="0074158E" w:rsidRPr="0074158E">
        <w:rPr>
          <w:rFonts w:ascii="Arial" w:eastAsia="Times New Roman" w:hAnsi="Arial" w:cs="Arial"/>
          <w:sz w:val="18"/>
          <w:szCs w:val="18"/>
        </w:rPr>
        <w:t>,</w:t>
      </w:r>
      <w:r w:rsidRPr="0074158E">
        <w:rPr>
          <w:rFonts w:ascii="Arial" w:eastAsia="Times New Roman" w:hAnsi="Arial" w:cs="Arial"/>
          <w:sz w:val="18"/>
          <w:szCs w:val="18"/>
        </w:rPr>
        <w:t xml:space="preserve"> po zapoznaniu się z recenzjami</w:t>
      </w:r>
      <w:r w:rsidR="0074158E" w:rsidRPr="0074158E">
        <w:rPr>
          <w:rFonts w:ascii="Arial" w:eastAsia="Times New Roman" w:hAnsi="Arial" w:cs="Arial"/>
          <w:sz w:val="18"/>
          <w:szCs w:val="18"/>
        </w:rPr>
        <w:t>,</w:t>
      </w:r>
      <w:r w:rsidRPr="0074158E">
        <w:rPr>
          <w:rFonts w:ascii="Arial" w:eastAsia="Times New Roman" w:hAnsi="Arial" w:cs="Arial"/>
          <w:sz w:val="18"/>
          <w:szCs w:val="18"/>
        </w:rPr>
        <w:t xml:space="preserve"> przygotowuje uzasadnienie wniosku o nadanie kandydatowi tytułu doktor</w:t>
      </w:r>
      <w:r w:rsidR="00133683">
        <w:rPr>
          <w:rFonts w:ascii="Arial" w:eastAsia="Times New Roman" w:hAnsi="Arial" w:cs="Arial"/>
          <w:sz w:val="18"/>
          <w:szCs w:val="18"/>
        </w:rPr>
        <w:t>a</w:t>
      </w:r>
      <w:r w:rsidRPr="0074158E">
        <w:rPr>
          <w:rFonts w:ascii="Arial" w:eastAsia="Times New Roman" w:hAnsi="Arial" w:cs="Arial"/>
          <w:sz w:val="18"/>
          <w:szCs w:val="18"/>
        </w:rPr>
        <w:t xml:space="preserve"> honoris causa</w:t>
      </w:r>
      <w:r w:rsidR="00816B38" w:rsidRPr="0074158E">
        <w:rPr>
          <w:rFonts w:ascii="Arial" w:eastAsia="Times New Roman" w:hAnsi="Arial" w:cs="Arial"/>
          <w:sz w:val="18"/>
          <w:szCs w:val="18"/>
        </w:rPr>
        <w:t>.</w:t>
      </w:r>
    </w:p>
    <w:p w:rsidR="00816B38" w:rsidRPr="0074158E" w:rsidRDefault="002708CC" w:rsidP="00816B38">
      <w:pPr>
        <w:pStyle w:val="Akapitzlist"/>
        <w:numPr>
          <w:ilvl w:val="0"/>
          <w:numId w:val="8"/>
        </w:numPr>
        <w:tabs>
          <w:tab w:val="clear" w:pos="720"/>
          <w:tab w:val="num" w:pos="0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lastRenderedPageBreak/>
        <w:t xml:space="preserve">Rektor </w:t>
      </w:r>
      <w:r w:rsidR="00816B38" w:rsidRPr="0074158E">
        <w:rPr>
          <w:rFonts w:ascii="Arial" w:eastAsia="Times New Roman" w:hAnsi="Arial" w:cs="Arial"/>
          <w:sz w:val="18"/>
          <w:szCs w:val="18"/>
        </w:rPr>
        <w:t xml:space="preserve">przedkłada </w:t>
      </w:r>
      <w:r w:rsidR="00B70101" w:rsidRPr="0074158E">
        <w:rPr>
          <w:rFonts w:ascii="Arial" w:eastAsia="Times New Roman" w:hAnsi="Arial" w:cs="Arial"/>
          <w:sz w:val="18"/>
          <w:szCs w:val="18"/>
        </w:rPr>
        <w:t>Senat</w:t>
      </w:r>
      <w:r w:rsidR="00867072">
        <w:rPr>
          <w:rFonts w:ascii="Arial" w:eastAsia="Times New Roman" w:hAnsi="Arial" w:cs="Arial"/>
          <w:sz w:val="18"/>
          <w:szCs w:val="18"/>
        </w:rPr>
        <w:t>owi</w:t>
      </w:r>
      <w:r w:rsidR="00B70101" w:rsidRPr="0074158E">
        <w:rPr>
          <w:rFonts w:ascii="Arial" w:eastAsia="Times New Roman" w:hAnsi="Arial" w:cs="Arial"/>
          <w:sz w:val="18"/>
          <w:szCs w:val="18"/>
        </w:rPr>
        <w:t xml:space="preserve"> </w:t>
      </w:r>
      <w:r w:rsidR="00816B38" w:rsidRPr="0074158E">
        <w:rPr>
          <w:rFonts w:ascii="Arial" w:eastAsia="Times New Roman" w:hAnsi="Arial" w:cs="Arial"/>
          <w:sz w:val="18"/>
          <w:szCs w:val="18"/>
        </w:rPr>
        <w:t>wniosek o nadanie kandydatowi tytułu doktor</w:t>
      </w:r>
      <w:r w:rsidR="00133683">
        <w:rPr>
          <w:rFonts w:ascii="Arial" w:eastAsia="Times New Roman" w:hAnsi="Arial" w:cs="Arial"/>
          <w:sz w:val="18"/>
          <w:szCs w:val="18"/>
        </w:rPr>
        <w:t>a</w:t>
      </w:r>
      <w:r w:rsidR="00816B38" w:rsidRPr="0074158E">
        <w:rPr>
          <w:rFonts w:ascii="Arial" w:eastAsia="Times New Roman" w:hAnsi="Arial" w:cs="Arial"/>
          <w:sz w:val="18"/>
          <w:szCs w:val="18"/>
        </w:rPr>
        <w:t xml:space="preserve"> honoris causa. Uchwała podejmowana jest w głosowaniu tajnym, bezwzględną większością głosów.</w:t>
      </w:r>
    </w:p>
    <w:p w:rsidR="00816B38" w:rsidRPr="0074158E" w:rsidRDefault="00816B38" w:rsidP="00816B38">
      <w:pPr>
        <w:pStyle w:val="Akapitzlist"/>
        <w:numPr>
          <w:ilvl w:val="0"/>
          <w:numId w:val="8"/>
        </w:numPr>
        <w:tabs>
          <w:tab w:val="clear" w:pos="720"/>
          <w:tab w:val="num" w:pos="0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74158E">
        <w:rPr>
          <w:rFonts w:ascii="Arial" w:eastAsia="Times New Roman" w:hAnsi="Arial" w:cs="Arial"/>
          <w:sz w:val="18"/>
          <w:szCs w:val="18"/>
        </w:rPr>
        <w:t>Szczegółowy tryb nadawania tytułu doktor</w:t>
      </w:r>
      <w:r w:rsidR="00133683">
        <w:rPr>
          <w:rFonts w:ascii="Arial" w:eastAsia="Times New Roman" w:hAnsi="Arial" w:cs="Arial"/>
          <w:sz w:val="18"/>
          <w:szCs w:val="18"/>
        </w:rPr>
        <w:t>a honoris causa określa re</w:t>
      </w:r>
      <w:r w:rsidRPr="0074158E">
        <w:rPr>
          <w:rFonts w:ascii="Arial" w:eastAsia="Times New Roman" w:hAnsi="Arial" w:cs="Arial"/>
          <w:sz w:val="18"/>
          <w:szCs w:val="18"/>
        </w:rPr>
        <w:t xml:space="preserve">gulamin </w:t>
      </w:r>
      <w:r w:rsidR="00867072">
        <w:rPr>
          <w:rFonts w:ascii="Arial" w:eastAsia="Times New Roman" w:hAnsi="Arial" w:cs="Arial"/>
          <w:sz w:val="18"/>
          <w:szCs w:val="18"/>
        </w:rPr>
        <w:t>uchwalony przez Senat.</w:t>
      </w:r>
    </w:p>
    <w:p w:rsidR="00443CEB" w:rsidRPr="0074158E" w:rsidRDefault="00443CEB" w:rsidP="00443CEB">
      <w:pPr>
        <w:spacing w:after="0"/>
        <w:jc w:val="both"/>
        <w:rPr>
          <w:rFonts w:ascii="Arial" w:eastAsia="Times New Roman" w:hAnsi="Arial" w:cs="Arial"/>
          <w:b/>
          <w:sz w:val="18"/>
          <w:szCs w:val="18"/>
        </w:rPr>
      </w:pPr>
      <w:r w:rsidRPr="0074158E">
        <w:rPr>
          <w:rFonts w:ascii="Arial" w:eastAsia="Times New Roman" w:hAnsi="Arial" w:cs="Arial"/>
          <w:b/>
          <w:sz w:val="18"/>
          <w:szCs w:val="18"/>
        </w:rPr>
        <w:t xml:space="preserve">                                                                                      </w:t>
      </w:r>
    </w:p>
    <w:p w:rsidR="00941AD4" w:rsidRPr="0074158E" w:rsidRDefault="00443CEB" w:rsidP="0059665B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  <w:r w:rsidRPr="0074158E">
        <w:rPr>
          <w:rFonts w:ascii="Arial" w:eastAsia="Times New Roman" w:hAnsi="Arial" w:cs="Arial"/>
          <w:sz w:val="18"/>
          <w:szCs w:val="18"/>
        </w:rPr>
        <w:t xml:space="preserve">§ </w:t>
      </w:r>
      <w:r w:rsidR="0059665B">
        <w:rPr>
          <w:rFonts w:ascii="Arial" w:eastAsia="Times New Roman" w:hAnsi="Arial" w:cs="Arial"/>
          <w:sz w:val="18"/>
          <w:szCs w:val="18"/>
        </w:rPr>
        <w:t>8</w:t>
      </w:r>
      <w:r w:rsidRPr="0074158E">
        <w:rPr>
          <w:rFonts w:ascii="Arial" w:eastAsia="Times New Roman" w:hAnsi="Arial" w:cs="Arial"/>
          <w:sz w:val="18"/>
          <w:szCs w:val="18"/>
        </w:rPr>
        <w:t>.</w:t>
      </w:r>
    </w:p>
    <w:p w:rsidR="00443CEB" w:rsidRPr="003E6B4C" w:rsidRDefault="00443CEB" w:rsidP="00443CEB">
      <w:pPr>
        <w:spacing w:after="0"/>
        <w:jc w:val="both"/>
        <w:rPr>
          <w:rFonts w:ascii="Arial" w:eastAsia="Times New Roman" w:hAnsi="Arial" w:cs="Arial"/>
          <w:b/>
          <w:color w:val="FF0000"/>
          <w:sz w:val="18"/>
          <w:szCs w:val="18"/>
        </w:rPr>
      </w:pPr>
    </w:p>
    <w:p w:rsidR="00104768" w:rsidRDefault="003F6DF2" w:rsidP="00443CEB">
      <w:pPr>
        <w:spacing w:after="0"/>
        <w:ind w:left="284" w:hanging="284"/>
        <w:rPr>
          <w:rFonts w:ascii="Arial" w:eastAsia="Times New Roman" w:hAnsi="Arial" w:cs="Arial"/>
          <w:sz w:val="18"/>
          <w:szCs w:val="18"/>
        </w:rPr>
      </w:pPr>
      <w:r w:rsidRPr="003F6DF2">
        <w:rPr>
          <w:rFonts w:ascii="Arial" w:eastAsia="Times New Roman" w:hAnsi="Arial" w:cs="Arial"/>
          <w:sz w:val="18"/>
          <w:szCs w:val="18"/>
        </w:rPr>
        <w:t xml:space="preserve">1. </w:t>
      </w:r>
      <w:r w:rsidR="00F133CF">
        <w:rPr>
          <w:rFonts w:ascii="Arial" w:eastAsia="Times New Roman" w:hAnsi="Arial" w:cs="Arial"/>
          <w:sz w:val="18"/>
          <w:szCs w:val="18"/>
        </w:rPr>
        <w:t xml:space="preserve"> </w:t>
      </w:r>
      <w:r w:rsidR="00443CEB" w:rsidRPr="003F6DF2">
        <w:rPr>
          <w:rFonts w:ascii="Arial" w:eastAsia="Times New Roman" w:hAnsi="Arial" w:cs="Arial"/>
          <w:sz w:val="18"/>
          <w:szCs w:val="18"/>
        </w:rPr>
        <w:t xml:space="preserve">Senat </w:t>
      </w:r>
      <w:r w:rsidRPr="003F6DF2">
        <w:rPr>
          <w:rFonts w:ascii="Arial" w:eastAsia="Times New Roman" w:hAnsi="Arial" w:cs="Arial"/>
          <w:sz w:val="18"/>
          <w:szCs w:val="18"/>
        </w:rPr>
        <w:t xml:space="preserve">Uczelni może </w:t>
      </w:r>
      <w:r w:rsidR="00D05244">
        <w:rPr>
          <w:rFonts w:ascii="Arial" w:eastAsia="Times New Roman" w:hAnsi="Arial" w:cs="Arial"/>
          <w:sz w:val="18"/>
          <w:szCs w:val="18"/>
        </w:rPr>
        <w:t>przyznać</w:t>
      </w:r>
      <w:r w:rsidR="00104768">
        <w:rPr>
          <w:rFonts w:ascii="Arial" w:eastAsia="Times New Roman" w:hAnsi="Arial" w:cs="Arial"/>
          <w:sz w:val="18"/>
          <w:szCs w:val="18"/>
        </w:rPr>
        <w:t>:</w:t>
      </w:r>
    </w:p>
    <w:p w:rsidR="00104768" w:rsidRDefault="00104768" w:rsidP="00443CEB">
      <w:pPr>
        <w:spacing w:after="0"/>
        <w:ind w:left="284" w:hanging="284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     </w:t>
      </w:r>
      <w:r w:rsidR="00F133CF">
        <w:rPr>
          <w:rFonts w:ascii="Arial" w:eastAsia="Times New Roman" w:hAnsi="Arial" w:cs="Arial"/>
          <w:sz w:val="18"/>
          <w:szCs w:val="18"/>
        </w:rPr>
        <w:t xml:space="preserve"> 1) </w:t>
      </w:r>
      <w:r>
        <w:rPr>
          <w:rFonts w:ascii="Arial" w:eastAsia="Times New Roman" w:hAnsi="Arial" w:cs="Arial"/>
          <w:sz w:val="18"/>
          <w:szCs w:val="18"/>
        </w:rPr>
        <w:t xml:space="preserve">,,Laur </w:t>
      </w:r>
      <w:r w:rsidRPr="003F6DF2">
        <w:rPr>
          <w:rFonts w:ascii="Arial" w:eastAsia="Times New Roman" w:hAnsi="Arial" w:cs="Arial"/>
          <w:sz w:val="18"/>
          <w:szCs w:val="18"/>
        </w:rPr>
        <w:t>Państwow</w:t>
      </w:r>
      <w:r>
        <w:rPr>
          <w:rFonts w:ascii="Arial" w:eastAsia="Times New Roman" w:hAnsi="Arial" w:cs="Arial"/>
          <w:sz w:val="18"/>
          <w:szCs w:val="18"/>
        </w:rPr>
        <w:t>ej Wyższej Szkoły Zawodowej im</w:t>
      </w:r>
      <w:r w:rsidR="005D315D">
        <w:rPr>
          <w:rFonts w:ascii="Arial" w:eastAsia="Times New Roman" w:hAnsi="Arial" w:cs="Arial"/>
          <w:sz w:val="18"/>
          <w:szCs w:val="18"/>
        </w:rPr>
        <w:t>.</w:t>
      </w:r>
      <w:r>
        <w:rPr>
          <w:rFonts w:ascii="Arial" w:eastAsia="Times New Roman" w:hAnsi="Arial" w:cs="Arial"/>
          <w:sz w:val="18"/>
          <w:szCs w:val="18"/>
        </w:rPr>
        <w:t xml:space="preserve"> </w:t>
      </w:r>
      <w:proofErr w:type="spellStart"/>
      <w:r w:rsidRPr="003F6DF2">
        <w:rPr>
          <w:rFonts w:ascii="Arial" w:eastAsia="Times New Roman" w:hAnsi="Arial" w:cs="Arial"/>
          <w:sz w:val="18"/>
          <w:szCs w:val="18"/>
        </w:rPr>
        <w:t>Witelona</w:t>
      </w:r>
      <w:proofErr w:type="spellEnd"/>
      <w:r w:rsidRPr="003F6DF2">
        <w:rPr>
          <w:rFonts w:ascii="Arial" w:eastAsia="Times New Roman" w:hAnsi="Arial" w:cs="Arial"/>
          <w:sz w:val="18"/>
          <w:szCs w:val="18"/>
        </w:rPr>
        <w:t xml:space="preserve"> w Legnicy</w:t>
      </w:r>
      <w:r>
        <w:rPr>
          <w:rFonts w:ascii="Arial" w:eastAsia="Times New Roman" w:hAnsi="Arial" w:cs="Arial"/>
          <w:sz w:val="18"/>
          <w:szCs w:val="18"/>
        </w:rPr>
        <w:t>”;</w:t>
      </w:r>
    </w:p>
    <w:p w:rsidR="003F6DF2" w:rsidRDefault="00F133CF" w:rsidP="00443CEB">
      <w:pPr>
        <w:spacing w:after="0"/>
        <w:ind w:left="284" w:hanging="284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ab/>
        <w:t xml:space="preserve">2) </w:t>
      </w:r>
      <w:r w:rsidR="003F6DF2" w:rsidRPr="003F6DF2">
        <w:rPr>
          <w:rFonts w:ascii="Arial" w:eastAsia="Times New Roman" w:hAnsi="Arial" w:cs="Arial"/>
          <w:sz w:val="18"/>
          <w:szCs w:val="18"/>
        </w:rPr>
        <w:t>,,Zasłużony dla Państwow</w:t>
      </w:r>
      <w:r w:rsidR="00104768">
        <w:rPr>
          <w:rFonts w:ascii="Arial" w:eastAsia="Times New Roman" w:hAnsi="Arial" w:cs="Arial"/>
          <w:sz w:val="18"/>
          <w:szCs w:val="18"/>
        </w:rPr>
        <w:t>ej Wyższej Szkoły Zawodowej i</w:t>
      </w:r>
      <w:r w:rsidR="005D315D">
        <w:rPr>
          <w:rFonts w:ascii="Arial" w:eastAsia="Times New Roman" w:hAnsi="Arial" w:cs="Arial"/>
          <w:sz w:val="18"/>
          <w:szCs w:val="18"/>
        </w:rPr>
        <w:t>m.</w:t>
      </w:r>
      <w:r w:rsidR="00443CEB">
        <w:rPr>
          <w:rFonts w:ascii="Arial" w:eastAsia="Times New Roman" w:hAnsi="Arial" w:cs="Arial"/>
          <w:sz w:val="18"/>
          <w:szCs w:val="18"/>
        </w:rPr>
        <w:t xml:space="preserve"> </w:t>
      </w:r>
      <w:proofErr w:type="spellStart"/>
      <w:r w:rsidR="003F6DF2" w:rsidRPr="003F6DF2">
        <w:rPr>
          <w:rFonts w:ascii="Arial" w:eastAsia="Times New Roman" w:hAnsi="Arial" w:cs="Arial"/>
          <w:sz w:val="18"/>
          <w:szCs w:val="18"/>
        </w:rPr>
        <w:t>Witelona</w:t>
      </w:r>
      <w:proofErr w:type="spellEnd"/>
      <w:r w:rsidR="003F6DF2" w:rsidRPr="003F6DF2">
        <w:rPr>
          <w:rFonts w:ascii="Arial" w:eastAsia="Times New Roman" w:hAnsi="Arial" w:cs="Arial"/>
          <w:sz w:val="18"/>
          <w:szCs w:val="18"/>
        </w:rPr>
        <w:t xml:space="preserve"> w Legnicy”</w:t>
      </w:r>
      <w:r w:rsidR="00D224F8">
        <w:rPr>
          <w:rFonts w:ascii="Arial" w:eastAsia="Times New Roman" w:hAnsi="Arial" w:cs="Arial"/>
          <w:sz w:val="18"/>
          <w:szCs w:val="18"/>
        </w:rPr>
        <w:t>.</w:t>
      </w:r>
    </w:p>
    <w:p w:rsidR="00D224F8" w:rsidRPr="003F6DF2" w:rsidRDefault="00D224F8" w:rsidP="00443CEB">
      <w:pPr>
        <w:spacing w:after="0"/>
        <w:ind w:left="284" w:hanging="284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2. </w:t>
      </w:r>
      <w:r w:rsidR="00911C10">
        <w:rPr>
          <w:rFonts w:ascii="Arial" w:eastAsia="Times New Roman" w:hAnsi="Arial" w:cs="Arial"/>
          <w:sz w:val="18"/>
          <w:szCs w:val="18"/>
        </w:rPr>
        <w:t xml:space="preserve"> </w:t>
      </w:r>
      <w:r>
        <w:rPr>
          <w:rFonts w:ascii="Arial" w:eastAsia="Times New Roman" w:hAnsi="Arial" w:cs="Arial"/>
          <w:sz w:val="18"/>
          <w:szCs w:val="18"/>
        </w:rPr>
        <w:t xml:space="preserve">Zasady nadawania </w:t>
      </w:r>
      <w:r w:rsidR="00E61E5E">
        <w:rPr>
          <w:rFonts w:ascii="Arial" w:eastAsia="Times New Roman" w:hAnsi="Arial" w:cs="Arial"/>
          <w:sz w:val="18"/>
          <w:szCs w:val="18"/>
        </w:rPr>
        <w:t>wyróżnień</w:t>
      </w:r>
      <w:r>
        <w:rPr>
          <w:rFonts w:ascii="Arial" w:eastAsia="Times New Roman" w:hAnsi="Arial" w:cs="Arial"/>
          <w:sz w:val="18"/>
          <w:szCs w:val="18"/>
        </w:rPr>
        <w:t>, o których mowa w ust. 1</w:t>
      </w:r>
      <w:r w:rsidR="004E2F15">
        <w:rPr>
          <w:rFonts w:ascii="Arial" w:eastAsia="Times New Roman" w:hAnsi="Arial" w:cs="Arial"/>
          <w:sz w:val="18"/>
          <w:szCs w:val="18"/>
        </w:rPr>
        <w:t>,</w:t>
      </w:r>
      <w:r>
        <w:rPr>
          <w:rFonts w:ascii="Arial" w:eastAsia="Times New Roman" w:hAnsi="Arial" w:cs="Arial"/>
          <w:sz w:val="18"/>
          <w:szCs w:val="18"/>
        </w:rPr>
        <w:t xml:space="preserve"> </w:t>
      </w:r>
      <w:r w:rsidR="00823288">
        <w:rPr>
          <w:rFonts w:ascii="Arial" w:eastAsia="Times New Roman" w:hAnsi="Arial" w:cs="Arial"/>
          <w:sz w:val="18"/>
          <w:szCs w:val="18"/>
        </w:rPr>
        <w:t>określa</w:t>
      </w:r>
      <w:r w:rsidRPr="00125CA5">
        <w:rPr>
          <w:rFonts w:ascii="Arial" w:eastAsia="Times New Roman" w:hAnsi="Arial" w:cs="Arial"/>
          <w:sz w:val="18"/>
          <w:szCs w:val="18"/>
        </w:rPr>
        <w:t xml:space="preserve"> </w:t>
      </w:r>
      <w:r w:rsidR="001D1D79">
        <w:rPr>
          <w:rFonts w:ascii="Arial" w:eastAsia="Times New Roman" w:hAnsi="Arial" w:cs="Arial"/>
          <w:sz w:val="18"/>
          <w:szCs w:val="18"/>
        </w:rPr>
        <w:t>re</w:t>
      </w:r>
      <w:r w:rsidR="001D1D79" w:rsidRPr="0074158E">
        <w:rPr>
          <w:rFonts w:ascii="Arial" w:eastAsia="Times New Roman" w:hAnsi="Arial" w:cs="Arial"/>
          <w:sz w:val="18"/>
          <w:szCs w:val="18"/>
        </w:rPr>
        <w:t xml:space="preserve">gulamin </w:t>
      </w:r>
      <w:r w:rsidR="001D1D79">
        <w:rPr>
          <w:rFonts w:ascii="Arial" w:eastAsia="Times New Roman" w:hAnsi="Arial" w:cs="Arial"/>
          <w:sz w:val="18"/>
          <w:szCs w:val="18"/>
        </w:rPr>
        <w:t>uchwalony przez Senat</w:t>
      </w:r>
      <w:r w:rsidRPr="00D224F8">
        <w:rPr>
          <w:rFonts w:ascii="Arial" w:eastAsia="Times New Roman" w:hAnsi="Arial" w:cs="Arial"/>
          <w:sz w:val="18"/>
          <w:szCs w:val="18"/>
        </w:rPr>
        <w:t xml:space="preserve">. </w:t>
      </w:r>
    </w:p>
    <w:p w:rsidR="004C25A3" w:rsidRDefault="004C25A3" w:rsidP="004C25A3">
      <w:pPr>
        <w:spacing w:after="0"/>
        <w:jc w:val="both"/>
        <w:rPr>
          <w:rFonts w:ascii="Arial" w:eastAsia="Times New Roman" w:hAnsi="Arial" w:cs="Arial"/>
          <w:color w:val="548DD4" w:themeColor="text2" w:themeTint="99"/>
          <w:sz w:val="18"/>
          <w:szCs w:val="18"/>
          <w:lang w:eastAsia="pl-PL"/>
        </w:rPr>
      </w:pPr>
    </w:p>
    <w:p w:rsidR="00F25B62" w:rsidRPr="004C25A3" w:rsidRDefault="00F25B62" w:rsidP="004C25A3">
      <w:pPr>
        <w:spacing w:after="0"/>
        <w:jc w:val="both"/>
        <w:rPr>
          <w:rFonts w:ascii="Arial" w:eastAsia="Times New Roman" w:hAnsi="Arial" w:cs="Arial"/>
          <w:color w:val="548DD4" w:themeColor="text2" w:themeTint="99"/>
          <w:sz w:val="18"/>
          <w:szCs w:val="18"/>
          <w:lang w:eastAsia="pl-PL"/>
        </w:rPr>
      </w:pPr>
    </w:p>
    <w:p w:rsidR="00F25B62" w:rsidRPr="00104768" w:rsidRDefault="00F25B62" w:rsidP="00F25B62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>Rozdział</w:t>
      </w:r>
      <w:r w:rsidRPr="00104768">
        <w:rPr>
          <w:rFonts w:ascii="Arial" w:eastAsia="Times New Roman" w:hAnsi="Arial" w:cs="Arial"/>
          <w:b/>
          <w:sz w:val="18"/>
          <w:szCs w:val="18"/>
        </w:rPr>
        <w:t xml:space="preserve"> 2</w:t>
      </w:r>
    </w:p>
    <w:p w:rsidR="004C25A3" w:rsidRDefault="00911C10" w:rsidP="00F25B62">
      <w:pPr>
        <w:spacing w:after="0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ORGANIZACJA UCZELNI</w:t>
      </w:r>
    </w:p>
    <w:p w:rsidR="007B2CB6" w:rsidRDefault="007B2CB6" w:rsidP="00F25B62">
      <w:pPr>
        <w:spacing w:after="0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7B2CB6" w:rsidRDefault="007B2CB6" w:rsidP="00F25B62">
      <w:pPr>
        <w:spacing w:after="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7B2CB6">
        <w:rPr>
          <w:rFonts w:ascii="Arial" w:eastAsia="Times New Roman" w:hAnsi="Arial" w:cs="Arial"/>
          <w:sz w:val="18"/>
          <w:szCs w:val="18"/>
          <w:lang w:eastAsia="pl-PL"/>
        </w:rPr>
        <w:t xml:space="preserve">§ </w:t>
      </w:r>
      <w:r w:rsidR="0059665B">
        <w:rPr>
          <w:rFonts w:ascii="Arial" w:eastAsia="Times New Roman" w:hAnsi="Arial" w:cs="Arial"/>
          <w:sz w:val="18"/>
          <w:szCs w:val="18"/>
          <w:lang w:eastAsia="pl-PL"/>
        </w:rPr>
        <w:t>9</w:t>
      </w:r>
      <w:r w:rsidRPr="007B2CB6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7B2CB6" w:rsidRPr="007B2CB6" w:rsidRDefault="007B2CB6" w:rsidP="00F25B62">
      <w:pPr>
        <w:spacing w:after="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7B2CB6" w:rsidRDefault="005611E7" w:rsidP="00B733A6">
      <w:pPr>
        <w:numPr>
          <w:ilvl w:val="0"/>
          <w:numId w:val="51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Jednostk</w:t>
      </w:r>
      <w:r w:rsidR="00867072">
        <w:rPr>
          <w:rFonts w:ascii="Arial" w:eastAsia="Times New Roman" w:hAnsi="Arial" w:cs="Arial"/>
          <w:sz w:val="18"/>
          <w:szCs w:val="18"/>
          <w:lang w:eastAsia="pl-PL"/>
        </w:rPr>
        <w:t>ami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organizacyjn</w:t>
      </w:r>
      <w:r w:rsidR="00867072">
        <w:rPr>
          <w:rFonts w:ascii="Arial" w:eastAsia="Times New Roman" w:hAnsi="Arial" w:cs="Arial"/>
          <w:sz w:val="18"/>
          <w:szCs w:val="18"/>
          <w:lang w:eastAsia="pl-PL"/>
        </w:rPr>
        <w:t>ymi</w:t>
      </w:r>
      <w:r w:rsidR="007B2CB6" w:rsidRPr="007B2CB6">
        <w:rPr>
          <w:rFonts w:ascii="Arial" w:eastAsia="Times New Roman" w:hAnsi="Arial" w:cs="Arial"/>
          <w:sz w:val="18"/>
          <w:szCs w:val="18"/>
          <w:lang w:eastAsia="pl-PL"/>
        </w:rPr>
        <w:t xml:space="preserve"> Uczelni </w:t>
      </w:r>
      <w:r w:rsidR="00867072">
        <w:rPr>
          <w:rFonts w:ascii="Arial" w:eastAsia="Times New Roman" w:hAnsi="Arial" w:cs="Arial"/>
          <w:sz w:val="18"/>
          <w:szCs w:val="18"/>
          <w:lang w:eastAsia="pl-PL"/>
        </w:rPr>
        <w:t>są wydziały.</w:t>
      </w:r>
    </w:p>
    <w:p w:rsidR="007B2CB6" w:rsidRPr="007B2CB6" w:rsidRDefault="007B2CB6" w:rsidP="00B733A6">
      <w:pPr>
        <w:numPr>
          <w:ilvl w:val="0"/>
          <w:numId w:val="51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B2CB6">
        <w:rPr>
          <w:rFonts w:ascii="Arial" w:eastAsia="Times New Roman" w:hAnsi="Arial" w:cs="Arial"/>
          <w:sz w:val="18"/>
          <w:szCs w:val="18"/>
          <w:lang w:eastAsia="pl-PL"/>
        </w:rPr>
        <w:t>Regulamin organizacyjny określa w szczególności wykaz jednostek organizacyjnych Uczelni, w tym ich nazwy, zadania i zakres działania.</w:t>
      </w:r>
    </w:p>
    <w:p w:rsidR="007B2CB6" w:rsidRPr="007B2CB6" w:rsidRDefault="002708CC" w:rsidP="00B733A6">
      <w:pPr>
        <w:numPr>
          <w:ilvl w:val="0"/>
          <w:numId w:val="51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color w:val="FF0000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Rektor</w:t>
      </w:r>
      <w:r w:rsidR="007B2CB6" w:rsidRPr="007B2CB6">
        <w:rPr>
          <w:rFonts w:ascii="Arial" w:eastAsia="Times New Roman" w:hAnsi="Arial" w:cs="Arial"/>
          <w:sz w:val="18"/>
          <w:szCs w:val="18"/>
          <w:lang w:eastAsia="pl-PL"/>
        </w:rPr>
        <w:t xml:space="preserve"> tworzy, przekształca</w:t>
      </w:r>
      <w:r w:rsidR="00B73335">
        <w:rPr>
          <w:rFonts w:ascii="Arial" w:eastAsia="Times New Roman" w:hAnsi="Arial" w:cs="Arial"/>
          <w:sz w:val="18"/>
          <w:szCs w:val="18"/>
          <w:lang w:eastAsia="pl-PL"/>
        </w:rPr>
        <w:t xml:space="preserve"> i</w:t>
      </w:r>
      <w:r w:rsidR="007B2CB6" w:rsidRPr="007B2CB6">
        <w:rPr>
          <w:rFonts w:ascii="Arial" w:eastAsia="Times New Roman" w:hAnsi="Arial" w:cs="Arial"/>
          <w:sz w:val="18"/>
          <w:szCs w:val="18"/>
          <w:lang w:eastAsia="pl-PL"/>
        </w:rPr>
        <w:t xml:space="preserve"> likwiduje wydział </w:t>
      </w:r>
      <w:r w:rsidR="007B2CB6" w:rsidRPr="004E723A">
        <w:rPr>
          <w:rFonts w:ascii="Arial" w:eastAsia="Times New Roman" w:hAnsi="Arial" w:cs="Arial"/>
          <w:sz w:val="18"/>
          <w:szCs w:val="18"/>
          <w:lang w:eastAsia="pl-PL"/>
        </w:rPr>
        <w:t xml:space="preserve">po zasięgnięciu opinii </w:t>
      </w:r>
      <w:r w:rsidR="004E723A" w:rsidRPr="004E723A">
        <w:rPr>
          <w:rFonts w:ascii="Arial" w:eastAsia="Times New Roman" w:hAnsi="Arial" w:cs="Arial"/>
          <w:sz w:val="18"/>
          <w:szCs w:val="18"/>
          <w:lang w:eastAsia="pl-PL"/>
        </w:rPr>
        <w:t>Senatu</w:t>
      </w:r>
      <w:r w:rsidR="007B2CB6" w:rsidRPr="004E723A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7B2CB6" w:rsidRPr="007B2CB6" w:rsidRDefault="007B2CB6" w:rsidP="007B2CB6">
      <w:pPr>
        <w:spacing w:after="0" w:line="240" w:lineRule="auto"/>
        <w:ind w:left="426" w:hanging="426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:rsidR="007B2CB6" w:rsidRDefault="007B2CB6" w:rsidP="007B2CB6">
      <w:pPr>
        <w:autoSpaceDE w:val="0"/>
        <w:autoSpaceDN w:val="0"/>
        <w:adjustRightInd w:val="0"/>
        <w:spacing w:after="0" w:line="240" w:lineRule="auto"/>
        <w:ind w:left="426" w:hanging="426"/>
        <w:jc w:val="center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B2CB6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§ </w:t>
      </w:r>
      <w:r w:rsidR="0059665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10</w:t>
      </w:r>
      <w:r w:rsidRPr="007B2CB6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</w:t>
      </w:r>
    </w:p>
    <w:p w:rsidR="007B2CB6" w:rsidRPr="007B2CB6" w:rsidRDefault="007B2CB6" w:rsidP="007B2CB6">
      <w:pPr>
        <w:autoSpaceDE w:val="0"/>
        <w:autoSpaceDN w:val="0"/>
        <w:adjustRightInd w:val="0"/>
        <w:spacing w:after="0" w:line="240" w:lineRule="auto"/>
        <w:ind w:left="426" w:hanging="426"/>
        <w:jc w:val="center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7B2CB6" w:rsidRPr="007B2CB6" w:rsidRDefault="007B2CB6" w:rsidP="00B733A6">
      <w:pPr>
        <w:numPr>
          <w:ilvl w:val="0"/>
          <w:numId w:val="5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B2CB6">
        <w:rPr>
          <w:rFonts w:ascii="Arial" w:eastAsia="Times New Roman" w:hAnsi="Arial" w:cs="Arial"/>
          <w:sz w:val="18"/>
          <w:szCs w:val="18"/>
          <w:lang w:eastAsia="pl-PL"/>
        </w:rPr>
        <w:t>Zadaniem wydziału jest prowadzenie działalności dydaktycznej w ramach co najmniej dwóch kierunków studiów.</w:t>
      </w:r>
    </w:p>
    <w:p w:rsidR="007B2CB6" w:rsidRDefault="007B2CB6" w:rsidP="00B733A6">
      <w:pPr>
        <w:numPr>
          <w:ilvl w:val="0"/>
          <w:numId w:val="5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B2CB6">
        <w:rPr>
          <w:rFonts w:ascii="Arial" w:eastAsia="Times New Roman" w:hAnsi="Arial" w:cs="Arial"/>
          <w:sz w:val="18"/>
          <w:szCs w:val="18"/>
          <w:lang w:eastAsia="pl-PL"/>
        </w:rPr>
        <w:t xml:space="preserve">Wydział </w:t>
      </w:r>
      <w:r w:rsidRPr="00D05244">
        <w:rPr>
          <w:rFonts w:ascii="Arial" w:eastAsia="Times New Roman" w:hAnsi="Arial" w:cs="Arial"/>
          <w:sz w:val="18"/>
          <w:szCs w:val="18"/>
          <w:lang w:eastAsia="pl-PL"/>
        </w:rPr>
        <w:t>może</w:t>
      </w:r>
      <w:r w:rsidRPr="007B2CB6">
        <w:rPr>
          <w:rFonts w:ascii="Arial" w:eastAsia="Times New Roman" w:hAnsi="Arial" w:cs="Arial"/>
          <w:sz w:val="18"/>
          <w:szCs w:val="18"/>
          <w:lang w:eastAsia="pl-PL"/>
        </w:rPr>
        <w:t xml:space="preserve"> prowadzić działalność naukow</w:t>
      </w:r>
      <w:r w:rsidR="00B73335">
        <w:rPr>
          <w:rFonts w:ascii="Arial" w:eastAsia="Times New Roman" w:hAnsi="Arial" w:cs="Arial"/>
          <w:sz w:val="18"/>
          <w:szCs w:val="18"/>
          <w:lang w:eastAsia="pl-PL"/>
        </w:rPr>
        <w:t>o-badawczą</w:t>
      </w:r>
      <w:r w:rsidRPr="007B2CB6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F25B62" w:rsidRDefault="008C561A" w:rsidP="00B733A6">
      <w:pPr>
        <w:numPr>
          <w:ilvl w:val="0"/>
          <w:numId w:val="5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Wydziałem kieruje dziekan</w:t>
      </w:r>
      <w:r w:rsidR="007B2CB6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340837" w:rsidRDefault="00340837" w:rsidP="00340837">
      <w:pPr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340837" w:rsidRDefault="00340837" w:rsidP="00340837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§ 1</w:t>
      </w:r>
      <w:r w:rsidR="0059665B">
        <w:rPr>
          <w:rFonts w:ascii="Arial" w:eastAsia="Times New Roman" w:hAnsi="Arial" w:cs="Arial"/>
          <w:sz w:val="18"/>
          <w:szCs w:val="18"/>
          <w:lang w:eastAsia="pl-PL"/>
        </w:rPr>
        <w:t>1</w:t>
      </w:r>
      <w:r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340837" w:rsidRPr="007B2CB6" w:rsidRDefault="00340837" w:rsidP="00340837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867072" w:rsidRDefault="00867072" w:rsidP="00B733A6">
      <w:pPr>
        <w:numPr>
          <w:ilvl w:val="0"/>
          <w:numId w:val="54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W ramach wydziału funkcjonują zakłady.</w:t>
      </w:r>
    </w:p>
    <w:p w:rsidR="008E675C" w:rsidRPr="00867072" w:rsidRDefault="008E675C" w:rsidP="00B733A6">
      <w:pPr>
        <w:numPr>
          <w:ilvl w:val="0"/>
          <w:numId w:val="54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8E675C">
        <w:rPr>
          <w:rFonts w:ascii="Arial" w:eastAsia="Times New Roman" w:hAnsi="Arial" w:cs="Arial"/>
          <w:sz w:val="18"/>
          <w:szCs w:val="18"/>
          <w:lang w:eastAsia="pl-PL"/>
        </w:rPr>
        <w:t>Podstawowym zadaniem zakładu jest prowadzenie działalności dydaktycznej</w:t>
      </w:r>
      <w:r w:rsidRPr="008F28B0">
        <w:rPr>
          <w:rFonts w:ascii="Arial" w:eastAsia="Times New Roman" w:hAnsi="Arial" w:cs="Arial"/>
          <w:sz w:val="18"/>
          <w:szCs w:val="18"/>
          <w:lang w:eastAsia="pl-PL"/>
        </w:rPr>
        <w:t>.</w:t>
      </w:r>
      <w:r w:rsidRPr="00B73335">
        <w:rPr>
          <w:rFonts w:ascii="Arial" w:eastAsia="Times New Roman" w:hAnsi="Arial" w:cs="Arial"/>
          <w:color w:val="FF0000"/>
          <w:sz w:val="18"/>
          <w:szCs w:val="18"/>
          <w:lang w:eastAsia="pl-PL"/>
        </w:rPr>
        <w:t xml:space="preserve"> </w:t>
      </w:r>
    </w:p>
    <w:p w:rsidR="008E675C" w:rsidRPr="008E675C" w:rsidRDefault="008E675C" w:rsidP="00B733A6">
      <w:pPr>
        <w:numPr>
          <w:ilvl w:val="0"/>
          <w:numId w:val="54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8E675C">
        <w:rPr>
          <w:rFonts w:ascii="Arial" w:eastAsia="Times New Roman" w:hAnsi="Arial" w:cs="Arial"/>
          <w:sz w:val="18"/>
          <w:szCs w:val="18"/>
          <w:lang w:eastAsia="pl-PL"/>
        </w:rPr>
        <w:t>Kierownikiem zakładu może być nauczyciel akademicki zatrudniony w pełnym wymiarze czasu pracy, posiadający co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najmniej stopień</w:t>
      </w:r>
      <w:r w:rsidRPr="008E675C">
        <w:rPr>
          <w:rFonts w:ascii="Arial" w:eastAsia="Times New Roman" w:hAnsi="Arial" w:cs="Arial"/>
          <w:sz w:val="18"/>
          <w:szCs w:val="18"/>
          <w:lang w:eastAsia="pl-PL"/>
        </w:rPr>
        <w:t xml:space="preserve"> doktora, dla którego Uczelnia jest podstawowym miejscem pracy.</w:t>
      </w:r>
    </w:p>
    <w:p w:rsidR="000A38AB" w:rsidRDefault="000A38AB" w:rsidP="00B733A6">
      <w:pPr>
        <w:pStyle w:val="Akapitzlist"/>
        <w:numPr>
          <w:ilvl w:val="0"/>
          <w:numId w:val="54"/>
        </w:numPr>
        <w:tabs>
          <w:tab w:val="clear" w:pos="360"/>
          <w:tab w:val="num" w:pos="284"/>
        </w:tabs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Rektor </w:t>
      </w:r>
      <w:r w:rsidRPr="008E675C">
        <w:rPr>
          <w:rFonts w:ascii="Arial" w:eastAsia="Times New Roman" w:hAnsi="Arial" w:cs="Arial"/>
          <w:sz w:val="18"/>
          <w:szCs w:val="18"/>
          <w:lang w:eastAsia="pl-PL"/>
        </w:rPr>
        <w:t>z własnej inicjatywy lub na wniosek dziekana tworzy, przekształca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i</w:t>
      </w:r>
      <w:r w:rsidRPr="008E675C">
        <w:rPr>
          <w:rFonts w:ascii="Arial" w:eastAsia="Times New Roman" w:hAnsi="Arial" w:cs="Arial"/>
          <w:sz w:val="18"/>
          <w:szCs w:val="18"/>
          <w:lang w:eastAsia="pl-PL"/>
        </w:rPr>
        <w:t xml:space="preserve"> likwiduje zakład.</w:t>
      </w:r>
    </w:p>
    <w:p w:rsidR="008E675C" w:rsidRPr="000A38AB" w:rsidRDefault="000A38AB" w:rsidP="00B733A6">
      <w:pPr>
        <w:pStyle w:val="Akapitzlist"/>
        <w:numPr>
          <w:ilvl w:val="0"/>
          <w:numId w:val="54"/>
        </w:numPr>
        <w:tabs>
          <w:tab w:val="clear" w:pos="360"/>
          <w:tab w:val="num" w:pos="284"/>
        </w:tabs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D</w:t>
      </w:r>
      <w:r w:rsidRPr="000A38AB">
        <w:rPr>
          <w:rFonts w:ascii="Arial" w:eastAsia="Times New Roman" w:hAnsi="Arial" w:cs="Arial"/>
          <w:sz w:val="18"/>
          <w:szCs w:val="18"/>
          <w:lang w:eastAsia="pl-PL"/>
        </w:rPr>
        <w:t xml:space="preserve">ziekan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występuje do Rektora o powołanie </w:t>
      </w:r>
      <w:r w:rsidRPr="000A38AB">
        <w:rPr>
          <w:rFonts w:ascii="Arial" w:eastAsia="Times New Roman" w:hAnsi="Arial" w:cs="Arial"/>
          <w:sz w:val="18"/>
          <w:szCs w:val="18"/>
          <w:lang w:eastAsia="pl-PL"/>
        </w:rPr>
        <w:t>kierownika zakładu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, przedkładając jednocześnie zakres jego </w:t>
      </w:r>
      <w:r w:rsidR="008E675C" w:rsidRPr="000A38AB">
        <w:rPr>
          <w:rFonts w:ascii="Arial" w:eastAsia="Times New Roman" w:hAnsi="Arial" w:cs="Arial"/>
          <w:sz w:val="18"/>
          <w:szCs w:val="18"/>
          <w:lang w:eastAsia="pl-PL"/>
        </w:rPr>
        <w:t>obowiązków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. </w:t>
      </w:r>
      <w:r w:rsidR="008E675C" w:rsidRPr="000A38AB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:rsidR="008E675C" w:rsidRPr="008E675C" w:rsidRDefault="008E675C" w:rsidP="008E675C">
      <w:pPr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6E5577" w:rsidRDefault="004C25A3" w:rsidP="004C25A3">
      <w:pPr>
        <w:spacing w:after="0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Rozdział </w:t>
      </w:r>
      <w:r w:rsidR="00104768">
        <w:rPr>
          <w:rFonts w:ascii="Arial" w:eastAsia="Times New Roman" w:hAnsi="Arial" w:cs="Arial"/>
          <w:b/>
          <w:sz w:val="18"/>
          <w:szCs w:val="18"/>
          <w:lang w:eastAsia="pl-PL"/>
        </w:rPr>
        <w:t>3</w:t>
      </w:r>
    </w:p>
    <w:p w:rsidR="004C25A3" w:rsidRDefault="00911C10" w:rsidP="004C25A3">
      <w:pPr>
        <w:spacing w:after="0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ORGANY UCZELNI</w:t>
      </w:r>
    </w:p>
    <w:p w:rsidR="008E675C" w:rsidRPr="004C25A3" w:rsidRDefault="008E675C" w:rsidP="004C25A3">
      <w:pPr>
        <w:spacing w:after="0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4C25A3" w:rsidRDefault="008E675C" w:rsidP="004C25A3">
      <w:pPr>
        <w:spacing w:after="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E675C">
        <w:rPr>
          <w:rFonts w:ascii="Arial" w:eastAsia="Times New Roman" w:hAnsi="Arial" w:cs="Arial"/>
          <w:sz w:val="18"/>
          <w:szCs w:val="18"/>
          <w:lang w:eastAsia="pl-PL"/>
        </w:rPr>
        <w:t>§ 1</w:t>
      </w:r>
      <w:r w:rsidR="0059665B">
        <w:rPr>
          <w:rFonts w:ascii="Arial" w:eastAsia="Times New Roman" w:hAnsi="Arial" w:cs="Arial"/>
          <w:sz w:val="18"/>
          <w:szCs w:val="18"/>
          <w:lang w:eastAsia="pl-PL"/>
        </w:rPr>
        <w:t>2</w:t>
      </w:r>
      <w:r w:rsidRPr="008E675C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8E675C" w:rsidRPr="008E675C" w:rsidRDefault="008E675C" w:rsidP="004C25A3">
      <w:pPr>
        <w:spacing w:after="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4C25A3" w:rsidRPr="004C25A3" w:rsidRDefault="003D5BC1" w:rsidP="00133683">
      <w:pPr>
        <w:numPr>
          <w:ilvl w:val="3"/>
          <w:numId w:val="5"/>
        </w:numPr>
        <w:tabs>
          <w:tab w:val="left" w:pos="284"/>
        </w:tabs>
        <w:spacing w:after="0"/>
        <w:ind w:left="1899" w:hanging="1899"/>
        <w:contextualSpacing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Organami kolegialnymi U</w:t>
      </w:r>
      <w:r w:rsidR="004C25A3"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czelni są </w:t>
      </w:r>
      <w:r w:rsidR="00914BF9">
        <w:rPr>
          <w:rFonts w:ascii="Arial" w:eastAsia="Times New Roman" w:hAnsi="Arial" w:cs="Arial"/>
          <w:sz w:val="18"/>
          <w:szCs w:val="18"/>
          <w:lang w:eastAsia="pl-PL"/>
        </w:rPr>
        <w:t>R</w:t>
      </w:r>
      <w:r w:rsidR="004C25A3"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ada </w:t>
      </w:r>
      <w:r w:rsidR="00914BF9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4C25A3"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czelni i </w:t>
      </w:r>
      <w:r w:rsidR="00914BF9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="004C25A3" w:rsidRPr="004C25A3">
        <w:rPr>
          <w:rFonts w:ascii="Arial" w:eastAsia="Times New Roman" w:hAnsi="Arial" w:cs="Arial"/>
          <w:sz w:val="18"/>
          <w:szCs w:val="18"/>
          <w:lang w:eastAsia="pl-PL"/>
        </w:rPr>
        <w:t>enat.</w:t>
      </w:r>
    </w:p>
    <w:p w:rsidR="004C25A3" w:rsidRPr="004C25A3" w:rsidRDefault="004C25A3" w:rsidP="00133683">
      <w:pPr>
        <w:numPr>
          <w:ilvl w:val="3"/>
          <w:numId w:val="5"/>
        </w:numPr>
        <w:tabs>
          <w:tab w:val="left" w:pos="284"/>
        </w:tabs>
        <w:spacing w:after="0"/>
        <w:ind w:left="284" w:hanging="284"/>
        <w:contextualSpacing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Organem jednoosobowym </w:t>
      </w:r>
      <w:r w:rsidR="00C630B0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czelni jest </w:t>
      </w:r>
      <w:r w:rsidR="00E50D73">
        <w:rPr>
          <w:rFonts w:ascii="Arial" w:eastAsia="Times New Roman" w:hAnsi="Arial" w:cs="Arial"/>
          <w:sz w:val="18"/>
          <w:szCs w:val="18"/>
          <w:lang w:eastAsia="pl-PL"/>
        </w:rPr>
        <w:t>Rektor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4C25A3" w:rsidRPr="004C25A3" w:rsidRDefault="004C25A3" w:rsidP="00133683">
      <w:pPr>
        <w:tabs>
          <w:tab w:val="left" w:pos="284"/>
        </w:tabs>
        <w:spacing w:after="0"/>
        <w:ind w:left="3600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  </w:t>
      </w:r>
    </w:p>
    <w:p w:rsidR="004C25A3" w:rsidRPr="004C25A3" w:rsidRDefault="0074158E" w:rsidP="0074158E">
      <w:pPr>
        <w:spacing w:after="0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                                                        </w:t>
      </w:r>
      <w:r w:rsidR="00A3744B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 </w:t>
      </w:r>
      <w:r w:rsidR="004C25A3" w:rsidRPr="004C25A3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   </w:t>
      </w:r>
      <w:r w:rsidR="00911C10">
        <w:rPr>
          <w:rFonts w:ascii="Arial" w:eastAsia="Times New Roman" w:hAnsi="Arial" w:cs="Arial"/>
          <w:b/>
          <w:sz w:val="18"/>
          <w:szCs w:val="18"/>
          <w:lang w:eastAsia="pl-PL"/>
        </w:rPr>
        <w:t>Rada Uczelni</w:t>
      </w:r>
    </w:p>
    <w:p w:rsidR="004C25A3" w:rsidRPr="00104768" w:rsidRDefault="004C25A3" w:rsidP="004C25A3">
      <w:pPr>
        <w:spacing w:after="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4C25A3" w:rsidRPr="00104768" w:rsidRDefault="008E675C" w:rsidP="004C25A3">
      <w:pPr>
        <w:spacing w:after="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§ 1</w:t>
      </w:r>
      <w:r w:rsidR="0059665B">
        <w:rPr>
          <w:rFonts w:ascii="Arial" w:eastAsia="Times New Roman" w:hAnsi="Arial" w:cs="Arial"/>
          <w:sz w:val="18"/>
          <w:szCs w:val="18"/>
          <w:lang w:eastAsia="pl-PL"/>
        </w:rPr>
        <w:t>3</w:t>
      </w:r>
      <w:r w:rsidR="004C25A3" w:rsidRPr="00104768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4C25A3" w:rsidRPr="004C25A3" w:rsidRDefault="004C25A3" w:rsidP="004C25A3">
      <w:pPr>
        <w:spacing w:after="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4C25A3" w:rsidRPr="00C40E9C" w:rsidRDefault="004C25A3" w:rsidP="00133683">
      <w:pPr>
        <w:pStyle w:val="Akapitzlist"/>
        <w:numPr>
          <w:ilvl w:val="0"/>
          <w:numId w:val="9"/>
        </w:numPr>
        <w:tabs>
          <w:tab w:val="clear" w:pos="786"/>
          <w:tab w:val="num" w:pos="284"/>
        </w:tabs>
        <w:spacing w:after="0"/>
        <w:ind w:hanging="78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40E9C">
        <w:rPr>
          <w:rFonts w:ascii="Arial" w:eastAsia="Times New Roman" w:hAnsi="Arial" w:cs="Arial"/>
          <w:sz w:val="18"/>
          <w:szCs w:val="18"/>
          <w:lang w:eastAsia="pl-PL"/>
        </w:rPr>
        <w:t>Do zadań i kompetencji Rady Uczelni należy:</w:t>
      </w:r>
    </w:p>
    <w:p w:rsidR="004C25A3" w:rsidRPr="00C40E9C" w:rsidRDefault="003D5BC1" w:rsidP="00911C10">
      <w:pPr>
        <w:pStyle w:val="Akapitzlist"/>
        <w:numPr>
          <w:ilvl w:val="1"/>
          <w:numId w:val="4"/>
        </w:numPr>
        <w:tabs>
          <w:tab w:val="clear" w:pos="1440"/>
        </w:tabs>
        <w:spacing w:after="0"/>
        <w:ind w:left="567" w:hanging="283"/>
        <w:jc w:val="both"/>
        <w:rPr>
          <w:rFonts w:ascii="Arial" w:hAnsi="Arial" w:cs="Arial"/>
          <w:sz w:val="18"/>
          <w:szCs w:val="18"/>
          <w:lang w:eastAsia="pl-PL"/>
        </w:rPr>
      </w:pPr>
      <w:bookmarkStart w:id="3" w:name="mip44090841"/>
      <w:bookmarkEnd w:id="3"/>
      <w:r>
        <w:rPr>
          <w:rFonts w:ascii="Arial" w:hAnsi="Arial" w:cs="Arial"/>
          <w:sz w:val="18"/>
          <w:szCs w:val="18"/>
          <w:lang w:eastAsia="pl-PL"/>
        </w:rPr>
        <w:t>o</w:t>
      </w:r>
      <w:r w:rsidR="004C25A3" w:rsidRPr="00C40E9C">
        <w:rPr>
          <w:rFonts w:ascii="Arial" w:hAnsi="Arial" w:cs="Arial"/>
          <w:sz w:val="18"/>
          <w:szCs w:val="18"/>
          <w:lang w:eastAsia="pl-PL"/>
        </w:rPr>
        <w:t xml:space="preserve">piniowanie </w:t>
      </w:r>
      <w:r w:rsidR="00C40E9C" w:rsidRPr="00C40E9C">
        <w:rPr>
          <w:rFonts w:ascii="Arial" w:hAnsi="Arial" w:cs="Arial"/>
          <w:sz w:val="18"/>
          <w:szCs w:val="18"/>
          <w:lang w:eastAsia="pl-PL"/>
        </w:rPr>
        <w:t xml:space="preserve">projektu strategii Uczelni oraz </w:t>
      </w:r>
      <w:r w:rsidR="00C40E9C" w:rsidRPr="00C40E9C">
        <w:rPr>
          <w:rFonts w:ascii="Arial" w:eastAsia="Times New Roman" w:hAnsi="Arial" w:cs="Arial"/>
          <w:sz w:val="18"/>
          <w:szCs w:val="18"/>
          <w:lang w:eastAsia="pl-PL"/>
        </w:rPr>
        <w:t>sprawo</w:t>
      </w:r>
      <w:r w:rsidR="000E38A3">
        <w:rPr>
          <w:rFonts w:ascii="Arial" w:eastAsia="Times New Roman" w:hAnsi="Arial" w:cs="Arial"/>
          <w:sz w:val="18"/>
          <w:szCs w:val="18"/>
          <w:lang w:eastAsia="pl-PL"/>
        </w:rPr>
        <w:t>zdania z jej realizacji;</w:t>
      </w:r>
    </w:p>
    <w:p w:rsidR="004C25A3" w:rsidRPr="00C40E9C" w:rsidRDefault="003D5BC1" w:rsidP="00911C10">
      <w:pPr>
        <w:pStyle w:val="Akapitzlist"/>
        <w:numPr>
          <w:ilvl w:val="1"/>
          <w:numId w:val="4"/>
        </w:numPr>
        <w:tabs>
          <w:tab w:val="clear" w:pos="1440"/>
          <w:tab w:val="num" w:pos="567"/>
        </w:tabs>
        <w:spacing w:after="0"/>
        <w:ind w:left="709" w:hanging="425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bookmarkStart w:id="4" w:name="mip44090842"/>
      <w:bookmarkEnd w:id="4"/>
      <w:r>
        <w:rPr>
          <w:rFonts w:ascii="Arial" w:eastAsia="Times New Roman" w:hAnsi="Arial" w:cs="Arial"/>
          <w:sz w:val="18"/>
          <w:szCs w:val="18"/>
          <w:lang w:eastAsia="pl-PL"/>
        </w:rPr>
        <w:t>o</w:t>
      </w:r>
      <w:r w:rsidR="004C25A3" w:rsidRPr="00C40E9C">
        <w:rPr>
          <w:rFonts w:ascii="Arial" w:eastAsia="Times New Roman" w:hAnsi="Arial" w:cs="Arial"/>
          <w:sz w:val="18"/>
          <w:szCs w:val="18"/>
          <w:lang w:eastAsia="pl-PL"/>
        </w:rPr>
        <w:t xml:space="preserve">piniowanie projektu </w:t>
      </w:r>
      <w:bookmarkStart w:id="5" w:name="highlightHit_1"/>
      <w:bookmarkEnd w:id="5"/>
      <w:r w:rsidR="00FC6116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="000E38A3">
        <w:rPr>
          <w:rFonts w:ascii="Arial" w:eastAsia="Times New Roman" w:hAnsi="Arial" w:cs="Arial"/>
          <w:sz w:val="18"/>
          <w:szCs w:val="18"/>
          <w:lang w:eastAsia="pl-PL"/>
        </w:rPr>
        <w:t>tatutu;</w:t>
      </w:r>
    </w:p>
    <w:p w:rsidR="004C25A3" w:rsidRPr="00C40E9C" w:rsidRDefault="003D5BC1" w:rsidP="00911C10">
      <w:pPr>
        <w:pStyle w:val="Akapitzlist"/>
        <w:numPr>
          <w:ilvl w:val="1"/>
          <w:numId w:val="4"/>
        </w:numPr>
        <w:tabs>
          <w:tab w:val="clear" w:pos="1440"/>
          <w:tab w:val="num" w:pos="567"/>
        </w:tabs>
        <w:spacing w:after="0"/>
        <w:ind w:left="709" w:hanging="425"/>
        <w:jc w:val="both"/>
        <w:rPr>
          <w:rFonts w:ascii="Arial" w:hAnsi="Arial" w:cs="Arial"/>
          <w:sz w:val="18"/>
          <w:szCs w:val="18"/>
          <w:lang w:eastAsia="pl-PL"/>
        </w:rPr>
      </w:pPr>
      <w:bookmarkStart w:id="6" w:name="mip44090843"/>
      <w:bookmarkEnd w:id="6"/>
      <w:r>
        <w:rPr>
          <w:rFonts w:ascii="Arial" w:eastAsia="Times New Roman" w:hAnsi="Arial" w:cs="Arial"/>
          <w:sz w:val="18"/>
          <w:szCs w:val="18"/>
          <w:lang w:eastAsia="pl-PL"/>
        </w:rPr>
        <w:t>m</w:t>
      </w:r>
      <w:r w:rsidR="004C25A3" w:rsidRPr="00C40E9C">
        <w:rPr>
          <w:rFonts w:ascii="Arial" w:eastAsia="Times New Roman" w:hAnsi="Arial" w:cs="Arial"/>
          <w:sz w:val="18"/>
          <w:szCs w:val="18"/>
          <w:lang w:eastAsia="pl-PL"/>
        </w:rPr>
        <w:t>onitorowani</w:t>
      </w:r>
      <w:r w:rsidR="004C25A3" w:rsidRPr="00C40E9C">
        <w:rPr>
          <w:rFonts w:ascii="Arial" w:hAnsi="Arial" w:cs="Arial"/>
          <w:sz w:val="18"/>
          <w:szCs w:val="18"/>
          <w:lang w:eastAsia="pl-PL"/>
        </w:rPr>
        <w:t>e gospo</w:t>
      </w:r>
      <w:r w:rsidR="000E38A3">
        <w:rPr>
          <w:rFonts w:ascii="Arial" w:hAnsi="Arial" w:cs="Arial"/>
          <w:sz w:val="18"/>
          <w:szCs w:val="18"/>
          <w:lang w:eastAsia="pl-PL"/>
        </w:rPr>
        <w:t>darki finansowej Uczelni, w tym:</w:t>
      </w:r>
    </w:p>
    <w:p w:rsidR="004C25A3" w:rsidRPr="00C40E9C" w:rsidRDefault="00C40E9C" w:rsidP="00133683">
      <w:pPr>
        <w:pStyle w:val="Akapitzlist"/>
        <w:spacing w:after="0"/>
        <w:ind w:left="851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 xml:space="preserve">a) </w:t>
      </w:r>
      <w:r w:rsidR="004C25A3" w:rsidRPr="00C40E9C">
        <w:rPr>
          <w:rFonts w:ascii="Arial" w:hAnsi="Arial" w:cs="Arial"/>
          <w:sz w:val="18"/>
          <w:szCs w:val="18"/>
          <w:lang w:eastAsia="pl-PL"/>
        </w:rPr>
        <w:t>opiniowanie</w:t>
      </w:r>
      <w:r w:rsidR="004C25A3" w:rsidRPr="00C40E9C">
        <w:rPr>
          <w:rFonts w:ascii="Arial" w:eastAsia="Times New Roman" w:hAnsi="Arial" w:cs="Arial"/>
          <w:sz w:val="18"/>
          <w:szCs w:val="18"/>
          <w:lang w:eastAsia="pl-PL"/>
        </w:rPr>
        <w:t xml:space="preserve"> plan</w:t>
      </w:r>
      <w:r w:rsidR="004C25A3" w:rsidRPr="00C40E9C">
        <w:rPr>
          <w:rFonts w:ascii="Arial" w:hAnsi="Arial" w:cs="Arial"/>
          <w:sz w:val="18"/>
          <w:szCs w:val="18"/>
          <w:lang w:eastAsia="pl-PL"/>
        </w:rPr>
        <w:t>u rzeczowo-finansowego</w:t>
      </w:r>
      <w:r w:rsidR="004C25A3" w:rsidRPr="00C40E9C">
        <w:rPr>
          <w:rFonts w:ascii="Arial" w:eastAsia="Times New Roman" w:hAnsi="Arial" w:cs="Arial"/>
          <w:sz w:val="18"/>
          <w:szCs w:val="18"/>
          <w:lang w:eastAsia="pl-PL"/>
        </w:rPr>
        <w:t>;</w:t>
      </w:r>
    </w:p>
    <w:p w:rsidR="004C25A3" w:rsidRPr="004C25A3" w:rsidRDefault="00C40E9C" w:rsidP="00133683">
      <w:pPr>
        <w:spacing w:after="0"/>
        <w:ind w:left="851" w:hanging="284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>
        <w:rPr>
          <w:rFonts w:ascii="Arial" w:eastAsia="Calibri" w:hAnsi="Arial" w:cs="Arial"/>
          <w:sz w:val="18"/>
          <w:szCs w:val="18"/>
          <w:lang w:eastAsia="pl-PL"/>
        </w:rPr>
        <w:t xml:space="preserve">b) </w:t>
      </w:r>
      <w:r w:rsidR="004C25A3" w:rsidRPr="004C25A3">
        <w:rPr>
          <w:rFonts w:ascii="Arial" w:eastAsia="Calibri" w:hAnsi="Arial" w:cs="Arial"/>
          <w:sz w:val="18"/>
          <w:szCs w:val="18"/>
          <w:lang w:eastAsia="pl-PL"/>
        </w:rPr>
        <w:t>zatwierdzanie sprawozdania z wykonania planu rzeczowo-finansowego;</w:t>
      </w:r>
    </w:p>
    <w:p w:rsidR="004C25A3" w:rsidRPr="004C25A3" w:rsidRDefault="00C40E9C" w:rsidP="00133683">
      <w:pPr>
        <w:spacing w:after="0"/>
        <w:ind w:left="851" w:hanging="284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>
        <w:rPr>
          <w:rFonts w:ascii="Arial" w:eastAsia="Calibri" w:hAnsi="Arial" w:cs="Arial"/>
          <w:sz w:val="18"/>
          <w:szCs w:val="18"/>
          <w:lang w:eastAsia="pl-PL"/>
        </w:rPr>
        <w:t xml:space="preserve">c) </w:t>
      </w:r>
      <w:r w:rsidR="004C25A3" w:rsidRPr="004C25A3">
        <w:rPr>
          <w:rFonts w:ascii="Arial" w:eastAsia="Calibri" w:hAnsi="Arial" w:cs="Arial"/>
          <w:sz w:val="18"/>
          <w:szCs w:val="18"/>
          <w:lang w:eastAsia="pl-PL"/>
        </w:rPr>
        <w:t>zatwierdzanie  sprawoz</w:t>
      </w:r>
      <w:r w:rsidR="000E38A3">
        <w:rPr>
          <w:rFonts w:ascii="Arial" w:eastAsia="Calibri" w:hAnsi="Arial" w:cs="Arial"/>
          <w:sz w:val="18"/>
          <w:szCs w:val="18"/>
          <w:lang w:eastAsia="pl-PL"/>
        </w:rPr>
        <w:t>dania finansowego;</w:t>
      </w:r>
    </w:p>
    <w:p w:rsidR="004C25A3" w:rsidRDefault="003D5BC1" w:rsidP="00911C1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left" w:pos="567"/>
        </w:tabs>
        <w:spacing w:after="0"/>
        <w:ind w:left="426" w:hanging="142"/>
        <w:jc w:val="both"/>
        <w:rPr>
          <w:rFonts w:ascii="Arial" w:hAnsi="Arial" w:cs="Arial"/>
          <w:sz w:val="18"/>
          <w:szCs w:val="18"/>
          <w:lang w:eastAsia="pl-PL"/>
        </w:rPr>
      </w:pPr>
      <w:bookmarkStart w:id="7" w:name="mip44090844"/>
      <w:bookmarkEnd w:id="7"/>
      <w:r>
        <w:rPr>
          <w:rFonts w:ascii="Arial" w:hAnsi="Arial" w:cs="Arial"/>
          <w:sz w:val="18"/>
          <w:szCs w:val="18"/>
          <w:lang w:eastAsia="pl-PL"/>
        </w:rPr>
        <w:t>m</w:t>
      </w:r>
      <w:r w:rsidR="004C25A3" w:rsidRPr="00C40E9C">
        <w:rPr>
          <w:rFonts w:ascii="Arial" w:hAnsi="Arial" w:cs="Arial"/>
          <w:sz w:val="18"/>
          <w:szCs w:val="18"/>
          <w:lang w:eastAsia="pl-PL"/>
        </w:rPr>
        <w:t>on</w:t>
      </w:r>
      <w:r w:rsidR="000E38A3">
        <w:rPr>
          <w:rFonts w:ascii="Arial" w:hAnsi="Arial" w:cs="Arial"/>
          <w:sz w:val="18"/>
          <w:szCs w:val="18"/>
          <w:lang w:eastAsia="pl-PL"/>
        </w:rPr>
        <w:t>itorowanie zarządzania Uczelnią;</w:t>
      </w:r>
    </w:p>
    <w:p w:rsidR="004C25A3" w:rsidRPr="00911C10" w:rsidRDefault="003D5BC1" w:rsidP="00911C1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left" w:pos="567"/>
        </w:tabs>
        <w:spacing w:after="0"/>
        <w:ind w:left="426" w:hanging="142"/>
        <w:jc w:val="both"/>
        <w:rPr>
          <w:rFonts w:ascii="Arial" w:hAnsi="Arial" w:cs="Arial"/>
          <w:sz w:val="18"/>
          <w:szCs w:val="18"/>
          <w:lang w:eastAsia="pl-PL"/>
        </w:rPr>
      </w:pPr>
      <w:bookmarkStart w:id="8" w:name="mip44090845"/>
      <w:bookmarkEnd w:id="8"/>
      <w:r w:rsidRPr="00911C10">
        <w:rPr>
          <w:rFonts w:ascii="Arial" w:eastAsia="Times New Roman" w:hAnsi="Arial" w:cs="Arial"/>
          <w:sz w:val="18"/>
          <w:szCs w:val="18"/>
          <w:lang w:eastAsia="pl-PL"/>
        </w:rPr>
        <w:t>w</w:t>
      </w:r>
      <w:r w:rsidR="004C25A3"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skazywanie kandydatów na </w:t>
      </w:r>
      <w:r w:rsidR="00E50D73">
        <w:rPr>
          <w:rFonts w:ascii="Arial" w:eastAsia="Times New Roman" w:hAnsi="Arial" w:cs="Arial"/>
          <w:sz w:val="18"/>
          <w:szCs w:val="18"/>
          <w:lang w:eastAsia="pl-PL"/>
        </w:rPr>
        <w:t>Rektor</w:t>
      </w:r>
      <w:r w:rsidR="004C25A3" w:rsidRPr="00911C10">
        <w:rPr>
          <w:rFonts w:ascii="Arial" w:hAnsi="Arial" w:cs="Arial"/>
          <w:sz w:val="18"/>
          <w:szCs w:val="18"/>
          <w:lang w:eastAsia="pl-PL"/>
        </w:rPr>
        <w:t>a, po zaopiniowaniu przez S</w:t>
      </w:r>
      <w:r w:rsidR="000E38A3" w:rsidRPr="00911C10">
        <w:rPr>
          <w:rFonts w:ascii="Arial" w:eastAsia="Times New Roman" w:hAnsi="Arial" w:cs="Arial"/>
          <w:sz w:val="18"/>
          <w:szCs w:val="18"/>
          <w:lang w:eastAsia="pl-PL"/>
        </w:rPr>
        <w:t>enat;</w:t>
      </w:r>
    </w:p>
    <w:p w:rsidR="004C25A3" w:rsidRPr="00911C10" w:rsidRDefault="003D5BC1" w:rsidP="000A38AB">
      <w:pPr>
        <w:pStyle w:val="Akapitzlist"/>
        <w:numPr>
          <w:ilvl w:val="1"/>
          <w:numId w:val="4"/>
        </w:numPr>
        <w:tabs>
          <w:tab w:val="clear" w:pos="1440"/>
          <w:tab w:val="num" w:pos="567"/>
        </w:tabs>
        <w:spacing w:after="0"/>
        <w:ind w:left="426" w:hanging="142"/>
        <w:jc w:val="both"/>
        <w:rPr>
          <w:rFonts w:ascii="Arial" w:hAnsi="Arial" w:cs="Arial"/>
          <w:sz w:val="18"/>
          <w:szCs w:val="18"/>
          <w:lang w:eastAsia="pl-PL"/>
        </w:rPr>
      </w:pPr>
      <w:bookmarkStart w:id="9" w:name="mip44090846"/>
      <w:bookmarkEnd w:id="9"/>
      <w:r w:rsidRPr="00911C10">
        <w:rPr>
          <w:rFonts w:ascii="Arial" w:eastAsia="Times New Roman" w:hAnsi="Arial" w:cs="Arial"/>
          <w:sz w:val="18"/>
          <w:szCs w:val="18"/>
          <w:lang w:eastAsia="pl-PL"/>
        </w:rPr>
        <w:lastRenderedPageBreak/>
        <w:t>s</w:t>
      </w:r>
      <w:r w:rsidR="004C25A3"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kładnie wniosku do ministra </w:t>
      </w:r>
      <w:r w:rsidR="004D0FEC">
        <w:rPr>
          <w:rFonts w:ascii="Arial" w:eastAsia="Times New Roman" w:hAnsi="Arial" w:cs="Arial"/>
          <w:sz w:val="18"/>
          <w:szCs w:val="18"/>
          <w:lang w:eastAsia="pl-PL"/>
        </w:rPr>
        <w:t xml:space="preserve">właściwego do spraw szkolnictwa wyższego </w:t>
      </w:r>
      <w:r w:rsidR="004C25A3" w:rsidRPr="00911C10">
        <w:rPr>
          <w:rFonts w:ascii="Arial" w:eastAsia="Times New Roman" w:hAnsi="Arial" w:cs="Arial"/>
          <w:sz w:val="18"/>
          <w:szCs w:val="18"/>
          <w:lang w:eastAsia="pl-PL"/>
        </w:rPr>
        <w:t>o ustalenie wynagrodzenia</w:t>
      </w:r>
      <w:r w:rsidR="000A38AB">
        <w:rPr>
          <w:rFonts w:ascii="Arial" w:eastAsia="Times New Roman" w:hAnsi="Arial" w:cs="Arial"/>
          <w:sz w:val="18"/>
          <w:szCs w:val="18"/>
          <w:lang w:eastAsia="pl-PL"/>
        </w:rPr>
        <w:br/>
        <w:t xml:space="preserve">   </w:t>
      </w:r>
      <w:r w:rsidR="004C25A3"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zasadniczego i dodatku funkcyjnego dla </w:t>
      </w:r>
      <w:r w:rsidR="004E723A"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50D73">
        <w:rPr>
          <w:rFonts w:ascii="Arial" w:eastAsia="Times New Roman" w:hAnsi="Arial" w:cs="Arial"/>
          <w:sz w:val="18"/>
          <w:szCs w:val="18"/>
          <w:lang w:eastAsia="pl-PL"/>
        </w:rPr>
        <w:t>R</w:t>
      </w:r>
      <w:r w:rsidR="002708CC">
        <w:rPr>
          <w:rFonts w:ascii="Arial" w:eastAsia="Times New Roman" w:hAnsi="Arial" w:cs="Arial"/>
          <w:sz w:val="18"/>
          <w:szCs w:val="18"/>
          <w:lang w:eastAsia="pl-PL"/>
        </w:rPr>
        <w:t>ektora</w:t>
      </w:r>
      <w:r w:rsidR="000E38A3" w:rsidRPr="00911C10">
        <w:rPr>
          <w:rFonts w:ascii="Arial" w:eastAsia="Times New Roman" w:hAnsi="Arial" w:cs="Arial"/>
          <w:sz w:val="18"/>
          <w:szCs w:val="18"/>
          <w:lang w:eastAsia="pl-PL"/>
        </w:rPr>
        <w:t>;</w:t>
      </w:r>
    </w:p>
    <w:p w:rsidR="004C25A3" w:rsidRPr="00911C10" w:rsidRDefault="003D5BC1" w:rsidP="00911C1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left" w:pos="567"/>
        </w:tabs>
        <w:spacing w:after="0"/>
        <w:ind w:left="426" w:hanging="142"/>
        <w:jc w:val="both"/>
        <w:rPr>
          <w:rFonts w:ascii="Arial" w:hAnsi="Arial" w:cs="Arial"/>
          <w:sz w:val="18"/>
          <w:szCs w:val="18"/>
          <w:lang w:eastAsia="pl-PL"/>
        </w:rPr>
      </w:pPr>
      <w:r w:rsidRPr="00911C10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4C25A3" w:rsidRPr="00911C10">
        <w:rPr>
          <w:rFonts w:ascii="Arial" w:eastAsia="Times New Roman" w:hAnsi="Arial" w:cs="Arial"/>
          <w:sz w:val="18"/>
          <w:szCs w:val="18"/>
          <w:lang w:eastAsia="pl-PL"/>
        </w:rPr>
        <w:t>rzyznawani</w:t>
      </w:r>
      <w:r w:rsidR="000A38AB">
        <w:rPr>
          <w:rFonts w:ascii="Arial" w:eastAsia="Times New Roman" w:hAnsi="Arial" w:cs="Arial"/>
          <w:sz w:val="18"/>
          <w:szCs w:val="18"/>
          <w:lang w:eastAsia="pl-PL"/>
        </w:rPr>
        <w:t>e</w:t>
      </w:r>
      <w:r w:rsidR="004C25A3"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50D73">
        <w:rPr>
          <w:rFonts w:ascii="Arial" w:eastAsia="Times New Roman" w:hAnsi="Arial" w:cs="Arial"/>
          <w:sz w:val="18"/>
          <w:szCs w:val="18"/>
          <w:lang w:eastAsia="pl-PL"/>
        </w:rPr>
        <w:t>Rektor</w:t>
      </w:r>
      <w:r w:rsidR="004C25A3" w:rsidRPr="00911C10">
        <w:rPr>
          <w:rFonts w:ascii="Arial" w:eastAsia="Times New Roman" w:hAnsi="Arial" w:cs="Arial"/>
          <w:sz w:val="18"/>
          <w:szCs w:val="18"/>
          <w:lang w:eastAsia="pl-PL"/>
        </w:rPr>
        <w:t>owi dodatku zadanio</w:t>
      </w:r>
      <w:r w:rsidR="000E38A3" w:rsidRPr="00911C10">
        <w:rPr>
          <w:rFonts w:ascii="Arial" w:eastAsia="Times New Roman" w:hAnsi="Arial" w:cs="Arial"/>
          <w:sz w:val="18"/>
          <w:szCs w:val="18"/>
          <w:lang w:eastAsia="pl-PL"/>
        </w:rPr>
        <w:t>wego;</w:t>
      </w:r>
    </w:p>
    <w:p w:rsidR="004C25A3" w:rsidRPr="00911C10" w:rsidRDefault="00A174F8" w:rsidP="00911C1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left" w:pos="567"/>
        </w:tabs>
        <w:spacing w:after="0"/>
        <w:ind w:left="426" w:hanging="142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wyrażenie </w:t>
      </w:r>
      <w:r w:rsidR="00471170">
        <w:rPr>
          <w:rFonts w:ascii="Arial" w:eastAsia="Times New Roman" w:hAnsi="Arial" w:cs="Arial"/>
          <w:sz w:val="18"/>
          <w:szCs w:val="18"/>
          <w:lang w:eastAsia="pl-PL"/>
        </w:rPr>
        <w:t xml:space="preserve">zgody na obniżenie </w:t>
      </w:r>
      <w:r w:rsidR="00E50D73">
        <w:rPr>
          <w:rFonts w:ascii="Arial" w:eastAsia="Times New Roman" w:hAnsi="Arial" w:cs="Arial"/>
          <w:sz w:val="18"/>
          <w:szCs w:val="18"/>
          <w:lang w:eastAsia="pl-PL"/>
        </w:rPr>
        <w:t>Rektor</w:t>
      </w:r>
      <w:r>
        <w:rPr>
          <w:rFonts w:ascii="Arial" w:eastAsia="Times New Roman" w:hAnsi="Arial" w:cs="Arial"/>
          <w:sz w:val="18"/>
          <w:szCs w:val="18"/>
          <w:lang w:eastAsia="pl-PL"/>
        </w:rPr>
        <w:t>owi</w:t>
      </w:r>
      <w:r w:rsidR="008C561A"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 rocznego wymiaru zajęć dydaktycznych</w:t>
      </w:r>
      <w:r w:rsidR="000E38A3" w:rsidRPr="00911C10">
        <w:rPr>
          <w:rFonts w:ascii="Arial" w:eastAsia="Times New Roman" w:hAnsi="Arial" w:cs="Arial"/>
          <w:sz w:val="18"/>
          <w:szCs w:val="18"/>
          <w:lang w:eastAsia="pl-PL"/>
        </w:rPr>
        <w:t>;</w:t>
      </w:r>
    </w:p>
    <w:p w:rsidR="004C25A3" w:rsidRPr="00911C10" w:rsidRDefault="003D5BC1" w:rsidP="00911C1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left" w:pos="567"/>
        </w:tabs>
        <w:spacing w:after="0"/>
        <w:ind w:left="426" w:hanging="142"/>
        <w:jc w:val="both"/>
        <w:rPr>
          <w:rFonts w:ascii="Arial" w:hAnsi="Arial" w:cs="Arial"/>
          <w:sz w:val="18"/>
          <w:szCs w:val="18"/>
          <w:lang w:eastAsia="pl-PL"/>
        </w:rPr>
      </w:pPr>
      <w:r w:rsidRPr="00911C10">
        <w:rPr>
          <w:rFonts w:ascii="Arial" w:eastAsia="Times New Roman" w:hAnsi="Arial" w:cs="Arial"/>
          <w:sz w:val="18"/>
          <w:szCs w:val="18"/>
          <w:lang w:eastAsia="pl-PL"/>
        </w:rPr>
        <w:t>w</w:t>
      </w:r>
      <w:r w:rsidR="004C25A3" w:rsidRPr="00911C10">
        <w:rPr>
          <w:rFonts w:ascii="Arial" w:eastAsia="Times New Roman" w:hAnsi="Arial" w:cs="Arial"/>
          <w:sz w:val="18"/>
          <w:szCs w:val="18"/>
          <w:lang w:eastAsia="pl-PL"/>
        </w:rPr>
        <w:t>yrażanie zgody na wykonywanie dodatkowego za</w:t>
      </w:r>
      <w:r w:rsidR="000E38A3"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jęcia zarobkowego przez </w:t>
      </w:r>
      <w:r w:rsidR="00E50D73">
        <w:rPr>
          <w:rFonts w:ascii="Arial" w:eastAsia="Times New Roman" w:hAnsi="Arial" w:cs="Arial"/>
          <w:sz w:val="18"/>
          <w:szCs w:val="18"/>
          <w:lang w:eastAsia="pl-PL"/>
        </w:rPr>
        <w:t>R</w:t>
      </w:r>
      <w:r w:rsidR="002708CC">
        <w:rPr>
          <w:rFonts w:ascii="Arial" w:eastAsia="Times New Roman" w:hAnsi="Arial" w:cs="Arial"/>
          <w:sz w:val="18"/>
          <w:szCs w:val="18"/>
          <w:lang w:eastAsia="pl-PL"/>
        </w:rPr>
        <w:t>ektora</w:t>
      </w:r>
      <w:r w:rsidR="000E38A3" w:rsidRPr="00911C10">
        <w:rPr>
          <w:rFonts w:ascii="Arial" w:eastAsia="Times New Roman" w:hAnsi="Arial" w:cs="Arial"/>
          <w:sz w:val="18"/>
          <w:szCs w:val="18"/>
          <w:lang w:eastAsia="pl-PL"/>
        </w:rPr>
        <w:t>;</w:t>
      </w:r>
    </w:p>
    <w:p w:rsidR="004C25A3" w:rsidRDefault="00911C10" w:rsidP="00911C1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left" w:pos="567"/>
        </w:tabs>
        <w:spacing w:after="0"/>
        <w:ind w:left="426" w:hanging="142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3D5BC1" w:rsidRPr="00911C10">
        <w:rPr>
          <w:rFonts w:ascii="Arial" w:eastAsia="Times New Roman" w:hAnsi="Arial" w:cs="Arial"/>
          <w:sz w:val="18"/>
          <w:szCs w:val="18"/>
          <w:lang w:eastAsia="pl-PL"/>
        </w:rPr>
        <w:t>d</w:t>
      </w:r>
      <w:r w:rsidR="004C25A3" w:rsidRPr="00911C10">
        <w:rPr>
          <w:rFonts w:ascii="Arial" w:eastAsia="Times New Roman" w:hAnsi="Arial" w:cs="Arial"/>
          <w:sz w:val="18"/>
          <w:szCs w:val="18"/>
          <w:lang w:eastAsia="pl-PL"/>
        </w:rPr>
        <w:t>okonywanie wyboru firmy audytorskiej badającej r</w:t>
      </w:r>
      <w:r w:rsidR="004C25A3" w:rsidRPr="00911C10">
        <w:rPr>
          <w:rFonts w:ascii="Arial" w:hAnsi="Arial" w:cs="Arial"/>
          <w:sz w:val="18"/>
          <w:szCs w:val="18"/>
        </w:rPr>
        <w:t>oczne sprawozdanie finansowe Uczelni</w:t>
      </w:r>
      <w:r w:rsidR="000E38A3" w:rsidRPr="00911C10">
        <w:rPr>
          <w:rFonts w:ascii="Arial" w:hAnsi="Arial" w:cs="Arial"/>
          <w:sz w:val="18"/>
          <w:szCs w:val="18"/>
        </w:rPr>
        <w:t>;</w:t>
      </w:r>
    </w:p>
    <w:p w:rsidR="004C25A3" w:rsidRPr="00911C10" w:rsidRDefault="00911C10" w:rsidP="00911C10">
      <w:pPr>
        <w:pStyle w:val="Akapitzlist"/>
        <w:numPr>
          <w:ilvl w:val="1"/>
          <w:numId w:val="4"/>
        </w:numPr>
        <w:tabs>
          <w:tab w:val="clear" w:pos="1440"/>
          <w:tab w:val="num" w:pos="426"/>
          <w:tab w:val="left" w:pos="567"/>
        </w:tabs>
        <w:spacing w:after="0"/>
        <w:ind w:left="426" w:hanging="142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="003D5BC1" w:rsidRPr="00911C10">
        <w:rPr>
          <w:rFonts w:ascii="Arial" w:hAnsi="Arial" w:cs="Arial"/>
          <w:sz w:val="18"/>
          <w:szCs w:val="18"/>
        </w:rPr>
        <w:t>u</w:t>
      </w:r>
      <w:r w:rsidR="004C25A3" w:rsidRPr="00911C10">
        <w:rPr>
          <w:rFonts w:ascii="Arial" w:hAnsi="Arial" w:cs="Arial"/>
          <w:sz w:val="18"/>
          <w:szCs w:val="18"/>
        </w:rPr>
        <w:t xml:space="preserve">chwalanie i przedkładanie </w:t>
      </w:r>
      <w:r w:rsidR="00FE22E8" w:rsidRPr="00911C10">
        <w:rPr>
          <w:rFonts w:ascii="Arial" w:hAnsi="Arial" w:cs="Arial"/>
          <w:sz w:val="18"/>
          <w:szCs w:val="18"/>
        </w:rPr>
        <w:t>m</w:t>
      </w:r>
      <w:r w:rsidR="004C25A3" w:rsidRPr="00911C10">
        <w:rPr>
          <w:rFonts w:ascii="Arial" w:hAnsi="Arial" w:cs="Arial"/>
          <w:sz w:val="18"/>
          <w:szCs w:val="18"/>
        </w:rPr>
        <w:t xml:space="preserve">inistrowi </w:t>
      </w:r>
      <w:r w:rsidR="008C561A" w:rsidRPr="00911C10">
        <w:rPr>
          <w:rFonts w:ascii="Arial" w:hAnsi="Arial" w:cs="Arial"/>
          <w:sz w:val="18"/>
          <w:szCs w:val="18"/>
        </w:rPr>
        <w:t xml:space="preserve">właściwemu ds. szkolnictwa wyższego </w:t>
      </w:r>
      <w:r w:rsidR="004C25A3" w:rsidRPr="00911C10">
        <w:rPr>
          <w:rFonts w:ascii="Arial" w:hAnsi="Arial" w:cs="Arial"/>
          <w:sz w:val="18"/>
          <w:szCs w:val="18"/>
        </w:rPr>
        <w:t>programu naprawczego</w:t>
      </w:r>
      <w:r>
        <w:rPr>
          <w:rFonts w:ascii="Arial" w:hAnsi="Arial" w:cs="Arial"/>
          <w:sz w:val="18"/>
          <w:szCs w:val="18"/>
        </w:rPr>
        <w:br/>
        <w:t xml:space="preserve">   </w:t>
      </w:r>
      <w:r w:rsidR="004C25A3" w:rsidRPr="00911C10">
        <w:rPr>
          <w:rFonts w:ascii="Arial" w:hAnsi="Arial" w:cs="Arial"/>
          <w:sz w:val="18"/>
          <w:szCs w:val="18"/>
        </w:rPr>
        <w:t xml:space="preserve"> </w:t>
      </w:r>
      <w:r w:rsidR="004C25A3" w:rsidRPr="00911C10">
        <w:rPr>
          <w:rFonts w:ascii="Arial" w:hAnsi="Arial" w:cs="Arial"/>
          <w:sz w:val="18"/>
          <w:szCs w:val="18"/>
          <w:shd w:val="clear" w:color="auto" w:fill="FFFFFF"/>
        </w:rPr>
        <w:t>wraz ze sprawozdaniem z wykonania planu rzeczowo-finansowego.</w:t>
      </w:r>
    </w:p>
    <w:p w:rsidR="00C40E9C" w:rsidRPr="00911C10" w:rsidRDefault="000A38AB" w:rsidP="004E723A">
      <w:pPr>
        <w:pStyle w:val="Akapitzlist"/>
        <w:numPr>
          <w:ilvl w:val="0"/>
          <w:numId w:val="9"/>
        </w:numPr>
        <w:tabs>
          <w:tab w:val="clear" w:pos="786"/>
          <w:tab w:val="num" w:pos="142"/>
          <w:tab w:val="left" w:pos="284"/>
          <w:tab w:val="left" w:pos="426"/>
        </w:tabs>
        <w:ind w:left="0" w:firstLine="0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C</w:t>
      </w:r>
      <w:r w:rsidRPr="00911C10">
        <w:rPr>
          <w:rFonts w:ascii="Arial" w:hAnsi="Arial" w:cs="Arial"/>
          <w:sz w:val="18"/>
          <w:szCs w:val="18"/>
          <w:lang w:eastAsia="pl-PL"/>
        </w:rPr>
        <w:t xml:space="preserve">zynności z zakresu prawa pracy w stosunku do </w:t>
      </w:r>
      <w:r>
        <w:rPr>
          <w:rFonts w:ascii="Arial" w:hAnsi="Arial" w:cs="Arial"/>
          <w:sz w:val="18"/>
          <w:szCs w:val="18"/>
          <w:lang w:eastAsia="pl-PL"/>
        </w:rPr>
        <w:t>Rektora wykonuje p</w:t>
      </w:r>
      <w:r w:rsidR="00A36896" w:rsidRPr="00911C10">
        <w:rPr>
          <w:rFonts w:ascii="Arial" w:hAnsi="Arial" w:cs="Arial"/>
          <w:sz w:val="18"/>
          <w:szCs w:val="18"/>
          <w:lang w:eastAsia="pl-PL"/>
        </w:rPr>
        <w:t>rzewodniczący Rady</w:t>
      </w:r>
      <w:r w:rsidR="00A36896">
        <w:rPr>
          <w:rFonts w:ascii="Arial" w:hAnsi="Arial" w:cs="Arial"/>
          <w:sz w:val="18"/>
          <w:szCs w:val="18"/>
          <w:lang w:eastAsia="pl-PL"/>
        </w:rPr>
        <w:t xml:space="preserve"> </w:t>
      </w:r>
      <w:r w:rsidR="00A36896" w:rsidRPr="00911C10">
        <w:rPr>
          <w:rFonts w:ascii="Arial" w:hAnsi="Arial" w:cs="Arial"/>
          <w:sz w:val="18"/>
          <w:szCs w:val="18"/>
          <w:lang w:eastAsia="pl-PL"/>
        </w:rPr>
        <w:t>Uczelni</w:t>
      </w:r>
      <w:r w:rsidR="00A36896">
        <w:rPr>
          <w:rFonts w:ascii="Arial" w:hAnsi="Arial" w:cs="Arial"/>
          <w:sz w:val="18"/>
          <w:szCs w:val="18"/>
          <w:lang w:eastAsia="pl-PL"/>
        </w:rPr>
        <w:t>.</w:t>
      </w:r>
    </w:p>
    <w:p w:rsidR="004C25A3" w:rsidRPr="00104768" w:rsidRDefault="008E675C" w:rsidP="004C25A3">
      <w:pPr>
        <w:spacing w:after="0"/>
        <w:ind w:left="720" w:hanging="720"/>
        <w:contextualSpacing/>
        <w:jc w:val="center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§ 1</w:t>
      </w:r>
      <w:r w:rsidR="0059665B">
        <w:rPr>
          <w:rFonts w:ascii="Arial" w:eastAsia="Times New Roman" w:hAnsi="Arial" w:cs="Arial"/>
          <w:sz w:val="18"/>
          <w:szCs w:val="18"/>
        </w:rPr>
        <w:t>4</w:t>
      </w:r>
      <w:r w:rsidR="004C25A3" w:rsidRPr="00104768">
        <w:rPr>
          <w:rFonts w:ascii="Arial" w:eastAsia="Times New Roman" w:hAnsi="Arial" w:cs="Arial"/>
          <w:sz w:val="18"/>
          <w:szCs w:val="18"/>
        </w:rPr>
        <w:t>.</w:t>
      </w:r>
    </w:p>
    <w:p w:rsidR="004C25A3" w:rsidRPr="004C25A3" w:rsidRDefault="004C25A3" w:rsidP="004C25A3">
      <w:pPr>
        <w:spacing w:after="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4C25A3" w:rsidRPr="004C25A3" w:rsidRDefault="004C25A3" w:rsidP="00671EC5">
      <w:pPr>
        <w:numPr>
          <w:ilvl w:val="0"/>
          <w:numId w:val="10"/>
        </w:numPr>
        <w:tabs>
          <w:tab w:val="clear" w:pos="720"/>
          <w:tab w:val="num" w:pos="-142"/>
          <w:tab w:val="left" w:pos="284"/>
          <w:tab w:val="left" w:pos="426"/>
        </w:tabs>
        <w:spacing w:after="0"/>
        <w:ind w:left="0" w:firstLine="0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>Członkowie R</w:t>
      </w:r>
      <w:r w:rsidR="003D5BC1">
        <w:rPr>
          <w:rFonts w:ascii="Arial" w:eastAsia="Calibri" w:hAnsi="Arial" w:cs="Arial"/>
          <w:sz w:val="18"/>
          <w:szCs w:val="18"/>
          <w:lang w:eastAsia="pl-PL"/>
        </w:rPr>
        <w:t>ady Uczelni kierują się dobrem U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>czelni i działają na jej rzecz.</w:t>
      </w:r>
    </w:p>
    <w:p w:rsidR="004C25A3" w:rsidRPr="004C25A3" w:rsidRDefault="004C25A3" w:rsidP="00B70101">
      <w:pPr>
        <w:numPr>
          <w:ilvl w:val="0"/>
          <w:numId w:val="10"/>
        </w:numPr>
        <w:tabs>
          <w:tab w:val="clear" w:pos="720"/>
          <w:tab w:val="num" w:pos="284"/>
        </w:tabs>
        <w:spacing w:after="0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bookmarkStart w:id="10" w:name="mip44090855"/>
      <w:bookmarkEnd w:id="10"/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Rada Uczelni składa Senatowi roczne sprawozdanie </w:t>
      </w:r>
      <w:r w:rsidR="00B70101">
        <w:rPr>
          <w:rFonts w:ascii="Arial" w:eastAsia="Calibri" w:hAnsi="Arial" w:cs="Arial"/>
          <w:sz w:val="18"/>
          <w:szCs w:val="18"/>
          <w:lang w:eastAsia="pl-PL"/>
        </w:rPr>
        <w:t>ze swojej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 działalności </w:t>
      </w:r>
      <w:r w:rsidR="00B70101">
        <w:rPr>
          <w:rFonts w:ascii="Arial" w:eastAsia="Calibri" w:hAnsi="Arial" w:cs="Arial"/>
          <w:sz w:val="18"/>
          <w:szCs w:val="18"/>
          <w:lang w:eastAsia="pl-PL"/>
        </w:rPr>
        <w:t xml:space="preserve">w terminie 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>do końca stycznia roku następnego.</w:t>
      </w:r>
    </w:p>
    <w:p w:rsidR="004C25A3" w:rsidRPr="00104768" w:rsidRDefault="008E675C" w:rsidP="004C25A3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§ 1</w:t>
      </w:r>
      <w:r w:rsidR="0059665B">
        <w:rPr>
          <w:rFonts w:ascii="Arial" w:eastAsia="Times New Roman" w:hAnsi="Arial" w:cs="Arial"/>
          <w:sz w:val="18"/>
          <w:szCs w:val="18"/>
        </w:rPr>
        <w:t>5</w:t>
      </w:r>
      <w:r w:rsidR="004C25A3" w:rsidRPr="00104768">
        <w:rPr>
          <w:rFonts w:ascii="Arial" w:eastAsia="Times New Roman" w:hAnsi="Arial" w:cs="Arial"/>
          <w:sz w:val="18"/>
          <w:szCs w:val="18"/>
        </w:rPr>
        <w:t>.</w:t>
      </w:r>
    </w:p>
    <w:p w:rsidR="004C25A3" w:rsidRPr="004C25A3" w:rsidRDefault="004C25A3" w:rsidP="004C25A3">
      <w:pPr>
        <w:spacing w:after="0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4C25A3" w:rsidRPr="004C25A3" w:rsidRDefault="004C25A3" w:rsidP="00671EC5">
      <w:pPr>
        <w:numPr>
          <w:ilvl w:val="0"/>
          <w:numId w:val="11"/>
        </w:numPr>
        <w:tabs>
          <w:tab w:val="clear" w:pos="644"/>
          <w:tab w:val="num" w:pos="284"/>
        </w:tabs>
        <w:spacing w:after="0"/>
        <w:ind w:hanging="644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>W skład Rady Uczelni wchodzą:</w:t>
      </w:r>
    </w:p>
    <w:p w:rsidR="004C25A3" w:rsidRPr="004C25A3" w:rsidRDefault="004C25A3" w:rsidP="00911C10">
      <w:pPr>
        <w:numPr>
          <w:ilvl w:val="0"/>
          <w:numId w:val="12"/>
        </w:numPr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>osoby będące pracownikami Uczelni</w:t>
      </w:r>
      <w:r w:rsidR="00F87A5E">
        <w:rPr>
          <w:rFonts w:ascii="Arial" w:eastAsia="Calibri" w:hAnsi="Arial" w:cs="Arial"/>
          <w:sz w:val="18"/>
          <w:szCs w:val="18"/>
          <w:lang w:eastAsia="pl-PL"/>
        </w:rPr>
        <w:t>,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 powoływane przez Senat</w:t>
      </w:r>
      <w:r w:rsidR="00892D3D">
        <w:rPr>
          <w:rFonts w:ascii="Arial" w:eastAsia="Calibri" w:hAnsi="Arial" w:cs="Arial"/>
          <w:sz w:val="18"/>
          <w:szCs w:val="18"/>
          <w:lang w:eastAsia="pl-PL"/>
        </w:rPr>
        <w:t xml:space="preserve"> – w liczbie 3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>;</w:t>
      </w:r>
    </w:p>
    <w:p w:rsidR="004C25A3" w:rsidRPr="004C25A3" w:rsidRDefault="004C25A3" w:rsidP="00911C10">
      <w:pPr>
        <w:numPr>
          <w:ilvl w:val="0"/>
          <w:numId w:val="12"/>
        </w:numPr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osoby </w:t>
      </w:r>
      <w:r w:rsidRPr="004C25A3">
        <w:rPr>
          <w:rFonts w:ascii="Arial" w:eastAsia="Calibri" w:hAnsi="Arial" w:cs="Arial"/>
          <w:sz w:val="18"/>
          <w:szCs w:val="18"/>
        </w:rPr>
        <w:t>spoza wspólnoty Uczelni</w:t>
      </w:r>
      <w:r w:rsidR="00F87A5E">
        <w:rPr>
          <w:rFonts w:ascii="Arial" w:eastAsia="Calibri" w:hAnsi="Arial" w:cs="Arial"/>
          <w:sz w:val="18"/>
          <w:szCs w:val="18"/>
        </w:rPr>
        <w:t>,</w:t>
      </w:r>
      <w:r w:rsidRPr="004C25A3">
        <w:rPr>
          <w:rFonts w:ascii="Arial" w:eastAsia="Calibri" w:hAnsi="Arial" w:cs="Arial"/>
          <w:sz w:val="18"/>
          <w:szCs w:val="18"/>
        </w:rPr>
        <w:t xml:space="preserve"> powoływane przez Senat</w:t>
      </w:r>
      <w:r w:rsidR="00892D3D">
        <w:rPr>
          <w:rFonts w:ascii="Arial" w:eastAsia="Calibri" w:hAnsi="Arial" w:cs="Arial"/>
          <w:sz w:val="18"/>
          <w:szCs w:val="18"/>
        </w:rPr>
        <w:t xml:space="preserve"> – w liczbie 3</w:t>
      </w:r>
      <w:r w:rsidRPr="004C25A3">
        <w:rPr>
          <w:rFonts w:ascii="Arial" w:eastAsia="Calibri" w:hAnsi="Arial" w:cs="Arial"/>
          <w:sz w:val="18"/>
          <w:szCs w:val="18"/>
        </w:rPr>
        <w:t>;</w:t>
      </w:r>
    </w:p>
    <w:p w:rsidR="004C25A3" w:rsidRPr="004C25A3" w:rsidRDefault="004C25A3" w:rsidP="00911C10">
      <w:pPr>
        <w:numPr>
          <w:ilvl w:val="0"/>
          <w:numId w:val="12"/>
        </w:numPr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przewodniczący </w:t>
      </w:r>
      <w:r w:rsidR="00E50D73">
        <w:rPr>
          <w:rFonts w:ascii="Arial" w:eastAsia="Calibri" w:hAnsi="Arial" w:cs="Arial"/>
          <w:sz w:val="18"/>
          <w:szCs w:val="18"/>
          <w:lang w:eastAsia="pl-PL"/>
        </w:rPr>
        <w:t>S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amorządu </w:t>
      </w:r>
      <w:r w:rsidR="00E50D73">
        <w:rPr>
          <w:rFonts w:ascii="Arial" w:eastAsia="Calibri" w:hAnsi="Arial" w:cs="Arial"/>
          <w:sz w:val="18"/>
          <w:szCs w:val="18"/>
          <w:lang w:eastAsia="pl-PL"/>
        </w:rPr>
        <w:t>S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>tudenckiego.</w:t>
      </w:r>
      <w:r w:rsidR="00F87A5E">
        <w:rPr>
          <w:rFonts w:ascii="Arial" w:eastAsia="Calibri" w:hAnsi="Arial" w:cs="Arial"/>
          <w:sz w:val="18"/>
          <w:szCs w:val="18"/>
          <w:lang w:eastAsia="pl-PL"/>
        </w:rPr>
        <w:t xml:space="preserve"> </w:t>
      </w:r>
    </w:p>
    <w:p w:rsidR="008C561A" w:rsidRPr="00E50D73" w:rsidRDefault="004C25A3" w:rsidP="00E50D73">
      <w:pPr>
        <w:numPr>
          <w:ilvl w:val="0"/>
          <w:numId w:val="11"/>
        </w:numPr>
        <w:spacing w:after="0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>Przewodniczącym Rady Uczelni jest osoba pochodząca spoza wspólnoty Uczelni</w:t>
      </w:r>
      <w:r w:rsidR="00174120">
        <w:rPr>
          <w:rFonts w:ascii="Arial" w:eastAsia="Calibri" w:hAnsi="Arial" w:cs="Arial"/>
          <w:sz w:val="18"/>
          <w:szCs w:val="18"/>
          <w:lang w:eastAsia="pl-PL"/>
        </w:rPr>
        <w:t>,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 </w:t>
      </w:r>
      <w:r w:rsidR="008C561A">
        <w:rPr>
          <w:rFonts w:ascii="Arial" w:eastAsia="Calibri" w:hAnsi="Arial" w:cs="Arial"/>
          <w:sz w:val="18"/>
          <w:szCs w:val="18"/>
          <w:lang w:eastAsia="pl-PL"/>
        </w:rPr>
        <w:t>wybrana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 przez Senat</w:t>
      </w:r>
      <w:r w:rsidR="00FE22E8">
        <w:rPr>
          <w:rFonts w:ascii="Arial" w:eastAsia="Calibri" w:hAnsi="Arial" w:cs="Arial"/>
          <w:sz w:val="18"/>
          <w:szCs w:val="18"/>
          <w:lang w:eastAsia="pl-PL"/>
        </w:rPr>
        <w:t>.</w:t>
      </w:r>
      <w:r w:rsidR="00E50D73">
        <w:rPr>
          <w:rFonts w:ascii="Arial" w:eastAsia="Calibri" w:hAnsi="Arial" w:cs="Arial"/>
          <w:sz w:val="18"/>
          <w:szCs w:val="18"/>
          <w:lang w:eastAsia="pl-PL"/>
        </w:rPr>
        <w:t xml:space="preserve"> </w:t>
      </w:r>
      <w:r w:rsidR="008C561A" w:rsidRPr="00E50D73">
        <w:rPr>
          <w:rFonts w:ascii="Arial" w:eastAsia="Calibri" w:hAnsi="Arial" w:cs="Arial"/>
          <w:sz w:val="18"/>
          <w:szCs w:val="18"/>
          <w:lang w:eastAsia="pl-PL"/>
        </w:rPr>
        <w:t>Rada Uczelni wy</w:t>
      </w:r>
      <w:r w:rsidR="00CB69FB" w:rsidRPr="00E50D73">
        <w:rPr>
          <w:rFonts w:ascii="Arial" w:eastAsia="Calibri" w:hAnsi="Arial" w:cs="Arial"/>
          <w:sz w:val="18"/>
          <w:szCs w:val="18"/>
          <w:lang w:eastAsia="pl-PL"/>
        </w:rPr>
        <w:t xml:space="preserve">biera spośród swoich członków </w:t>
      </w:r>
      <w:r w:rsidR="008C561A" w:rsidRPr="00E50D73">
        <w:rPr>
          <w:rFonts w:ascii="Arial" w:eastAsia="Calibri" w:hAnsi="Arial" w:cs="Arial"/>
          <w:sz w:val="18"/>
          <w:szCs w:val="18"/>
          <w:lang w:eastAsia="pl-PL"/>
        </w:rPr>
        <w:t>zastępcę przewodniczącego.</w:t>
      </w:r>
    </w:p>
    <w:p w:rsidR="004C25A3" w:rsidRPr="004C25A3" w:rsidRDefault="004C25A3" w:rsidP="00671EC5">
      <w:pPr>
        <w:numPr>
          <w:ilvl w:val="0"/>
          <w:numId w:val="11"/>
        </w:numPr>
        <w:spacing w:after="0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>Członkiem Rady Uczelni może być osoba, która</w:t>
      </w:r>
      <w:r w:rsidR="000E38A3">
        <w:rPr>
          <w:rFonts w:ascii="Arial" w:eastAsia="Calibri" w:hAnsi="Arial" w:cs="Arial"/>
          <w:sz w:val="18"/>
          <w:szCs w:val="18"/>
          <w:lang w:eastAsia="pl-PL"/>
        </w:rPr>
        <w:t>:</w:t>
      </w:r>
    </w:p>
    <w:p w:rsidR="004C25A3" w:rsidRPr="004C25A3" w:rsidRDefault="004C25A3" w:rsidP="00911C10">
      <w:pPr>
        <w:numPr>
          <w:ilvl w:val="1"/>
          <w:numId w:val="11"/>
        </w:numPr>
        <w:tabs>
          <w:tab w:val="num" w:pos="1276"/>
        </w:tabs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>ma pełną zdolność do czynności prawnych;</w:t>
      </w:r>
    </w:p>
    <w:p w:rsidR="004C25A3" w:rsidRPr="004C25A3" w:rsidRDefault="004C25A3" w:rsidP="00911C10">
      <w:pPr>
        <w:numPr>
          <w:ilvl w:val="1"/>
          <w:numId w:val="11"/>
        </w:numPr>
        <w:tabs>
          <w:tab w:val="clear" w:pos="1440"/>
          <w:tab w:val="num" w:pos="1134"/>
        </w:tabs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korzysta z pełni praw publicznych; </w:t>
      </w:r>
    </w:p>
    <w:p w:rsidR="004C25A3" w:rsidRPr="004C25A3" w:rsidRDefault="004C25A3" w:rsidP="00911C10">
      <w:pPr>
        <w:numPr>
          <w:ilvl w:val="1"/>
          <w:numId w:val="11"/>
        </w:numPr>
        <w:tabs>
          <w:tab w:val="num" w:pos="709"/>
        </w:tabs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nie była skazana prawomocnym wyrokiem za umyślne przestępstwo lub umyślne przestępstwo skarbowe; </w:t>
      </w:r>
    </w:p>
    <w:p w:rsidR="004C25A3" w:rsidRPr="004C25A3" w:rsidRDefault="004C25A3" w:rsidP="00911C10">
      <w:pPr>
        <w:numPr>
          <w:ilvl w:val="1"/>
          <w:numId w:val="11"/>
        </w:numPr>
        <w:tabs>
          <w:tab w:val="clear" w:pos="1440"/>
          <w:tab w:val="num" w:pos="709"/>
        </w:tabs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nie była karana karą dyscyplinarną; </w:t>
      </w:r>
    </w:p>
    <w:p w:rsidR="004C25A3" w:rsidRPr="004C25A3" w:rsidRDefault="004C25A3" w:rsidP="00911C10">
      <w:pPr>
        <w:numPr>
          <w:ilvl w:val="1"/>
          <w:numId w:val="11"/>
        </w:numPr>
        <w:tabs>
          <w:tab w:val="num" w:pos="709"/>
        </w:tabs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>w okresie od dnia 22 lipca 1944 r. do dnia 31 lipca 1990 r. nie pracowała w organach bezpieczeństwa państwa, nie pełniła w nich służby ani nie współpracowała z tymi organami;</w:t>
      </w:r>
    </w:p>
    <w:p w:rsidR="004C25A3" w:rsidRPr="004C25A3" w:rsidRDefault="00F87A5E" w:rsidP="00911C10">
      <w:pPr>
        <w:numPr>
          <w:ilvl w:val="1"/>
          <w:numId w:val="11"/>
        </w:numPr>
        <w:tabs>
          <w:tab w:val="clear" w:pos="1440"/>
          <w:tab w:val="num" w:pos="709"/>
        </w:tabs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251E1C">
        <w:rPr>
          <w:rFonts w:ascii="Arial" w:eastAsia="Calibri" w:hAnsi="Arial" w:cs="Arial"/>
          <w:sz w:val="18"/>
          <w:szCs w:val="18"/>
          <w:lang w:eastAsia="pl-PL"/>
        </w:rPr>
        <w:t>ma</w:t>
      </w:r>
      <w:r>
        <w:rPr>
          <w:rFonts w:ascii="Arial" w:eastAsia="Calibri" w:hAnsi="Arial" w:cs="Arial"/>
          <w:sz w:val="18"/>
          <w:szCs w:val="18"/>
          <w:lang w:eastAsia="pl-PL"/>
        </w:rPr>
        <w:t xml:space="preserve"> </w:t>
      </w:r>
      <w:r w:rsidR="004C25A3" w:rsidRPr="004C25A3">
        <w:rPr>
          <w:rFonts w:ascii="Arial" w:eastAsia="Calibri" w:hAnsi="Arial" w:cs="Arial"/>
          <w:sz w:val="18"/>
          <w:szCs w:val="18"/>
          <w:lang w:eastAsia="pl-PL"/>
        </w:rPr>
        <w:t xml:space="preserve">wykształcenie wyższe – w przypadku członków </w:t>
      </w:r>
      <w:r w:rsidR="00FE22E8">
        <w:rPr>
          <w:rFonts w:ascii="Arial" w:eastAsia="Calibri" w:hAnsi="Arial" w:cs="Arial"/>
          <w:sz w:val="18"/>
          <w:szCs w:val="18"/>
          <w:lang w:eastAsia="pl-PL"/>
        </w:rPr>
        <w:t>R</w:t>
      </w:r>
      <w:r w:rsidR="004C25A3" w:rsidRPr="004C25A3">
        <w:rPr>
          <w:rFonts w:ascii="Arial" w:eastAsia="Calibri" w:hAnsi="Arial" w:cs="Arial"/>
          <w:sz w:val="18"/>
          <w:szCs w:val="18"/>
          <w:lang w:eastAsia="pl-PL"/>
        </w:rPr>
        <w:t xml:space="preserve">ady </w:t>
      </w:r>
      <w:r w:rsidR="00FE22E8">
        <w:rPr>
          <w:rFonts w:ascii="Arial" w:eastAsia="Calibri" w:hAnsi="Arial" w:cs="Arial"/>
          <w:sz w:val="18"/>
          <w:szCs w:val="18"/>
          <w:lang w:eastAsia="pl-PL"/>
        </w:rPr>
        <w:t>U</w:t>
      </w:r>
      <w:r w:rsidR="004C25A3" w:rsidRPr="004C25A3">
        <w:rPr>
          <w:rFonts w:ascii="Arial" w:eastAsia="Calibri" w:hAnsi="Arial" w:cs="Arial"/>
          <w:sz w:val="18"/>
          <w:szCs w:val="18"/>
          <w:lang w:eastAsia="pl-PL"/>
        </w:rPr>
        <w:t>czelni wybieranych przez Senat;</w:t>
      </w:r>
    </w:p>
    <w:p w:rsidR="004C25A3" w:rsidRPr="004C25A3" w:rsidRDefault="004C25A3" w:rsidP="00911C10">
      <w:pPr>
        <w:numPr>
          <w:ilvl w:val="1"/>
          <w:numId w:val="11"/>
        </w:numPr>
        <w:tabs>
          <w:tab w:val="num" w:pos="709"/>
        </w:tabs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nie ukończyła 67. </w:t>
      </w:r>
      <w:r w:rsidR="00FE22E8">
        <w:rPr>
          <w:rFonts w:ascii="Arial" w:eastAsia="Calibri" w:hAnsi="Arial" w:cs="Arial"/>
          <w:sz w:val="18"/>
          <w:szCs w:val="18"/>
          <w:lang w:eastAsia="pl-PL"/>
        </w:rPr>
        <w:t>r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>oku życia do dnia rozpoczęcia kadencji.</w:t>
      </w:r>
    </w:p>
    <w:p w:rsidR="004C25A3" w:rsidRPr="004C25A3" w:rsidRDefault="004C25A3" w:rsidP="002C4C8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>4</w:t>
      </w:r>
      <w:r w:rsidR="002C4C8A" w:rsidRPr="002C4C8A">
        <w:rPr>
          <w:rFonts w:ascii="Arial" w:eastAsia="Calibri" w:hAnsi="Arial" w:cs="Arial"/>
          <w:sz w:val="18"/>
          <w:szCs w:val="18"/>
          <w:lang w:eastAsia="pl-PL"/>
        </w:rPr>
        <w:t>.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  </w:t>
      </w:r>
      <w:r w:rsidR="00174120">
        <w:rPr>
          <w:rFonts w:ascii="Arial" w:eastAsia="Calibri" w:hAnsi="Arial" w:cs="Arial"/>
          <w:sz w:val="18"/>
          <w:szCs w:val="18"/>
          <w:lang w:eastAsia="pl-PL"/>
        </w:rPr>
        <w:t xml:space="preserve"> 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>Ta sama osoba może być członkiem Rad</w:t>
      </w:r>
      <w:r w:rsidR="000E38A3">
        <w:rPr>
          <w:rFonts w:ascii="Arial" w:eastAsia="Calibri" w:hAnsi="Arial" w:cs="Arial"/>
          <w:sz w:val="18"/>
          <w:szCs w:val="18"/>
          <w:lang w:eastAsia="pl-PL"/>
        </w:rPr>
        <w:t xml:space="preserve">y Uczelni </w:t>
      </w:r>
      <w:r w:rsidR="00F87A5E">
        <w:rPr>
          <w:rFonts w:ascii="Arial" w:eastAsia="Calibri" w:hAnsi="Arial" w:cs="Arial"/>
          <w:sz w:val="18"/>
          <w:szCs w:val="18"/>
          <w:lang w:eastAsia="pl-PL"/>
        </w:rPr>
        <w:t xml:space="preserve">przez </w:t>
      </w:r>
      <w:r w:rsidR="000E38A3">
        <w:rPr>
          <w:rFonts w:ascii="Arial" w:eastAsia="Calibri" w:hAnsi="Arial" w:cs="Arial"/>
          <w:sz w:val="18"/>
          <w:szCs w:val="18"/>
          <w:lang w:eastAsia="pl-PL"/>
        </w:rPr>
        <w:t>nie więcej niż dwie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 następujące po sobie kadencje. </w:t>
      </w:r>
    </w:p>
    <w:p w:rsidR="004C25A3" w:rsidRPr="004C25A3" w:rsidRDefault="002C4C8A" w:rsidP="00C630B0">
      <w:pPr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Arial" w:eastAsia="Calibri" w:hAnsi="Arial" w:cs="Arial"/>
          <w:sz w:val="18"/>
          <w:szCs w:val="18"/>
        </w:rPr>
        <w:t>5</w:t>
      </w:r>
      <w:r w:rsidR="004C25A3" w:rsidRPr="004C25A3">
        <w:rPr>
          <w:rFonts w:ascii="Arial" w:eastAsia="Calibri" w:hAnsi="Arial" w:cs="Arial"/>
          <w:sz w:val="18"/>
          <w:szCs w:val="18"/>
        </w:rPr>
        <w:t>.</w:t>
      </w:r>
      <w:r w:rsidR="00FE22E8">
        <w:rPr>
          <w:rFonts w:ascii="Arial" w:eastAsia="Calibri" w:hAnsi="Arial" w:cs="Arial"/>
          <w:sz w:val="18"/>
          <w:szCs w:val="18"/>
        </w:rPr>
        <w:t xml:space="preserve"> </w:t>
      </w:r>
      <w:r w:rsidR="004C25A3" w:rsidRPr="004C25A3">
        <w:rPr>
          <w:rFonts w:ascii="Arial" w:eastAsia="Calibri" w:hAnsi="Arial" w:cs="Arial"/>
          <w:sz w:val="18"/>
          <w:szCs w:val="18"/>
        </w:rPr>
        <w:t>Członkostwa w Radzie Uczelni nie można łączyć z pełnienie</w:t>
      </w:r>
      <w:r w:rsidR="000E38A3">
        <w:rPr>
          <w:rFonts w:ascii="Arial" w:eastAsia="Calibri" w:hAnsi="Arial" w:cs="Arial"/>
          <w:sz w:val="18"/>
          <w:szCs w:val="18"/>
        </w:rPr>
        <w:t>m funkcji organu tej lub innej u</w:t>
      </w:r>
      <w:r w:rsidR="004C25A3" w:rsidRPr="004C25A3">
        <w:rPr>
          <w:rFonts w:ascii="Arial" w:eastAsia="Calibri" w:hAnsi="Arial" w:cs="Arial"/>
          <w:sz w:val="18"/>
          <w:szCs w:val="18"/>
        </w:rPr>
        <w:t>czelni</w:t>
      </w:r>
      <w:r w:rsidR="00F87A5E">
        <w:rPr>
          <w:rFonts w:ascii="Arial" w:eastAsia="Calibri" w:hAnsi="Arial" w:cs="Arial"/>
          <w:sz w:val="18"/>
          <w:szCs w:val="18"/>
        </w:rPr>
        <w:t>,</w:t>
      </w:r>
      <w:r w:rsidR="004C25A3" w:rsidRPr="004C25A3">
        <w:rPr>
          <w:rFonts w:ascii="Arial" w:eastAsia="Calibri" w:hAnsi="Arial" w:cs="Arial"/>
          <w:sz w:val="18"/>
          <w:szCs w:val="18"/>
        </w:rPr>
        <w:t xml:space="preserve">       czło</w:t>
      </w:r>
      <w:r w:rsidR="008C561A">
        <w:rPr>
          <w:rFonts w:ascii="Arial" w:eastAsia="Calibri" w:hAnsi="Arial" w:cs="Arial"/>
          <w:sz w:val="18"/>
          <w:szCs w:val="18"/>
        </w:rPr>
        <w:t xml:space="preserve">nkostwem w radzie innej uczelni oraz z zatrudnieniem w </w:t>
      </w:r>
      <w:r w:rsidR="008C561A" w:rsidRPr="004C25A3">
        <w:rPr>
          <w:rFonts w:ascii="Arial" w:eastAsia="Calibri" w:hAnsi="Arial" w:cs="Arial"/>
          <w:sz w:val="18"/>
          <w:szCs w:val="18"/>
        </w:rPr>
        <w:t>administracji publicznej.</w:t>
      </w:r>
    </w:p>
    <w:p w:rsidR="004C25A3" w:rsidRPr="004C25A3" w:rsidRDefault="004C25A3" w:rsidP="008C561A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br/>
      </w:r>
      <w:r w:rsidRPr="004C25A3">
        <w:rPr>
          <w:rFonts w:ascii="Arial" w:eastAsia="Times New Roman" w:hAnsi="Arial" w:cs="Arial"/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</w:p>
    <w:p w:rsidR="004C25A3" w:rsidRPr="00104768" w:rsidRDefault="008E675C" w:rsidP="004C25A3">
      <w:pPr>
        <w:spacing w:after="0"/>
        <w:ind w:left="720" w:hanging="720"/>
        <w:contextualSpacing/>
        <w:jc w:val="center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§ 1</w:t>
      </w:r>
      <w:r w:rsidR="0059665B">
        <w:rPr>
          <w:rFonts w:ascii="Arial" w:eastAsia="Times New Roman" w:hAnsi="Arial" w:cs="Arial"/>
          <w:sz w:val="18"/>
          <w:szCs w:val="18"/>
        </w:rPr>
        <w:t>6</w:t>
      </w:r>
      <w:r w:rsidR="004C25A3" w:rsidRPr="00104768">
        <w:rPr>
          <w:rFonts w:ascii="Arial" w:eastAsia="Times New Roman" w:hAnsi="Arial" w:cs="Arial"/>
          <w:sz w:val="18"/>
          <w:szCs w:val="18"/>
        </w:rPr>
        <w:t>.</w:t>
      </w:r>
    </w:p>
    <w:p w:rsidR="00104768" w:rsidRPr="004C25A3" w:rsidRDefault="00104768" w:rsidP="004C25A3">
      <w:pPr>
        <w:spacing w:after="0"/>
        <w:ind w:left="720" w:hanging="720"/>
        <w:contextualSpacing/>
        <w:jc w:val="center"/>
        <w:rPr>
          <w:rFonts w:ascii="Arial" w:eastAsia="Times New Roman" w:hAnsi="Arial" w:cs="Arial"/>
          <w:b/>
          <w:sz w:val="18"/>
          <w:szCs w:val="18"/>
        </w:rPr>
      </w:pPr>
    </w:p>
    <w:p w:rsidR="004C25A3" w:rsidRPr="004C25A3" w:rsidRDefault="004C25A3" w:rsidP="00671EC5">
      <w:pPr>
        <w:numPr>
          <w:ilvl w:val="0"/>
          <w:numId w:val="13"/>
        </w:numPr>
        <w:tabs>
          <w:tab w:val="clear" w:pos="720"/>
          <w:tab w:val="num" w:pos="0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 xml:space="preserve">Uchwały Rady Uczelni, z wyjątkiem uchwał w sprawach personalnych, podejmowane </w:t>
      </w:r>
      <w:r w:rsidR="00133683" w:rsidRPr="004C25A3">
        <w:rPr>
          <w:rFonts w:ascii="Arial" w:eastAsia="Times New Roman" w:hAnsi="Arial" w:cs="Arial"/>
          <w:sz w:val="18"/>
          <w:szCs w:val="18"/>
        </w:rPr>
        <w:t xml:space="preserve">są </w:t>
      </w:r>
      <w:r w:rsidRPr="004C25A3">
        <w:rPr>
          <w:rFonts w:ascii="Arial" w:eastAsia="Times New Roman" w:hAnsi="Arial" w:cs="Arial"/>
          <w:sz w:val="18"/>
          <w:szCs w:val="18"/>
        </w:rPr>
        <w:t>w głosowaniu jawnym.</w:t>
      </w:r>
    </w:p>
    <w:p w:rsidR="004C25A3" w:rsidRPr="004C25A3" w:rsidRDefault="004C25A3" w:rsidP="00671EC5">
      <w:pPr>
        <w:numPr>
          <w:ilvl w:val="0"/>
          <w:numId w:val="13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>Uchwały Rady Uczelni są jawne.</w:t>
      </w:r>
    </w:p>
    <w:p w:rsidR="004C25A3" w:rsidRPr="004C25A3" w:rsidRDefault="004C25A3" w:rsidP="00671EC5">
      <w:pPr>
        <w:numPr>
          <w:ilvl w:val="0"/>
          <w:numId w:val="13"/>
        </w:numPr>
        <w:tabs>
          <w:tab w:val="clear" w:pos="720"/>
          <w:tab w:val="num" w:pos="284"/>
        </w:tabs>
        <w:spacing w:after="160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>Rada Uczelni podejmuje uchwały zwykłą większością głosów na posiedzeniach</w:t>
      </w:r>
      <w:r w:rsidR="00F87A5E">
        <w:rPr>
          <w:rFonts w:ascii="Arial" w:eastAsia="Calibri" w:hAnsi="Arial" w:cs="Arial"/>
          <w:sz w:val="18"/>
          <w:szCs w:val="18"/>
        </w:rPr>
        <w:t>,</w:t>
      </w:r>
      <w:r w:rsidRPr="004C25A3">
        <w:rPr>
          <w:rFonts w:ascii="Arial" w:eastAsia="Calibri" w:hAnsi="Arial" w:cs="Arial"/>
          <w:sz w:val="18"/>
          <w:szCs w:val="18"/>
        </w:rPr>
        <w:t xml:space="preserve"> w obecności co najmniej połowy statutowej liczby członków.</w:t>
      </w:r>
    </w:p>
    <w:p w:rsidR="004C25A3" w:rsidRPr="004C25A3" w:rsidRDefault="004C25A3" w:rsidP="00671EC5">
      <w:pPr>
        <w:numPr>
          <w:ilvl w:val="0"/>
          <w:numId w:val="13"/>
        </w:numPr>
        <w:tabs>
          <w:tab w:val="clear" w:pos="720"/>
          <w:tab w:val="num" w:pos="426"/>
        </w:tabs>
        <w:spacing w:after="160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>Członkom</w:t>
      </w:r>
      <w:bookmarkStart w:id="11" w:name="highlightHit_41"/>
      <w:bookmarkEnd w:id="11"/>
      <w:r w:rsidRPr="004C25A3">
        <w:rPr>
          <w:rFonts w:ascii="Arial" w:eastAsia="Calibri" w:hAnsi="Arial" w:cs="Arial"/>
          <w:sz w:val="18"/>
          <w:szCs w:val="18"/>
        </w:rPr>
        <w:t xml:space="preserve"> Rady Uczelni powołanym przez Senat przysługuje miesięczne wynagrodzenie w wysokości  ustalonej przez Senat.</w:t>
      </w:r>
    </w:p>
    <w:p w:rsidR="00104768" w:rsidRDefault="00C77C1E" w:rsidP="00C77C1E">
      <w:pPr>
        <w:ind w:left="720" w:hanging="720"/>
        <w:contextualSpacing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Rektor</w:t>
      </w:r>
    </w:p>
    <w:p w:rsidR="00C77C1E" w:rsidRPr="004C25A3" w:rsidRDefault="00C77C1E" w:rsidP="00C77C1E">
      <w:pPr>
        <w:ind w:left="720" w:hanging="720"/>
        <w:contextualSpacing/>
        <w:jc w:val="center"/>
        <w:rPr>
          <w:rFonts w:ascii="Arial" w:eastAsia="Calibri" w:hAnsi="Arial" w:cs="Arial"/>
          <w:b/>
          <w:sz w:val="18"/>
          <w:szCs w:val="18"/>
        </w:rPr>
      </w:pPr>
    </w:p>
    <w:p w:rsidR="004C25A3" w:rsidRPr="00104768" w:rsidRDefault="008E675C" w:rsidP="004C25A3">
      <w:pPr>
        <w:jc w:val="center"/>
        <w:rPr>
          <w:rFonts w:ascii="Arial" w:eastAsia="Calibri" w:hAnsi="Arial" w:cs="Arial"/>
          <w:sz w:val="14"/>
          <w:szCs w:val="18"/>
        </w:rPr>
      </w:pPr>
      <w:r>
        <w:rPr>
          <w:rFonts w:ascii="Arial" w:eastAsia="Calibri" w:hAnsi="Arial" w:cs="Arial"/>
          <w:sz w:val="18"/>
          <w:szCs w:val="18"/>
        </w:rPr>
        <w:t>§ 1</w:t>
      </w:r>
      <w:r w:rsidR="0059665B">
        <w:rPr>
          <w:rFonts w:ascii="Arial" w:eastAsia="Calibri" w:hAnsi="Arial" w:cs="Arial"/>
          <w:sz w:val="18"/>
          <w:szCs w:val="18"/>
        </w:rPr>
        <w:t>7</w:t>
      </w:r>
      <w:r w:rsidR="004C25A3" w:rsidRPr="00104768">
        <w:rPr>
          <w:rFonts w:ascii="Arial" w:eastAsia="Calibri" w:hAnsi="Arial" w:cs="Arial"/>
          <w:sz w:val="18"/>
          <w:szCs w:val="18"/>
        </w:rPr>
        <w:t>.</w:t>
      </w:r>
    </w:p>
    <w:p w:rsidR="004C25A3" w:rsidRPr="004C25A3" w:rsidRDefault="00421149" w:rsidP="000C0190">
      <w:pPr>
        <w:numPr>
          <w:ilvl w:val="0"/>
          <w:numId w:val="14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Rektor</w:t>
      </w:r>
      <w:r w:rsidR="004C25A3"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 kieruje </w:t>
      </w:r>
      <w:r w:rsidR="008C561A">
        <w:rPr>
          <w:rFonts w:ascii="Arial" w:eastAsia="Times New Roman" w:hAnsi="Arial" w:cs="Arial"/>
          <w:sz w:val="18"/>
          <w:szCs w:val="18"/>
          <w:lang w:eastAsia="pl-PL"/>
        </w:rPr>
        <w:t xml:space="preserve">działalnością </w:t>
      </w:r>
      <w:r w:rsidR="004C25A3" w:rsidRPr="004C25A3">
        <w:rPr>
          <w:rFonts w:ascii="Arial" w:eastAsia="Times New Roman" w:hAnsi="Arial" w:cs="Arial"/>
          <w:sz w:val="18"/>
          <w:szCs w:val="18"/>
          <w:lang w:eastAsia="pl-PL"/>
        </w:rPr>
        <w:t>Uczelni</w:t>
      </w:r>
      <w:r w:rsidR="008C561A">
        <w:rPr>
          <w:rFonts w:ascii="Arial" w:eastAsia="Times New Roman" w:hAnsi="Arial" w:cs="Arial"/>
          <w:sz w:val="18"/>
          <w:szCs w:val="18"/>
          <w:lang w:eastAsia="pl-PL"/>
        </w:rPr>
        <w:t xml:space="preserve"> i reprezentuje ją na zewnątrz oraz </w:t>
      </w:r>
      <w:r w:rsidR="004C25A3" w:rsidRPr="004C25A3">
        <w:rPr>
          <w:rFonts w:ascii="Arial" w:eastAsia="Times New Roman" w:hAnsi="Arial" w:cs="Arial"/>
          <w:sz w:val="18"/>
          <w:szCs w:val="18"/>
          <w:lang w:eastAsia="pl-PL"/>
        </w:rPr>
        <w:t>jest przełożonym wszystkich pracowników i studentów.</w:t>
      </w:r>
    </w:p>
    <w:p w:rsidR="004C25A3" w:rsidRPr="008E675C" w:rsidRDefault="00421149" w:rsidP="000C0190">
      <w:pPr>
        <w:numPr>
          <w:ilvl w:val="0"/>
          <w:numId w:val="14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Rektor </w:t>
      </w:r>
      <w:r w:rsidR="004C25A3"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podejmuje decyzje we wszystkich sprawach dotyczących Uczelni, z wyjątkiem spraw zastrzeżonych przez </w:t>
      </w:r>
      <w:r w:rsidR="00FC6116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4C25A3"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stawę lub </w:t>
      </w:r>
      <w:r w:rsidR="00FC6116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="004C25A3" w:rsidRPr="004C25A3">
        <w:rPr>
          <w:rFonts w:ascii="Arial" w:eastAsia="Times New Roman" w:hAnsi="Arial" w:cs="Arial"/>
          <w:sz w:val="18"/>
          <w:szCs w:val="18"/>
          <w:lang w:eastAsia="pl-PL"/>
        </w:rPr>
        <w:t>tatut do kompetencji innych organów Uczelni.</w:t>
      </w:r>
    </w:p>
    <w:p w:rsidR="004C25A3" w:rsidRPr="004C25A3" w:rsidRDefault="00471170" w:rsidP="000C0190">
      <w:pPr>
        <w:numPr>
          <w:ilvl w:val="0"/>
          <w:numId w:val="14"/>
        </w:numPr>
        <w:tabs>
          <w:tab w:val="clear" w:pos="360"/>
          <w:tab w:val="num" w:pos="284"/>
        </w:tabs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Do zadań </w:t>
      </w:r>
      <w:r w:rsidR="00E50D73">
        <w:rPr>
          <w:rFonts w:ascii="Arial" w:eastAsia="Times New Roman" w:hAnsi="Arial" w:cs="Arial"/>
          <w:sz w:val="18"/>
          <w:szCs w:val="18"/>
          <w:lang w:eastAsia="pl-PL"/>
        </w:rPr>
        <w:t>Rektor</w:t>
      </w:r>
      <w:r w:rsidR="004C25A3" w:rsidRPr="004C25A3">
        <w:rPr>
          <w:rFonts w:ascii="Arial" w:eastAsia="Times New Roman" w:hAnsi="Arial" w:cs="Arial"/>
          <w:sz w:val="18"/>
          <w:szCs w:val="18"/>
          <w:lang w:eastAsia="pl-PL"/>
        </w:rPr>
        <w:t>a należy w szczególności:</w:t>
      </w:r>
    </w:p>
    <w:p w:rsidR="004C25A3" w:rsidRDefault="004C25A3" w:rsidP="00B733A6">
      <w:pPr>
        <w:pStyle w:val="Akapitzlist"/>
        <w:numPr>
          <w:ilvl w:val="0"/>
          <w:numId w:val="82"/>
        </w:numPr>
        <w:tabs>
          <w:tab w:val="left" w:pos="567"/>
          <w:tab w:val="num" w:pos="851"/>
        </w:tabs>
        <w:spacing w:after="0" w:line="240" w:lineRule="auto"/>
        <w:ind w:hanging="43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11C10">
        <w:rPr>
          <w:rFonts w:ascii="Arial" w:eastAsia="Times New Roman" w:hAnsi="Arial" w:cs="Arial"/>
          <w:sz w:val="18"/>
          <w:szCs w:val="18"/>
          <w:lang w:eastAsia="pl-PL"/>
        </w:rPr>
        <w:t>zarządz</w:t>
      </w:r>
      <w:r w:rsidR="000E38A3"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anie </w:t>
      </w:r>
      <w:r w:rsidR="00892D3D">
        <w:rPr>
          <w:rFonts w:ascii="Arial" w:eastAsia="Times New Roman" w:hAnsi="Arial" w:cs="Arial"/>
          <w:sz w:val="18"/>
          <w:szCs w:val="18"/>
          <w:lang w:eastAsia="pl-PL"/>
        </w:rPr>
        <w:t xml:space="preserve">oraz </w:t>
      </w:r>
      <w:r w:rsidR="00892D3D" w:rsidRPr="00911C10">
        <w:rPr>
          <w:rFonts w:ascii="Arial" w:eastAsia="Times New Roman" w:hAnsi="Arial" w:cs="Arial"/>
          <w:sz w:val="18"/>
          <w:szCs w:val="18"/>
          <w:lang w:eastAsia="pl-PL"/>
        </w:rPr>
        <w:t>sprawowanie nadzoru nad działalnością Uczelni</w:t>
      </w:r>
      <w:r w:rsidRPr="00911C10">
        <w:rPr>
          <w:rFonts w:ascii="Arial" w:eastAsia="Times New Roman" w:hAnsi="Arial" w:cs="Arial"/>
          <w:sz w:val="18"/>
          <w:szCs w:val="18"/>
          <w:lang w:eastAsia="pl-PL"/>
        </w:rPr>
        <w:t>;</w:t>
      </w:r>
    </w:p>
    <w:p w:rsidR="004C25A3" w:rsidRDefault="004C25A3" w:rsidP="00B733A6">
      <w:pPr>
        <w:pStyle w:val="Akapitzlist"/>
        <w:numPr>
          <w:ilvl w:val="0"/>
          <w:numId w:val="82"/>
        </w:numPr>
        <w:tabs>
          <w:tab w:val="left" w:pos="567"/>
          <w:tab w:val="num" w:pos="851"/>
        </w:tabs>
        <w:spacing w:after="0" w:line="240" w:lineRule="auto"/>
        <w:ind w:hanging="43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przygotowywanie projektu </w:t>
      </w:r>
      <w:r w:rsidR="00E50D73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tatutu oraz projektu </w:t>
      </w:r>
      <w:r w:rsidR="00E50D73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trategii </w:t>
      </w:r>
      <w:r w:rsidR="00F87A5E" w:rsidRPr="00911C10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Pr="00911C10">
        <w:rPr>
          <w:rFonts w:ascii="Arial" w:eastAsia="Times New Roman" w:hAnsi="Arial" w:cs="Arial"/>
          <w:sz w:val="18"/>
          <w:szCs w:val="18"/>
          <w:lang w:eastAsia="pl-PL"/>
        </w:rPr>
        <w:t>czelni;</w:t>
      </w:r>
    </w:p>
    <w:p w:rsidR="004C25A3" w:rsidRDefault="004C25A3" w:rsidP="00B733A6">
      <w:pPr>
        <w:pStyle w:val="Akapitzlist"/>
        <w:numPr>
          <w:ilvl w:val="0"/>
          <w:numId w:val="82"/>
        </w:numPr>
        <w:tabs>
          <w:tab w:val="left" w:pos="567"/>
          <w:tab w:val="num" w:pos="851"/>
        </w:tabs>
        <w:spacing w:after="0" w:line="240" w:lineRule="auto"/>
        <w:ind w:hanging="43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11C10">
        <w:rPr>
          <w:rFonts w:ascii="Arial" w:eastAsia="Times New Roman" w:hAnsi="Arial" w:cs="Arial"/>
          <w:sz w:val="18"/>
          <w:szCs w:val="18"/>
          <w:lang w:eastAsia="pl-PL"/>
        </w:rPr>
        <w:t>składanie</w:t>
      </w:r>
      <w:r w:rsidR="00E50D73">
        <w:rPr>
          <w:rFonts w:ascii="Arial" w:eastAsia="Times New Roman" w:hAnsi="Arial" w:cs="Arial"/>
          <w:sz w:val="18"/>
          <w:szCs w:val="18"/>
          <w:lang w:eastAsia="pl-PL"/>
        </w:rPr>
        <w:t xml:space="preserve"> sprawozdania z realizacji s</w:t>
      </w:r>
      <w:r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trategii </w:t>
      </w:r>
      <w:r w:rsidR="00FE22E8" w:rsidRPr="00911C10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Pr="00911C10">
        <w:rPr>
          <w:rFonts w:ascii="Arial" w:eastAsia="Times New Roman" w:hAnsi="Arial" w:cs="Arial"/>
          <w:sz w:val="18"/>
          <w:szCs w:val="18"/>
          <w:lang w:eastAsia="pl-PL"/>
        </w:rPr>
        <w:t>czelni;</w:t>
      </w:r>
    </w:p>
    <w:p w:rsidR="00421149" w:rsidRPr="00421149" w:rsidRDefault="004C25A3" w:rsidP="00B733A6">
      <w:pPr>
        <w:pStyle w:val="Akapitzlist"/>
        <w:numPr>
          <w:ilvl w:val="0"/>
          <w:numId w:val="82"/>
        </w:numPr>
        <w:tabs>
          <w:tab w:val="left" w:pos="567"/>
          <w:tab w:val="num" w:pos="851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21149">
        <w:rPr>
          <w:rFonts w:ascii="Arial" w:eastAsia="Times New Roman" w:hAnsi="Arial" w:cs="Arial"/>
          <w:sz w:val="18"/>
          <w:szCs w:val="18"/>
          <w:lang w:eastAsia="pl-PL"/>
        </w:rPr>
        <w:t xml:space="preserve">powoływanie </w:t>
      </w:r>
      <w:r w:rsidR="00421149" w:rsidRPr="00421149">
        <w:rPr>
          <w:rFonts w:ascii="Arial" w:eastAsia="Times New Roman" w:hAnsi="Arial" w:cs="Arial"/>
          <w:sz w:val="18"/>
          <w:szCs w:val="18"/>
          <w:lang w:eastAsia="pl-PL"/>
        </w:rPr>
        <w:t xml:space="preserve">i odwoływanie </w:t>
      </w:r>
      <w:r w:rsidRPr="00421149">
        <w:rPr>
          <w:rFonts w:ascii="Arial" w:eastAsia="Times New Roman" w:hAnsi="Arial" w:cs="Arial"/>
          <w:sz w:val="18"/>
          <w:szCs w:val="18"/>
          <w:lang w:eastAsia="pl-PL"/>
        </w:rPr>
        <w:t xml:space="preserve">osób do pełnienia funkcji kierowniczych w </w:t>
      </w:r>
      <w:r w:rsidR="00FE22E8" w:rsidRPr="00421149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Pr="00421149">
        <w:rPr>
          <w:rFonts w:ascii="Arial" w:eastAsia="Times New Roman" w:hAnsi="Arial" w:cs="Arial"/>
          <w:sz w:val="18"/>
          <w:szCs w:val="18"/>
          <w:lang w:eastAsia="pl-PL"/>
        </w:rPr>
        <w:t xml:space="preserve">czelni oraz określanie zakresu </w:t>
      </w:r>
      <w:r w:rsidR="001D1D79" w:rsidRPr="00421149">
        <w:rPr>
          <w:rFonts w:ascii="Arial" w:eastAsia="Times New Roman" w:hAnsi="Arial" w:cs="Arial"/>
          <w:sz w:val="18"/>
          <w:szCs w:val="18"/>
          <w:lang w:eastAsia="pl-PL"/>
        </w:rPr>
        <w:t xml:space="preserve">ich </w:t>
      </w:r>
      <w:r w:rsidR="009F53AB" w:rsidRPr="00421149">
        <w:rPr>
          <w:rFonts w:ascii="Arial" w:eastAsia="Times New Roman" w:hAnsi="Arial" w:cs="Arial"/>
          <w:sz w:val="18"/>
          <w:szCs w:val="18"/>
          <w:lang w:eastAsia="pl-PL"/>
        </w:rPr>
        <w:t>zadań</w:t>
      </w:r>
      <w:r w:rsidR="00421149">
        <w:rPr>
          <w:rFonts w:ascii="Arial" w:eastAsia="Times New Roman" w:hAnsi="Arial" w:cs="Arial"/>
          <w:sz w:val="18"/>
          <w:szCs w:val="18"/>
          <w:lang w:eastAsia="pl-PL"/>
        </w:rPr>
        <w:t>, a także</w:t>
      </w:r>
      <w:r w:rsidR="00421149" w:rsidRPr="00421149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421149" w:rsidRPr="00421149">
        <w:rPr>
          <w:rFonts w:ascii="Arial" w:eastAsia="Times New Roman" w:hAnsi="Arial" w:cs="Arial"/>
          <w:sz w:val="18"/>
          <w:szCs w:val="18"/>
        </w:rPr>
        <w:t>powoływanie i odwoływanie prodziekanów i zastępcy kanclerza;</w:t>
      </w:r>
    </w:p>
    <w:p w:rsidR="004C25A3" w:rsidRDefault="004C25A3" w:rsidP="00B733A6">
      <w:pPr>
        <w:pStyle w:val="Akapitzlist"/>
        <w:numPr>
          <w:ilvl w:val="0"/>
          <w:numId w:val="82"/>
        </w:numPr>
        <w:tabs>
          <w:tab w:val="left" w:pos="567"/>
          <w:tab w:val="num" w:pos="851"/>
        </w:tabs>
        <w:spacing w:after="0" w:line="240" w:lineRule="auto"/>
        <w:ind w:hanging="43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nadawanie </w:t>
      </w:r>
      <w:r w:rsidR="00CF63B3">
        <w:rPr>
          <w:rFonts w:ascii="Arial" w:eastAsia="Times New Roman" w:hAnsi="Arial" w:cs="Arial"/>
          <w:sz w:val="18"/>
          <w:szCs w:val="18"/>
          <w:lang w:eastAsia="pl-PL"/>
        </w:rPr>
        <w:t>r</w:t>
      </w:r>
      <w:r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egulaminu </w:t>
      </w:r>
      <w:r w:rsidR="00E50D73">
        <w:rPr>
          <w:rFonts w:ascii="Arial" w:eastAsia="Times New Roman" w:hAnsi="Arial" w:cs="Arial"/>
          <w:sz w:val="18"/>
          <w:szCs w:val="18"/>
          <w:lang w:eastAsia="pl-PL"/>
        </w:rPr>
        <w:t>o</w:t>
      </w:r>
      <w:r w:rsidRPr="00911C10">
        <w:rPr>
          <w:rFonts w:ascii="Arial" w:eastAsia="Times New Roman" w:hAnsi="Arial" w:cs="Arial"/>
          <w:sz w:val="18"/>
          <w:szCs w:val="18"/>
          <w:lang w:eastAsia="pl-PL"/>
        </w:rPr>
        <w:t>rganizacyjnego Uczelni;</w:t>
      </w:r>
      <w:r w:rsidR="00F87A5E"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:rsidR="004C25A3" w:rsidRDefault="004C25A3" w:rsidP="00B733A6">
      <w:pPr>
        <w:pStyle w:val="Akapitzlist"/>
        <w:numPr>
          <w:ilvl w:val="0"/>
          <w:numId w:val="82"/>
        </w:numPr>
        <w:tabs>
          <w:tab w:val="left" w:pos="567"/>
          <w:tab w:val="num" w:pos="851"/>
        </w:tabs>
        <w:spacing w:after="0" w:line="240" w:lineRule="auto"/>
        <w:ind w:hanging="43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11C10">
        <w:rPr>
          <w:rFonts w:ascii="Arial" w:eastAsia="Times New Roman" w:hAnsi="Arial" w:cs="Arial"/>
          <w:sz w:val="18"/>
          <w:szCs w:val="18"/>
          <w:lang w:eastAsia="pl-PL"/>
        </w:rPr>
        <w:lastRenderedPageBreak/>
        <w:t>prowadzenie polityki kadrowej oraz wykonywanie czynności z zakresu prawa pracy;</w:t>
      </w:r>
    </w:p>
    <w:p w:rsidR="004C25A3" w:rsidRDefault="004C25A3" w:rsidP="00B733A6">
      <w:pPr>
        <w:pStyle w:val="Akapitzlist"/>
        <w:numPr>
          <w:ilvl w:val="0"/>
          <w:numId w:val="82"/>
        </w:numPr>
        <w:tabs>
          <w:tab w:val="left" w:pos="567"/>
          <w:tab w:val="num" w:pos="851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prowadzenie gospodarki finansowej </w:t>
      </w:r>
      <w:r w:rsidR="00FC6738" w:rsidRPr="00911C10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czelni oraz podejmowanie decyzji dotyczących mienia </w:t>
      </w:r>
      <w:r w:rsidRPr="00911C10">
        <w:rPr>
          <w:rFonts w:ascii="Arial" w:eastAsia="Times New Roman" w:hAnsi="Arial" w:cs="Arial"/>
          <w:sz w:val="18"/>
          <w:szCs w:val="18"/>
          <w:lang w:eastAsia="pl-PL"/>
        </w:rPr>
        <w:br/>
        <w:t xml:space="preserve">i gospodarki Uczelni, w tym zbycia lub obciążania mienia do wartości określonej w </w:t>
      </w:r>
      <w:r w:rsidR="003D5BC1" w:rsidRPr="00911C10">
        <w:rPr>
          <w:rFonts w:ascii="Arial" w:eastAsia="Times New Roman" w:hAnsi="Arial" w:cs="Arial"/>
          <w:sz w:val="18"/>
          <w:szCs w:val="18"/>
          <w:lang w:eastAsia="pl-PL"/>
        </w:rPr>
        <w:t>art</w:t>
      </w:r>
      <w:r w:rsidRPr="00911C10">
        <w:rPr>
          <w:rFonts w:ascii="Arial" w:eastAsia="Times New Roman" w:hAnsi="Arial" w:cs="Arial"/>
          <w:sz w:val="18"/>
          <w:szCs w:val="18"/>
          <w:lang w:eastAsia="pl-PL"/>
        </w:rPr>
        <w:t>. 423 ust</w:t>
      </w:r>
      <w:r w:rsidR="00A174F8">
        <w:rPr>
          <w:rFonts w:ascii="Arial" w:eastAsia="Times New Roman" w:hAnsi="Arial" w:cs="Arial"/>
          <w:sz w:val="18"/>
          <w:szCs w:val="18"/>
          <w:lang w:eastAsia="pl-PL"/>
        </w:rPr>
        <w:t>.</w:t>
      </w:r>
      <w:r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 2 </w:t>
      </w:r>
      <w:r w:rsidR="00FC6116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Pr="00911C10">
        <w:rPr>
          <w:rFonts w:ascii="Arial" w:eastAsia="Times New Roman" w:hAnsi="Arial" w:cs="Arial"/>
          <w:sz w:val="18"/>
          <w:szCs w:val="18"/>
          <w:lang w:eastAsia="pl-PL"/>
        </w:rPr>
        <w:t>stawy;</w:t>
      </w:r>
    </w:p>
    <w:p w:rsidR="004C25A3" w:rsidRPr="00911C10" w:rsidRDefault="003E6B4C" w:rsidP="00B733A6">
      <w:pPr>
        <w:pStyle w:val="Akapitzlist"/>
        <w:numPr>
          <w:ilvl w:val="0"/>
          <w:numId w:val="82"/>
        </w:numPr>
        <w:tabs>
          <w:tab w:val="left" w:pos="567"/>
          <w:tab w:val="num" w:pos="851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11C10">
        <w:rPr>
          <w:rFonts w:ascii="Arial" w:hAnsi="Arial" w:cs="Arial"/>
          <w:sz w:val="18"/>
          <w:szCs w:val="18"/>
          <w:shd w:val="clear" w:color="auto" w:fill="FFFFFF"/>
        </w:rPr>
        <w:t>r</w:t>
      </w:r>
      <w:r w:rsidR="004C25A3" w:rsidRPr="00911C10">
        <w:rPr>
          <w:rFonts w:ascii="Arial" w:hAnsi="Arial" w:cs="Arial"/>
          <w:sz w:val="18"/>
          <w:szCs w:val="18"/>
          <w:shd w:val="clear" w:color="auto" w:fill="FFFFFF"/>
        </w:rPr>
        <w:t>ealizacj</w:t>
      </w:r>
      <w:r w:rsidR="001E7827" w:rsidRPr="00911C10">
        <w:rPr>
          <w:rFonts w:ascii="Arial" w:hAnsi="Arial" w:cs="Arial"/>
          <w:sz w:val="18"/>
          <w:szCs w:val="18"/>
          <w:shd w:val="clear" w:color="auto" w:fill="FFFFFF"/>
        </w:rPr>
        <w:t>a</w:t>
      </w:r>
      <w:r w:rsidR="004C25A3" w:rsidRPr="00911C10">
        <w:rPr>
          <w:rFonts w:ascii="Arial" w:hAnsi="Arial" w:cs="Arial"/>
          <w:sz w:val="18"/>
          <w:szCs w:val="18"/>
          <w:shd w:val="clear" w:color="auto" w:fill="FFFFFF"/>
        </w:rPr>
        <w:t xml:space="preserve"> programu naprawczego na</w:t>
      </w:r>
      <w:r w:rsidR="001E7827" w:rsidRPr="00911C10">
        <w:rPr>
          <w:rFonts w:ascii="Arial" w:hAnsi="Arial" w:cs="Arial"/>
          <w:sz w:val="18"/>
          <w:szCs w:val="18"/>
          <w:shd w:val="clear" w:color="auto" w:fill="FFFFFF"/>
        </w:rPr>
        <w:t xml:space="preserve"> zasadach określonych w Ustawie, w tym składanie </w:t>
      </w:r>
      <w:r w:rsidR="00FC6738" w:rsidRPr="00911C10">
        <w:rPr>
          <w:rFonts w:ascii="Arial" w:hAnsi="Arial" w:cs="Arial"/>
          <w:sz w:val="18"/>
          <w:szCs w:val="18"/>
          <w:shd w:val="clear" w:color="auto" w:fill="FFFFFF"/>
        </w:rPr>
        <w:t>R</w:t>
      </w:r>
      <w:r w:rsidR="001E7827" w:rsidRPr="00911C10">
        <w:rPr>
          <w:rFonts w:ascii="Arial" w:hAnsi="Arial" w:cs="Arial"/>
          <w:sz w:val="18"/>
          <w:szCs w:val="18"/>
          <w:shd w:val="clear" w:color="auto" w:fill="FFFFFF"/>
        </w:rPr>
        <w:t xml:space="preserve">adzie </w:t>
      </w:r>
      <w:r w:rsidRPr="00911C10">
        <w:rPr>
          <w:rFonts w:ascii="Arial" w:hAnsi="Arial" w:cs="Arial"/>
          <w:sz w:val="18"/>
          <w:szCs w:val="18"/>
          <w:shd w:val="clear" w:color="auto" w:fill="FFFFFF"/>
        </w:rPr>
        <w:t xml:space="preserve">   </w:t>
      </w:r>
      <w:r w:rsidR="0081188D" w:rsidRPr="00911C10">
        <w:rPr>
          <w:rFonts w:ascii="Arial" w:hAnsi="Arial" w:cs="Arial"/>
          <w:sz w:val="18"/>
          <w:szCs w:val="18"/>
          <w:shd w:val="clear" w:color="auto" w:fill="FFFFFF"/>
        </w:rPr>
        <w:t xml:space="preserve">  </w:t>
      </w:r>
      <w:r w:rsidR="00FC6738" w:rsidRPr="00911C10">
        <w:rPr>
          <w:rFonts w:ascii="Arial" w:hAnsi="Arial" w:cs="Arial"/>
          <w:sz w:val="18"/>
          <w:szCs w:val="18"/>
          <w:shd w:val="clear" w:color="auto" w:fill="FFFFFF"/>
        </w:rPr>
        <w:t>U</w:t>
      </w:r>
      <w:r w:rsidR="001E7827" w:rsidRPr="00911C10">
        <w:rPr>
          <w:rFonts w:ascii="Arial" w:hAnsi="Arial" w:cs="Arial"/>
          <w:sz w:val="18"/>
          <w:szCs w:val="18"/>
          <w:shd w:val="clear" w:color="auto" w:fill="FFFFFF"/>
        </w:rPr>
        <w:t xml:space="preserve">czelni </w:t>
      </w:r>
      <w:r w:rsidR="00C630B0" w:rsidRPr="00911C10"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="000E38A3" w:rsidRPr="00911C10">
        <w:rPr>
          <w:rFonts w:ascii="Arial" w:hAnsi="Arial" w:cs="Arial"/>
          <w:sz w:val="18"/>
          <w:szCs w:val="18"/>
          <w:shd w:val="clear" w:color="auto" w:fill="FFFFFF"/>
        </w:rPr>
        <w:t>sprawozdania</w:t>
      </w:r>
      <w:r w:rsidR="00E645EF" w:rsidRPr="00911C10">
        <w:rPr>
          <w:rFonts w:ascii="Arial" w:hAnsi="Arial" w:cs="Arial"/>
          <w:sz w:val="18"/>
          <w:szCs w:val="18"/>
          <w:shd w:val="clear" w:color="auto" w:fill="FFFFFF"/>
        </w:rPr>
        <w:t xml:space="preserve"> z </w:t>
      </w:r>
      <w:r w:rsidR="00A174F8">
        <w:rPr>
          <w:rFonts w:ascii="Arial" w:hAnsi="Arial" w:cs="Arial"/>
          <w:sz w:val="18"/>
          <w:szCs w:val="18"/>
          <w:shd w:val="clear" w:color="auto" w:fill="FFFFFF"/>
        </w:rPr>
        <w:t xml:space="preserve">jego </w:t>
      </w:r>
      <w:r w:rsidR="00E645EF" w:rsidRPr="00911C10">
        <w:rPr>
          <w:rFonts w:ascii="Arial" w:hAnsi="Arial" w:cs="Arial"/>
          <w:sz w:val="18"/>
          <w:szCs w:val="18"/>
          <w:shd w:val="clear" w:color="auto" w:fill="FFFFFF"/>
        </w:rPr>
        <w:t>realizacji</w:t>
      </w:r>
      <w:r w:rsidR="000E38A3" w:rsidRPr="00911C10">
        <w:rPr>
          <w:rFonts w:ascii="Arial" w:hAnsi="Arial" w:cs="Arial"/>
          <w:sz w:val="18"/>
          <w:szCs w:val="18"/>
          <w:shd w:val="clear" w:color="auto" w:fill="FFFFFF"/>
        </w:rPr>
        <w:t>,</w:t>
      </w:r>
      <w:r w:rsidR="001E7827" w:rsidRPr="00911C10"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="000E38A3" w:rsidRPr="00911C10">
        <w:rPr>
          <w:rFonts w:ascii="Arial" w:hAnsi="Arial" w:cs="Arial"/>
          <w:sz w:val="18"/>
          <w:szCs w:val="18"/>
          <w:shd w:val="clear" w:color="auto" w:fill="FFFFFF"/>
        </w:rPr>
        <w:t>co najmniej raz na pół roku;</w:t>
      </w:r>
    </w:p>
    <w:p w:rsidR="004C25A3" w:rsidRDefault="004C25A3" w:rsidP="00B733A6">
      <w:pPr>
        <w:pStyle w:val="Akapitzlist"/>
        <w:numPr>
          <w:ilvl w:val="0"/>
          <w:numId w:val="82"/>
        </w:numPr>
        <w:tabs>
          <w:tab w:val="left" w:pos="567"/>
          <w:tab w:val="num" w:pos="851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11C10">
        <w:rPr>
          <w:rFonts w:ascii="Arial" w:eastAsia="Times New Roman" w:hAnsi="Arial" w:cs="Arial"/>
          <w:sz w:val="18"/>
          <w:szCs w:val="18"/>
          <w:lang w:eastAsia="pl-PL"/>
        </w:rPr>
        <w:t>tworzenie studiów na określonym kierunku, poziomie i</w:t>
      </w:r>
      <w:r w:rsidR="000E38A3"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 profilu oraz specjalności;</w:t>
      </w:r>
    </w:p>
    <w:p w:rsidR="004C25A3" w:rsidRDefault="004C25A3" w:rsidP="00B733A6">
      <w:pPr>
        <w:pStyle w:val="Akapitzlist"/>
        <w:numPr>
          <w:ilvl w:val="0"/>
          <w:numId w:val="82"/>
        </w:numPr>
        <w:tabs>
          <w:tab w:val="left" w:pos="567"/>
          <w:tab w:val="num" w:pos="851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11C10">
        <w:rPr>
          <w:rFonts w:ascii="Arial" w:eastAsia="Times New Roman" w:hAnsi="Arial" w:cs="Arial"/>
          <w:sz w:val="18"/>
          <w:szCs w:val="18"/>
          <w:lang w:eastAsia="pl-PL"/>
        </w:rPr>
        <w:t>podejmowanie decyzji w sprawie uruchamiania studiów podyplomowych oraz innych form kształcenia</w:t>
      </w:r>
      <w:r w:rsidR="00911C10" w:rsidRPr="00911C10">
        <w:rPr>
          <w:rFonts w:ascii="Arial" w:eastAsia="Times New Roman" w:hAnsi="Arial" w:cs="Arial"/>
          <w:sz w:val="18"/>
          <w:szCs w:val="18"/>
          <w:lang w:eastAsia="pl-PL"/>
        </w:rPr>
        <w:t>;</w:t>
      </w:r>
    </w:p>
    <w:p w:rsidR="004C25A3" w:rsidRDefault="004C25A3" w:rsidP="00B733A6">
      <w:pPr>
        <w:pStyle w:val="Akapitzlist"/>
        <w:numPr>
          <w:ilvl w:val="0"/>
          <w:numId w:val="82"/>
        </w:numPr>
        <w:tabs>
          <w:tab w:val="left" w:pos="567"/>
          <w:tab w:val="num" w:pos="851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11C10">
        <w:rPr>
          <w:rFonts w:ascii="Arial" w:eastAsia="Times New Roman" w:hAnsi="Arial" w:cs="Arial"/>
          <w:sz w:val="18"/>
          <w:szCs w:val="18"/>
          <w:lang w:eastAsia="pl-PL"/>
        </w:rPr>
        <w:t>ustalanie</w:t>
      </w:r>
      <w:r w:rsidR="00E645EF" w:rsidRPr="00911C10">
        <w:rPr>
          <w:rFonts w:ascii="Arial" w:eastAsia="Times New Roman" w:hAnsi="Arial" w:cs="Arial"/>
          <w:sz w:val="18"/>
          <w:szCs w:val="18"/>
          <w:lang w:eastAsia="pl-PL"/>
        </w:rPr>
        <w:t>,</w:t>
      </w:r>
      <w:r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 po zasięgnięciu opinii </w:t>
      </w:r>
      <w:r w:rsidR="00FC6738" w:rsidRPr="00911C10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enatu, związków zawodowych i </w:t>
      </w:r>
      <w:r w:rsidR="00E50D73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amorządu  </w:t>
      </w:r>
      <w:r w:rsidR="00E50D73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Pr="00911C10">
        <w:rPr>
          <w:rFonts w:ascii="Arial" w:eastAsia="Times New Roman" w:hAnsi="Arial" w:cs="Arial"/>
          <w:sz w:val="18"/>
          <w:szCs w:val="18"/>
          <w:lang w:eastAsia="pl-PL"/>
        </w:rPr>
        <w:t>tudenckiego</w:t>
      </w:r>
      <w:r w:rsidR="00E645EF" w:rsidRPr="00911C10">
        <w:rPr>
          <w:rFonts w:ascii="Arial" w:eastAsia="Times New Roman" w:hAnsi="Arial" w:cs="Arial"/>
          <w:sz w:val="18"/>
          <w:szCs w:val="18"/>
          <w:lang w:eastAsia="pl-PL"/>
        </w:rPr>
        <w:t>,</w:t>
      </w:r>
      <w:r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 kryteriów</w:t>
      </w:r>
      <w:r w:rsidR="00E645EF" w:rsidRPr="00911C10">
        <w:rPr>
          <w:rFonts w:ascii="Arial" w:eastAsia="Times New Roman" w:hAnsi="Arial" w:cs="Arial"/>
          <w:sz w:val="18"/>
          <w:szCs w:val="18"/>
          <w:lang w:eastAsia="pl-PL"/>
        </w:rPr>
        <w:t>,</w:t>
      </w:r>
      <w:r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    trybu i podmiotu dokonującego oceny okresowej poszczególnyc</w:t>
      </w:r>
      <w:r w:rsidR="00E50D73">
        <w:rPr>
          <w:rFonts w:ascii="Arial" w:eastAsia="Times New Roman" w:hAnsi="Arial" w:cs="Arial"/>
          <w:sz w:val="18"/>
          <w:szCs w:val="18"/>
          <w:lang w:eastAsia="pl-PL"/>
        </w:rPr>
        <w:t>h grup pracowników</w:t>
      </w:r>
      <w:r w:rsidR="00E21984">
        <w:rPr>
          <w:rFonts w:ascii="Arial" w:eastAsia="Times New Roman" w:hAnsi="Arial" w:cs="Arial"/>
          <w:sz w:val="18"/>
          <w:szCs w:val="18"/>
          <w:lang w:eastAsia="pl-PL"/>
        </w:rPr>
        <w:t xml:space="preserve"> akademickich</w:t>
      </w:r>
      <w:r w:rsidR="00E21984">
        <w:rPr>
          <w:rFonts w:ascii="Arial" w:eastAsia="Times New Roman" w:hAnsi="Arial" w:cs="Arial"/>
          <w:sz w:val="18"/>
          <w:szCs w:val="18"/>
          <w:lang w:eastAsia="pl-PL"/>
        </w:rPr>
        <w:br/>
      </w:r>
      <w:r w:rsidR="00E50D73">
        <w:rPr>
          <w:rFonts w:ascii="Arial" w:eastAsia="Times New Roman" w:hAnsi="Arial" w:cs="Arial"/>
          <w:sz w:val="18"/>
          <w:szCs w:val="18"/>
          <w:lang w:eastAsia="pl-PL"/>
        </w:rPr>
        <w:t xml:space="preserve">i rodzajów </w:t>
      </w:r>
      <w:r w:rsidRPr="00911C10">
        <w:rPr>
          <w:rFonts w:ascii="Arial" w:eastAsia="Times New Roman" w:hAnsi="Arial" w:cs="Arial"/>
          <w:sz w:val="18"/>
          <w:szCs w:val="18"/>
          <w:lang w:eastAsia="pl-PL"/>
        </w:rPr>
        <w:t>stanowisk;</w:t>
      </w:r>
    </w:p>
    <w:p w:rsidR="004C25A3" w:rsidRPr="00892D3D" w:rsidRDefault="000001F2" w:rsidP="00B733A6">
      <w:pPr>
        <w:pStyle w:val="Akapitzlist"/>
        <w:numPr>
          <w:ilvl w:val="0"/>
          <w:numId w:val="82"/>
        </w:numPr>
        <w:tabs>
          <w:tab w:val="left" w:pos="567"/>
          <w:tab w:val="num" w:pos="851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ustalanie</w:t>
      </w:r>
      <w:r w:rsidR="00E645EF"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zasad dokonywania oceny nauczycieli akademickich </w:t>
      </w:r>
      <w:r w:rsidR="004C25A3" w:rsidRPr="00911C10">
        <w:rPr>
          <w:rFonts w:ascii="Arial" w:eastAsia="Times New Roman" w:hAnsi="Arial" w:cs="Arial"/>
          <w:sz w:val="18"/>
          <w:szCs w:val="18"/>
          <w:lang w:eastAsia="pl-PL"/>
        </w:rPr>
        <w:t>przez studentów</w:t>
      </w:r>
      <w:r w:rsidR="00E645EF" w:rsidRPr="00911C10">
        <w:rPr>
          <w:rFonts w:ascii="Arial" w:eastAsia="Times New Roman" w:hAnsi="Arial" w:cs="Arial"/>
          <w:sz w:val="18"/>
          <w:szCs w:val="18"/>
          <w:lang w:eastAsia="pl-PL"/>
        </w:rPr>
        <w:t>,</w:t>
      </w:r>
      <w:r w:rsidR="004C25A3"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 w zakresie wypełniania przez </w:t>
      </w:r>
      <w:r w:rsidR="003E6B4C"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4C25A3" w:rsidRPr="00911C10">
        <w:rPr>
          <w:rFonts w:ascii="Arial" w:eastAsia="Times New Roman" w:hAnsi="Arial" w:cs="Arial"/>
          <w:sz w:val="18"/>
          <w:szCs w:val="18"/>
          <w:lang w:eastAsia="pl-PL"/>
        </w:rPr>
        <w:t>nich obowiązków związanych z kształceniem</w:t>
      </w:r>
      <w:r w:rsidR="00FC6738" w:rsidRPr="00911C10">
        <w:rPr>
          <w:rFonts w:ascii="Arial" w:eastAsia="Times New Roman" w:hAnsi="Arial" w:cs="Arial"/>
          <w:sz w:val="18"/>
          <w:szCs w:val="18"/>
          <w:lang w:eastAsia="pl-PL"/>
        </w:rPr>
        <w:t>;</w:t>
      </w:r>
    </w:p>
    <w:p w:rsidR="004C25A3" w:rsidRDefault="004C25A3" w:rsidP="00B733A6">
      <w:pPr>
        <w:pStyle w:val="Akapitzlist"/>
        <w:numPr>
          <w:ilvl w:val="0"/>
          <w:numId w:val="82"/>
        </w:numPr>
        <w:tabs>
          <w:tab w:val="left" w:pos="567"/>
          <w:tab w:val="num" w:pos="851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wdrożenie i doskonalenie uczelnianego systemu </w:t>
      </w:r>
      <w:r w:rsidR="00FC6738" w:rsidRPr="00911C10">
        <w:rPr>
          <w:rFonts w:ascii="Arial" w:eastAsia="Times New Roman" w:hAnsi="Arial" w:cs="Arial"/>
          <w:sz w:val="18"/>
          <w:szCs w:val="18"/>
          <w:lang w:eastAsia="pl-PL"/>
        </w:rPr>
        <w:t>zapewnienia jakości kształcenia;</w:t>
      </w:r>
    </w:p>
    <w:p w:rsidR="004C25A3" w:rsidRPr="00911C10" w:rsidRDefault="00174120" w:rsidP="00B733A6">
      <w:pPr>
        <w:pStyle w:val="Akapitzlist"/>
        <w:numPr>
          <w:ilvl w:val="0"/>
          <w:numId w:val="82"/>
        </w:numPr>
        <w:tabs>
          <w:tab w:val="left" w:pos="567"/>
          <w:tab w:val="num" w:pos="851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11C10">
        <w:rPr>
          <w:rFonts w:ascii="Arial" w:hAnsi="Arial" w:cs="Arial"/>
          <w:sz w:val="18"/>
          <w:szCs w:val="18"/>
        </w:rPr>
        <w:t>podejm</w:t>
      </w:r>
      <w:r w:rsidR="001E7827" w:rsidRPr="00911C10">
        <w:rPr>
          <w:rFonts w:ascii="Arial" w:hAnsi="Arial" w:cs="Arial"/>
          <w:sz w:val="18"/>
          <w:szCs w:val="18"/>
        </w:rPr>
        <w:t>owanie</w:t>
      </w:r>
      <w:r w:rsidRPr="00911C10">
        <w:rPr>
          <w:rFonts w:ascii="Arial" w:hAnsi="Arial" w:cs="Arial"/>
          <w:sz w:val="18"/>
          <w:szCs w:val="18"/>
        </w:rPr>
        <w:t xml:space="preserve"> decyzj</w:t>
      </w:r>
      <w:r w:rsidR="001E7827" w:rsidRPr="00911C10">
        <w:rPr>
          <w:rFonts w:ascii="Arial" w:hAnsi="Arial" w:cs="Arial"/>
          <w:sz w:val="18"/>
          <w:szCs w:val="18"/>
        </w:rPr>
        <w:t>i</w:t>
      </w:r>
      <w:r w:rsidRPr="00911C10">
        <w:rPr>
          <w:rFonts w:ascii="Arial" w:hAnsi="Arial" w:cs="Arial"/>
          <w:sz w:val="18"/>
          <w:szCs w:val="18"/>
        </w:rPr>
        <w:t xml:space="preserve"> w zakresie </w:t>
      </w:r>
      <w:r w:rsidR="004C25A3" w:rsidRPr="00911C10">
        <w:rPr>
          <w:rFonts w:ascii="Arial" w:hAnsi="Arial" w:cs="Arial"/>
          <w:sz w:val="18"/>
          <w:szCs w:val="18"/>
        </w:rPr>
        <w:t>przystąpieni</w:t>
      </w:r>
      <w:r w:rsidRPr="00911C10">
        <w:rPr>
          <w:rFonts w:ascii="Arial" w:hAnsi="Arial" w:cs="Arial"/>
          <w:sz w:val="18"/>
          <w:szCs w:val="18"/>
        </w:rPr>
        <w:t>a</w:t>
      </w:r>
      <w:r w:rsidR="004C25A3" w:rsidRPr="00911C10">
        <w:rPr>
          <w:rFonts w:ascii="Arial" w:hAnsi="Arial" w:cs="Arial"/>
          <w:sz w:val="18"/>
          <w:szCs w:val="18"/>
        </w:rPr>
        <w:t xml:space="preserve"> </w:t>
      </w:r>
      <w:r w:rsidR="00E645EF" w:rsidRPr="00911C10">
        <w:rPr>
          <w:rFonts w:ascii="Arial" w:hAnsi="Arial" w:cs="Arial"/>
          <w:sz w:val="18"/>
          <w:szCs w:val="18"/>
        </w:rPr>
        <w:t xml:space="preserve">Uczelni </w:t>
      </w:r>
      <w:r w:rsidR="004C25A3" w:rsidRPr="00911C10">
        <w:rPr>
          <w:rFonts w:ascii="Arial" w:hAnsi="Arial" w:cs="Arial"/>
          <w:sz w:val="18"/>
          <w:szCs w:val="18"/>
        </w:rPr>
        <w:t>do spółki, spółdzielni lub innej organizacji gospodarczej oraz utworzeni</w:t>
      </w:r>
      <w:r w:rsidRPr="00911C10">
        <w:rPr>
          <w:rFonts w:ascii="Arial" w:hAnsi="Arial" w:cs="Arial"/>
          <w:sz w:val="18"/>
          <w:szCs w:val="18"/>
        </w:rPr>
        <w:t>a</w:t>
      </w:r>
      <w:r w:rsidR="004C25A3" w:rsidRPr="00911C10">
        <w:rPr>
          <w:rFonts w:ascii="Arial" w:hAnsi="Arial" w:cs="Arial"/>
          <w:sz w:val="18"/>
          <w:szCs w:val="18"/>
        </w:rPr>
        <w:t xml:space="preserve"> spółki lub fundacji</w:t>
      </w:r>
      <w:r w:rsidR="00E645EF" w:rsidRPr="00911C10">
        <w:rPr>
          <w:rFonts w:ascii="Arial" w:hAnsi="Arial" w:cs="Arial"/>
          <w:sz w:val="18"/>
          <w:szCs w:val="18"/>
        </w:rPr>
        <w:t>,</w:t>
      </w:r>
      <w:r w:rsidR="004C25A3" w:rsidRPr="00911C10">
        <w:rPr>
          <w:rFonts w:ascii="Arial" w:hAnsi="Arial" w:cs="Arial"/>
          <w:sz w:val="18"/>
          <w:szCs w:val="18"/>
        </w:rPr>
        <w:t xml:space="preserve"> po zasięgnięciu opinii Rady Uczelni, </w:t>
      </w:r>
      <w:r w:rsidR="008F28B0" w:rsidRPr="00911C10">
        <w:rPr>
          <w:rFonts w:ascii="Arial" w:hAnsi="Arial" w:cs="Arial"/>
          <w:sz w:val="18"/>
          <w:szCs w:val="18"/>
        </w:rPr>
        <w:br/>
      </w:r>
      <w:r w:rsidR="004C25A3" w:rsidRPr="00911C10">
        <w:rPr>
          <w:rFonts w:ascii="Arial" w:hAnsi="Arial" w:cs="Arial"/>
          <w:sz w:val="18"/>
          <w:szCs w:val="18"/>
        </w:rPr>
        <w:t xml:space="preserve">z </w:t>
      </w:r>
      <w:r w:rsidR="008F28B0" w:rsidRPr="00911C10">
        <w:rPr>
          <w:rFonts w:ascii="Arial" w:hAnsi="Arial" w:cs="Arial"/>
          <w:sz w:val="18"/>
          <w:szCs w:val="18"/>
        </w:rPr>
        <w:t>zastrzeżeniem</w:t>
      </w:r>
      <w:r w:rsidR="004C25A3" w:rsidRPr="00911C10">
        <w:rPr>
          <w:rFonts w:ascii="Arial" w:hAnsi="Arial" w:cs="Arial"/>
          <w:sz w:val="18"/>
          <w:szCs w:val="18"/>
        </w:rPr>
        <w:t xml:space="preserve"> spółki</w:t>
      </w:r>
      <w:r w:rsidR="000E38A3" w:rsidRPr="00911C10">
        <w:rPr>
          <w:rFonts w:ascii="Arial" w:hAnsi="Arial" w:cs="Arial"/>
          <w:sz w:val="18"/>
          <w:szCs w:val="18"/>
        </w:rPr>
        <w:t>,</w:t>
      </w:r>
      <w:r w:rsidR="004C25A3" w:rsidRPr="00911C10">
        <w:rPr>
          <w:rFonts w:ascii="Arial" w:hAnsi="Arial" w:cs="Arial"/>
          <w:sz w:val="18"/>
          <w:szCs w:val="18"/>
        </w:rPr>
        <w:t xml:space="preserve"> o której mowa w </w:t>
      </w:r>
      <w:r w:rsidR="008F28B0" w:rsidRPr="00911C10">
        <w:rPr>
          <w:rFonts w:ascii="Arial" w:hAnsi="Arial" w:cs="Arial"/>
          <w:sz w:val="18"/>
          <w:szCs w:val="18"/>
        </w:rPr>
        <w:t>art. 149 ust</w:t>
      </w:r>
      <w:r w:rsidR="00A037E3">
        <w:rPr>
          <w:rFonts w:ascii="Arial" w:hAnsi="Arial" w:cs="Arial"/>
          <w:sz w:val="18"/>
          <w:szCs w:val="18"/>
        </w:rPr>
        <w:t>.</w:t>
      </w:r>
      <w:r w:rsidR="008F28B0" w:rsidRPr="00911C10">
        <w:rPr>
          <w:rFonts w:ascii="Arial" w:hAnsi="Arial" w:cs="Arial"/>
          <w:sz w:val="18"/>
          <w:szCs w:val="18"/>
        </w:rPr>
        <w:t xml:space="preserve"> 1</w:t>
      </w:r>
      <w:r w:rsidR="00CB477B" w:rsidRPr="00911C10">
        <w:rPr>
          <w:rFonts w:ascii="Arial" w:hAnsi="Arial" w:cs="Arial"/>
          <w:sz w:val="18"/>
          <w:szCs w:val="18"/>
        </w:rPr>
        <w:t xml:space="preserve"> </w:t>
      </w:r>
      <w:r w:rsidR="00FC6116">
        <w:rPr>
          <w:rFonts w:ascii="Arial" w:hAnsi="Arial" w:cs="Arial"/>
          <w:sz w:val="18"/>
          <w:szCs w:val="18"/>
        </w:rPr>
        <w:t>U</w:t>
      </w:r>
      <w:r w:rsidR="008F28B0" w:rsidRPr="00911C10">
        <w:rPr>
          <w:rFonts w:ascii="Arial" w:hAnsi="Arial" w:cs="Arial"/>
          <w:sz w:val="18"/>
          <w:szCs w:val="18"/>
        </w:rPr>
        <w:t>stawy.</w:t>
      </w:r>
      <w:r w:rsidR="00E645EF" w:rsidRPr="00911C10">
        <w:rPr>
          <w:rFonts w:ascii="Arial" w:hAnsi="Arial" w:cs="Arial"/>
          <w:sz w:val="18"/>
          <w:szCs w:val="18"/>
        </w:rPr>
        <w:t xml:space="preserve"> </w:t>
      </w:r>
    </w:p>
    <w:p w:rsidR="004C25A3" w:rsidRDefault="00421149" w:rsidP="00671EC5">
      <w:pPr>
        <w:numPr>
          <w:ilvl w:val="0"/>
          <w:numId w:val="14"/>
        </w:numPr>
        <w:tabs>
          <w:tab w:val="num" w:pos="144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Rektor </w:t>
      </w:r>
      <w:r w:rsidR="009F53AB">
        <w:rPr>
          <w:rFonts w:ascii="Arial" w:eastAsia="Times New Roman" w:hAnsi="Arial" w:cs="Arial"/>
          <w:sz w:val="18"/>
          <w:szCs w:val="18"/>
          <w:lang w:eastAsia="pl-PL"/>
        </w:rPr>
        <w:t>o</w:t>
      </w:r>
      <w:r w:rsidR="004C25A3" w:rsidRPr="004C25A3">
        <w:rPr>
          <w:rFonts w:ascii="Arial" w:eastAsia="Times New Roman" w:hAnsi="Arial" w:cs="Arial"/>
          <w:sz w:val="18"/>
          <w:szCs w:val="18"/>
          <w:lang w:eastAsia="pl-PL"/>
        </w:rPr>
        <w:t>dpowiada, na zasadach określonych w odrębnych przepisach, za naruszenie dyscypliny finansów         publicznych.</w:t>
      </w:r>
    </w:p>
    <w:p w:rsidR="00F53683" w:rsidRPr="004C25A3" w:rsidRDefault="00F53683" w:rsidP="00F53683">
      <w:pPr>
        <w:tabs>
          <w:tab w:val="num" w:pos="1440"/>
        </w:tabs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4C25A3" w:rsidRPr="00104768" w:rsidRDefault="008E675C" w:rsidP="004C25A3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§ 1</w:t>
      </w:r>
      <w:r w:rsidR="0059665B">
        <w:rPr>
          <w:rFonts w:ascii="Arial" w:eastAsia="Times New Roman" w:hAnsi="Arial" w:cs="Arial"/>
          <w:sz w:val="18"/>
          <w:szCs w:val="18"/>
        </w:rPr>
        <w:t>8</w:t>
      </w:r>
      <w:r w:rsidR="004C25A3" w:rsidRPr="00104768">
        <w:rPr>
          <w:rFonts w:ascii="Arial" w:eastAsia="Times New Roman" w:hAnsi="Arial" w:cs="Arial"/>
          <w:sz w:val="18"/>
          <w:szCs w:val="18"/>
        </w:rPr>
        <w:t>.</w:t>
      </w:r>
    </w:p>
    <w:p w:rsidR="004C25A3" w:rsidRPr="004C25A3" w:rsidRDefault="004C25A3" w:rsidP="004C25A3">
      <w:pPr>
        <w:spacing w:after="0"/>
        <w:jc w:val="center"/>
        <w:rPr>
          <w:rFonts w:ascii="Arial" w:eastAsia="Times New Roman" w:hAnsi="Arial" w:cs="Arial"/>
          <w:b/>
          <w:sz w:val="18"/>
          <w:szCs w:val="18"/>
        </w:rPr>
      </w:pPr>
    </w:p>
    <w:p w:rsidR="004C25A3" w:rsidRPr="004C25A3" w:rsidRDefault="00471170" w:rsidP="00D31C04">
      <w:pPr>
        <w:numPr>
          <w:ilvl w:val="0"/>
          <w:numId w:val="15"/>
        </w:numPr>
        <w:tabs>
          <w:tab w:val="num" w:pos="284"/>
        </w:tabs>
        <w:spacing w:after="0"/>
        <w:ind w:hanging="720"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Do kompetencji </w:t>
      </w:r>
      <w:r w:rsidR="00257668">
        <w:rPr>
          <w:rFonts w:ascii="Arial" w:eastAsia="Times New Roman" w:hAnsi="Arial" w:cs="Arial"/>
          <w:sz w:val="18"/>
          <w:szCs w:val="18"/>
        </w:rPr>
        <w:t>Rektor</w:t>
      </w:r>
      <w:r w:rsidR="004C25A3" w:rsidRPr="004C25A3">
        <w:rPr>
          <w:rFonts w:ascii="Arial" w:eastAsia="Times New Roman" w:hAnsi="Arial" w:cs="Arial"/>
          <w:sz w:val="18"/>
          <w:szCs w:val="18"/>
        </w:rPr>
        <w:t>a należy ponadto:</w:t>
      </w:r>
    </w:p>
    <w:p w:rsidR="004C25A3" w:rsidRPr="004C25A3" w:rsidRDefault="004C25A3" w:rsidP="008E2298">
      <w:pPr>
        <w:numPr>
          <w:ilvl w:val="1"/>
          <w:numId w:val="15"/>
        </w:numPr>
        <w:tabs>
          <w:tab w:val="num" w:pos="567"/>
          <w:tab w:val="num" w:pos="1044"/>
        </w:tabs>
        <w:spacing w:after="0"/>
        <w:ind w:left="426" w:hanging="142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tworzeni</w:t>
      </w:r>
      <w:r w:rsidR="004D0FEC">
        <w:rPr>
          <w:rFonts w:ascii="Arial" w:eastAsia="Times New Roman" w:hAnsi="Arial" w:cs="Arial"/>
          <w:sz w:val="18"/>
          <w:szCs w:val="18"/>
        </w:rPr>
        <w:t>e stałych lub doraźnych komisji</w:t>
      </w:r>
      <w:r w:rsidRPr="004C25A3">
        <w:rPr>
          <w:rFonts w:ascii="Arial" w:eastAsia="Times New Roman" w:hAnsi="Arial" w:cs="Arial"/>
          <w:sz w:val="18"/>
          <w:szCs w:val="18"/>
        </w:rPr>
        <w:t>;</w:t>
      </w:r>
    </w:p>
    <w:p w:rsidR="004C25A3" w:rsidRPr="004C25A3" w:rsidRDefault="004C25A3" w:rsidP="008E2298">
      <w:pPr>
        <w:numPr>
          <w:ilvl w:val="1"/>
          <w:numId w:val="15"/>
        </w:numPr>
        <w:tabs>
          <w:tab w:val="num" w:pos="567"/>
          <w:tab w:val="num" w:pos="1044"/>
        </w:tabs>
        <w:spacing w:after="0"/>
        <w:ind w:left="426" w:hanging="142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powoływanie i odwoływanie pełnomocników;</w:t>
      </w:r>
    </w:p>
    <w:p w:rsidR="004C25A3" w:rsidRPr="004C25A3" w:rsidRDefault="004C25A3" w:rsidP="008E2298">
      <w:pPr>
        <w:numPr>
          <w:ilvl w:val="1"/>
          <w:numId w:val="15"/>
        </w:numPr>
        <w:tabs>
          <w:tab w:val="num" w:pos="567"/>
          <w:tab w:val="num" w:pos="1044"/>
        </w:tabs>
        <w:spacing w:after="0"/>
        <w:ind w:left="426" w:hanging="142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powoływanie</w:t>
      </w:r>
      <w:r w:rsidR="00A43F7E">
        <w:rPr>
          <w:rFonts w:ascii="Arial" w:eastAsia="Times New Roman" w:hAnsi="Arial" w:cs="Arial"/>
          <w:sz w:val="18"/>
          <w:szCs w:val="18"/>
        </w:rPr>
        <w:t xml:space="preserve"> i odwoływanie</w:t>
      </w:r>
      <w:r w:rsidRPr="004C25A3">
        <w:rPr>
          <w:rFonts w:ascii="Arial" w:eastAsia="Times New Roman" w:hAnsi="Arial" w:cs="Arial"/>
          <w:sz w:val="18"/>
          <w:szCs w:val="18"/>
        </w:rPr>
        <w:t xml:space="preserve"> rzecznik</w:t>
      </w:r>
      <w:r w:rsidR="00257668">
        <w:rPr>
          <w:rFonts w:ascii="Arial" w:eastAsia="Times New Roman" w:hAnsi="Arial" w:cs="Arial"/>
          <w:sz w:val="18"/>
          <w:szCs w:val="18"/>
        </w:rPr>
        <w:t>ów</w:t>
      </w:r>
      <w:r w:rsidRPr="004C25A3">
        <w:rPr>
          <w:rFonts w:ascii="Arial" w:eastAsia="Times New Roman" w:hAnsi="Arial" w:cs="Arial"/>
          <w:sz w:val="18"/>
          <w:szCs w:val="18"/>
        </w:rPr>
        <w:t xml:space="preserve"> dyscyplinarn</w:t>
      </w:r>
      <w:r w:rsidR="00257668">
        <w:rPr>
          <w:rFonts w:ascii="Arial" w:eastAsia="Times New Roman" w:hAnsi="Arial" w:cs="Arial"/>
          <w:sz w:val="18"/>
          <w:szCs w:val="18"/>
        </w:rPr>
        <w:t>ych</w:t>
      </w:r>
      <w:r w:rsidRPr="004C25A3">
        <w:rPr>
          <w:rFonts w:ascii="Arial" w:eastAsia="Times New Roman" w:hAnsi="Arial" w:cs="Arial"/>
          <w:sz w:val="18"/>
          <w:szCs w:val="18"/>
        </w:rPr>
        <w:t>;</w:t>
      </w:r>
    </w:p>
    <w:p w:rsidR="004C25A3" w:rsidRPr="004C25A3" w:rsidRDefault="004C25A3" w:rsidP="008E2298">
      <w:pPr>
        <w:numPr>
          <w:ilvl w:val="1"/>
          <w:numId w:val="15"/>
        </w:numPr>
        <w:tabs>
          <w:tab w:val="num" w:pos="567"/>
          <w:tab w:val="num" w:pos="1044"/>
        </w:tabs>
        <w:spacing w:after="0"/>
        <w:ind w:left="426" w:hanging="142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działanie na rzecz zapewnienia właściwych warunków funkcjonowania Uczelni;</w:t>
      </w:r>
    </w:p>
    <w:p w:rsidR="004C25A3" w:rsidRPr="004C25A3" w:rsidRDefault="004C25A3" w:rsidP="008E2298">
      <w:pPr>
        <w:numPr>
          <w:ilvl w:val="1"/>
          <w:numId w:val="15"/>
        </w:numPr>
        <w:tabs>
          <w:tab w:val="num" w:pos="567"/>
          <w:tab w:val="left" w:pos="1134"/>
        </w:tabs>
        <w:spacing w:after="0"/>
        <w:ind w:left="426" w:hanging="142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dbanie o zaspokojenie potrzeb socjalno-bytowych studentów</w:t>
      </w:r>
      <w:r w:rsidR="000E38A3">
        <w:rPr>
          <w:rFonts w:ascii="Arial" w:eastAsia="Times New Roman" w:hAnsi="Arial" w:cs="Arial"/>
          <w:sz w:val="18"/>
          <w:szCs w:val="18"/>
        </w:rPr>
        <w:t>,</w:t>
      </w:r>
      <w:r w:rsidR="009F53AB">
        <w:rPr>
          <w:rFonts w:ascii="Arial" w:eastAsia="Times New Roman" w:hAnsi="Arial" w:cs="Arial"/>
          <w:sz w:val="18"/>
          <w:szCs w:val="18"/>
        </w:rPr>
        <w:t xml:space="preserve"> w tym </w:t>
      </w:r>
      <w:r w:rsidR="009F53AB" w:rsidRPr="004C25A3">
        <w:rPr>
          <w:rFonts w:ascii="Arial" w:eastAsia="Times New Roman" w:hAnsi="Arial" w:cs="Arial"/>
          <w:sz w:val="18"/>
          <w:szCs w:val="18"/>
          <w:lang w:eastAsia="pl-PL"/>
        </w:rPr>
        <w:t>przyzna</w:t>
      </w:r>
      <w:r w:rsidR="009F53AB">
        <w:rPr>
          <w:rFonts w:ascii="Arial" w:eastAsia="Times New Roman" w:hAnsi="Arial" w:cs="Arial"/>
          <w:sz w:val="18"/>
          <w:szCs w:val="18"/>
          <w:lang w:eastAsia="pl-PL"/>
        </w:rPr>
        <w:t>wanie</w:t>
      </w:r>
      <w:r w:rsidR="009F53AB"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 stypendi</w:t>
      </w:r>
      <w:r w:rsidR="009F53AB">
        <w:rPr>
          <w:rFonts w:ascii="Arial" w:eastAsia="Times New Roman" w:hAnsi="Arial" w:cs="Arial"/>
          <w:sz w:val="18"/>
          <w:szCs w:val="18"/>
          <w:lang w:eastAsia="pl-PL"/>
        </w:rPr>
        <w:t>um</w:t>
      </w:r>
      <w:r w:rsidR="00F458CB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9F53AB" w:rsidRPr="004C25A3">
        <w:rPr>
          <w:rFonts w:ascii="Arial" w:eastAsia="Times New Roman" w:hAnsi="Arial" w:cs="Arial"/>
          <w:sz w:val="18"/>
          <w:szCs w:val="18"/>
          <w:lang w:eastAsia="pl-PL"/>
        </w:rPr>
        <w:t>socjalne</w:t>
      </w:r>
      <w:r w:rsidR="009F53AB">
        <w:rPr>
          <w:rFonts w:ascii="Arial" w:eastAsia="Times New Roman" w:hAnsi="Arial" w:cs="Arial"/>
          <w:sz w:val="18"/>
          <w:szCs w:val="18"/>
          <w:lang w:eastAsia="pl-PL"/>
        </w:rPr>
        <w:t>go</w:t>
      </w:r>
      <w:r w:rsidR="009F53AB" w:rsidRPr="004C25A3">
        <w:rPr>
          <w:rFonts w:ascii="Arial" w:eastAsia="Times New Roman" w:hAnsi="Arial" w:cs="Arial"/>
          <w:sz w:val="18"/>
          <w:szCs w:val="18"/>
          <w:lang w:eastAsia="pl-PL"/>
        </w:rPr>
        <w:t>,</w:t>
      </w:r>
      <w:r w:rsidR="00F458CB">
        <w:rPr>
          <w:rFonts w:ascii="Arial" w:eastAsia="Times New Roman" w:hAnsi="Arial" w:cs="Arial"/>
          <w:sz w:val="18"/>
          <w:szCs w:val="18"/>
          <w:lang w:eastAsia="pl-PL"/>
        </w:rPr>
        <w:br/>
        <w:t xml:space="preserve">  </w:t>
      </w:r>
      <w:r w:rsidR="009F53AB"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 stypendi</w:t>
      </w:r>
      <w:r w:rsidR="009F53AB">
        <w:rPr>
          <w:rFonts w:ascii="Arial" w:eastAsia="Times New Roman" w:hAnsi="Arial" w:cs="Arial"/>
          <w:sz w:val="18"/>
          <w:szCs w:val="18"/>
          <w:lang w:eastAsia="pl-PL"/>
        </w:rPr>
        <w:t xml:space="preserve">um </w:t>
      </w:r>
      <w:r w:rsidR="009F53AB" w:rsidRPr="004C25A3">
        <w:rPr>
          <w:rFonts w:ascii="Arial" w:eastAsia="Times New Roman" w:hAnsi="Arial" w:cs="Arial"/>
          <w:sz w:val="18"/>
          <w:szCs w:val="18"/>
          <w:lang w:eastAsia="pl-PL"/>
        </w:rPr>
        <w:t>specjalne</w:t>
      </w:r>
      <w:r w:rsidR="009F53AB">
        <w:rPr>
          <w:rFonts w:ascii="Arial" w:eastAsia="Times New Roman" w:hAnsi="Arial" w:cs="Arial"/>
          <w:sz w:val="18"/>
          <w:szCs w:val="18"/>
          <w:lang w:eastAsia="pl-PL"/>
        </w:rPr>
        <w:t>go</w:t>
      </w:r>
      <w:r w:rsidR="009F53AB"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 dla osób niepełnosprawnych i zapom</w:t>
      </w:r>
      <w:r w:rsidR="009F53AB">
        <w:rPr>
          <w:rFonts w:ascii="Arial" w:eastAsia="Times New Roman" w:hAnsi="Arial" w:cs="Arial"/>
          <w:sz w:val="18"/>
          <w:szCs w:val="18"/>
          <w:lang w:eastAsia="pl-PL"/>
        </w:rPr>
        <w:t>óg;</w:t>
      </w:r>
    </w:p>
    <w:p w:rsidR="004C25A3" w:rsidRPr="004C25A3" w:rsidRDefault="004C25A3" w:rsidP="00A037E3">
      <w:pPr>
        <w:numPr>
          <w:ilvl w:val="1"/>
          <w:numId w:val="15"/>
        </w:numPr>
        <w:tabs>
          <w:tab w:val="num" w:pos="567"/>
          <w:tab w:val="num" w:pos="1044"/>
        </w:tabs>
        <w:spacing w:after="0"/>
        <w:ind w:left="426" w:hanging="142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 xml:space="preserve">decydowanie w sprawach współpracy </w:t>
      </w:r>
      <w:r w:rsidR="00FC6738">
        <w:rPr>
          <w:rFonts w:ascii="Arial" w:eastAsia="Times New Roman" w:hAnsi="Arial" w:cs="Arial"/>
          <w:sz w:val="18"/>
          <w:szCs w:val="18"/>
        </w:rPr>
        <w:t>U</w:t>
      </w:r>
      <w:r w:rsidRPr="004C25A3">
        <w:rPr>
          <w:rFonts w:ascii="Arial" w:eastAsia="Times New Roman" w:hAnsi="Arial" w:cs="Arial"/>
          <w:sz w:val="18"/>
          <w:szCs w:val="18"/>
        </w:rPr>
        <w:t xml:space="preserve">czelni z instytucjami naukowymi, oświatowymi i gospodarczymi </w:t>
      </w:r>
      <w:r w:rsidR="00A037E3">
        <w:rPr>
          <w:rFonts w:ascii="Arial" w:eastAsia="Times New Roman" w:hAnsi="Arial" w:cs="Arial"/>
          <w:sz w:val="18"/>
          <w:szCs w:val="18"/>
        </w:rPr>
        <w:br/>
        <w:t xml:space="preserve">   </w:t>
      </w:r>
      <w:r w:rsidRPr="004C25A3">
        <w:rPr>
          <w:rFonts w:ascii="Arial" w:eastAsia="Times New Roman" w:hAnsi="Arial" w:cs="Arial"/>
          <w:sz w:val="18"/>
          <w:szCs w:val="18"/>
        </w:rPr>
        <w:t>w kraju i za</w:t>
      </w:r>
      <w:r w:rsidR="00A037E3">
        <w:rPr>
          <w:rFonts w:ascii="Arial" w:eastAsia="Times New Roman" w:hAnsi="Arial" w:cs="Arial"/>
          <w:sz w:val="18"/>
          <w:szCs w:val="18"/>
        </w:rPr>
        <w:t xml:space="preserve"> </w:t>
      </w:r>
      <w:r w:rsidRPr="004C25A3">
        <w:rPr>
          <w:rFonts w:ascii="Arial" w:eastAsia="Times New Roman" w:hAnsi="Arial" w:cs="Arial"/>
          <w:sz w:val="18"/>
          <w:szCs w:val="18"/>
        </w:rPr>
        <w:t>granicą;</w:t>
      </w:r>
    </w:p>
    <w:p w:rsidR="004C25A3" w:rsidRDefault="004C25A3" w:rsidP="008E2298">
      <w:pPr>
        <w:numPr>
          <w:ilvl w:val="1"/>
          <w:numId w:val="15"/>
        </w:numPr>
        <w:tabs>
          <w:tab w:val="num" w:pos="567"/>
          <w:tab w:val="num" w:pos="1044"/>
        </w:tabs>
        <w:spacing w:after="0"/>
        <w:ind w:left="426" w:hanging="142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>wydawanie zarządzeń dotyczących funkcjonowania Uczelni;</w:t>
      </w:r>
    </w:p>
    <w:p w:rsidR="002A1696" w:rsidRPr="00B14FB7" w:rsidRDefault="002A1696" w:rsidP="008E2298">
      <w:pPr>
        <w:numPr>
          <w:ilvl w:val="1"/>
          <w:numId w:val="15"/>
        </w:numPr>
        <w:tabs>
          <w:tab w:val="num" w:pos="567"/>
          <w:tab w:val="num" w:pos="1044"/>
        </w:tabs>
        <w:spacing w:after="0"/>
        <w:ind w:left="426" w:hanging="142"/>
        <w:jc w:val="both"/>
        <w:rPr>
          <w:rFonts w:ascii="Arial" w:eastAsia="Times New Roman" w:hAnsi="Arial" w:cs="Arial"/>
          <w:sz w:val="18"/>
          <w:szCs w:val="18"/>
        </w:rPr>
      </w:pPr>
      <w:r w:rsidRPr="00B14FB7">
        <w:rPr>
          <w:rFonts w:ascii="Arial" w:eastAsia="Times New Roman" w:hAnsi="Arial" w:cs="Arial"/>
          <w:sz w:val="18"/>
          <w:szCs w:val="18"/>
          <w:lang w:eastAsia="pl-PL"/>
        </w:rPr>
        <w:t>ustalanie dni wolnych od pracy dla pracowników Uczelni;</w:t>
      </w:r>
    </w:p>
    <w:p w:rsidR="004C25A3" w:rsidRPr="004C25A3" w:rsidRDefault="004C25A3" w:rsidP="008E2298">
      <w:pPr>
        <w:numPr>
          <w:ilvl w:val="1"/>
          <w:numId w:val="15"/>
        </w:numPr>
        <w:tabs>
          <w:tab w:val="num" w:pos="567"/>
          <w:tab w:val="num" w:pos="1044"/>
        </w:tabs>
        <w:spacing w:after="0"/>
        <w:ind w:left="426" w:hanging="142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>wdrażanie uchwał Senatu i Rady Uczelni;</w:t>
      </w:r>
    </w:p>
    <w:p w:rsidR="004C25A3" w:rsidRPr="004C25A3" w:rsidRDefault="004C25A3" w:rsidP="008E2298">
      <w:pPr>
        <w:numPr>
          <w:ilvl w:val="1"/>
          <w:numId w:val="15"/>
        </w:numPr>
        <w:tabs>
          <w:tab w:val="num" w:pos="567"/>
          <w:tab w:val="num" w:pos="1044"/>
        </w:tabs>
        <w:spacing w:after="0"/>
        <w:ind w:left="426" w:hanging="142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>określenie warunków i trybu kierowania przez Uczelnię za granicę jej pracowników i studentów;</w:t>
      </w:r>
    </w:p>
    <w:p w:rsidR="004C25A3" w:rsidRPr="004C25A3" w:rsidRDefault="0074158E" w:rsidP="008E2298">
      <w:pPr>
        <w:numPr>
          <w:ilvl w:val="1"/>
          <w:numId w:val="15"/>
        </w:numPr>
        <w:tabs>
          <w:tab w:val="num" w:pos="567"/>
          <w:tab w:val="num" w:pos="1044"/>
          <w:tab w:val="num" w:pos="1134"/>
        </w:tabs>
        <w:spacing w:after="0"/>
        <w:ind w:left="567" w:hanging="283"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 </w:t>
      </w:r>
      <w:r w:rsidR="004C25A3" w:rsidRPr="004C25A3">
        <w:rPr>
          <w:rFonts w:ascii="Arial" w:eastAsia="Times New Roman" w:hAnsi="Arial" w:cs="Arial"/>
          <w:sz w:val="18"/>
          <w:szCs w:val="18"/>
        </w:rPr>
        <w:t>rozwiązywanie</w:t>
      </w:r>
      <w:r w:rsidR="00E071D7">
        <w:rPr>
          <w:rFonts w:ascii="Arial" w:eastAsia="Times New Roman" w:hAnsi="Arial" w:cs="Arial"/>
          <w:sz w:val="18"/>
          <w:szCs w:val="18"/>
        </w:rPr>
        <w:t>,</w:t>
      </w:r>
      <w:r w:rsidR="004C25A3" w:rsidRPr="004C25A3">
        <w:rPr>
          <w:rFonts w:ascii="Arial" w:eastAsia="Times New Roman" w:hAnsi="Arial" w:cs="Arial"/>
          <w:sz w:val="18"/>
          <w:szCs w:val="18"/>
        </w:rPr>
        <w:t xml:space="preserve"> w drodze decyzji administracyjnej</w:t>
      </w:r>
      <w:r w:rsidR="00E071D7">
        <w:rPr>
          <w:rFonts w:ascii="Arial" w:eastAsia="Times New Roman" w:hAnsi="Arial" w:cs="Arial"/>
          <w:sz w:val="18"/>
          <w:szCs w:val="18"/>
        </w:rPr>
        <w:t>,</w:t>
      </w:r>
      <w:r w:rsidR="004C25A3" w:rsidRPr="004C25A3">
        <w:rPr>
          <w:rFonts w:ascii="Arial" w:eastAsia="Times New Roman" w:hAnsi="Arial" w:cs="Arial"/>
          <w:sz w:val="18"/>
          <w:szCs w:val="18"/>
        </w:rPr>
        <w:t xml:space="preserve"> uczelnianej organizacji studenckiej, która rażąco </w:t>
      </w:r>
      <w:r w:rsidR="00E071D7">
        <w:rPr>
          <w:rFonts w:ascii="Arial" w:eastAsia="Times New Roman" w:hAnsi="Arial" w:cs="Arial"/>
          <w:sz w:val="18"/>
          <w:szCs w:val="18"/>
        </w:rPr>
        <w:t>i/</w:t>
      </w:r>
      <w:r w:rsidR="004C25A3" w:rsidRPr="004C25A3">
        <w:rPr>
          <w:rFonts w:ascii="Arial" w:eastAsia="Times New Roman" w:hAnsi="Arial" w:cs="Arial"/>
          <w:sz w:val="18"/>
          <w:szCs w:val="18"/>
        </w:rPr>
        <w:t>lub uporczywie narusza przepisy prawa powszechnie obowiązującego</w:t>
      </w:r>
      <w:r w:rsidR="000E38A3">
        <w:rPr>
          <w:rFonts w:ascii="Arial" w:eastAsia="Times New Roman" w:hAnsi="Arial" w:cs="Arial"/>
          <w:sz w:val="18"/>
          <w:szCs w:val="18"/>
        </w:rPr>
        <w:t>,</w:t>
      </w:r>
      <w:r w:rsidR="004C25A3" w:rsidRPr="004C25A3">
        <w:rPr>
          <w:rFonts w:ascii="Arial" w:eastAsia="Times New Roman" w:hAnsi="Arial" w:cs="Arial"/>
          <w:sz w:val="18"/>
          <w:szCs w:val="18"/>
        </w:rPr>
        <w:t xml:space="preserve"> </w:t>
      </w:r>
      <w:r w:rsidR="00FC6116">
        <w:rPr>
          <w:rFonts w:ascii="Arial" w:eastAsia="Times New Roman" w:hAnsi="Arial" w:cs="Arial"/>
          <w:sz w:val="18"/>
          <w:szCs w:val="18"/>
        </w:rPr>
        <w:t>S</w:t>
      </w:r>
      <w:r w:rsidR="004C25A3" w:rsidRPr="004C25A3">
        <w:rPr>
          <w:rFonts w:ascii="Arial" w:eastAsia="Times New Roman" w:hAnsi="Arial" w:cs="Arial"/>
          <w:sz w:val="18"/>
          <w:szCs w:val="18"/>
        </w:rPr>
        <w:t xml:space="preserve">tatut </w:t>
      </w:r>
      <w:r w:rsidR="00FC6738">
        <w:rPr>
          <w:rFonts w:ascii="Arial" w:eastAsia="Times New Roman" w:hAnsi="Arial" w:cs="Arial"/>
          <w:sz w:val="18"/>
          <w:szCs w:val="18"/>
        </w:rPr>
        <w:t>U</w:t>
      </w:r>
      <w:r w:rsidR="004C25A3" w:rsidRPr="004C25A3">
        <w:rPr>
          <w:rFonts w:ascii="Arial" w:eastAsia="Times New Roman" w:hAnsi="Arial" w:cs="Arial"/>
          <w:sz w:val="18"/>
          <w:szCs w:val="18"/>
        </w:rPr>
        <w:t xml:space="preserve">czelni, </w:t>
      </w:r>
      <w:r w:rsidR="00DA7924">
        <w:rPr>
          <w:rFonts w:ascii="Arial" w:eastAsia="Times New Roman" w:hAnsi="Arial" w:cs="Arial"/>
          <w:sz w:val="18"/>
          <w:szCs w:val="18"/>
        </w:rPr>
        <w:t>r</w:t>
      </w:r>
      <w:r w:rsidR="004C25A3" w:rsidRPr="004C25A3">
        <w:rPr>
          <w:rFonts w:ascii="Arial" w:eastAsia="Times New Roman" w:hAnsi="Arial" w:cs="Arial"/>
          <w:sz w:val="18"/>
          <w:szCs w:val="18"/>
        </w:rPr>
        <w:t xml:space="preserve">egulamin </w:t>
      </w:r>
      <w:r w:rsidR="00DA7924">
        <w:rPr>
          <w:rFonts w:ascii="Arial" w:eastAsia="Times New Roman" w:hAnsi="Arial" w:cs="Arial"/>
          <w:sz w:val="18"/>
          <w:szCs w:val="18"/>
        </w:rPr>
        <w:t>s</w:t>
      </w:r>
      <w:r w:rsidR="004C25A3" w:rsidRPr="004C25A3">
        <w:rPr>
          <w:rFonts w:ascii="Arial" w:eastAsia="Times New Roman" w:hAnsi="Arial" w:cs="Arial"/>
          <w:sz w:val="18"/>
          <w:szCs w:val="18"/>
        </w:rPr>
        <w:t>tudiów</w:t>
      </w:r>
      <w:r w:rsidR="000E38A3">
        <w:rPr>
          <w:rFonts w:ascii="Arial" w:eastAsia="Times New Roman" w:hAnsi="Arial" w:cs="Arial"/>
          <w:sz w:val="18"/>
          <w:szCs w:val="18"/>
        </w:rPr>
        <w:t xml:space="preserve"> lub regulamin</w:t>
      </w:r>
      <w:r w:rsidR="009F53AB">
        <w:rPr>
          <w:rFonts w:ascii="Arial" w:eastAsia="Times New Roman" w:hAnsi="Arial" w:cs="Arial"/>
          <w:sz w:val="18"/>
          <w:szCs w:val="18"/>
        </w:rPr>
        <w:t xml:space="preserve"> tej organizacji.</w:t>
      </w:r>
    </w:p>
    <w:p w:rsidR="004C25A3" w:rsidRPr="004C25A3" w:rsidRDefault="00257668" w:rsidP="008E2298">
      <w:pPr>
        <w:numPr>
          <w:ilvl w:val="0"/>
          <w:numId w:val="15"/>
        </w:numPr>
        <w:tabs>
          <w:tab w:val="num" w:pos="284"/>
          <w:tab w:val="num" w:pos="324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Rektor </w:t>
      </w:r>
      <w:r w:rsidR="004C25A3" w:rsidRPr="004C25A3">
        <w:rPr>
          <w:rFonts w:ascii="Arial" w:eastAsia="Times New Roman" w:hAnsi="Arial" w:cs="Arial"/>
          <w:sz w:val="18"/>
          <w:szCs w:val="18"/>
        </w:rPr>
        <w:t>może upoważniać imiennie pracowników Uczelni do podejmowania określonych czynności lub do składania oświadczeń woli w ustalonym zakresie.</w:t>
      </w:r>
    </w:p>
    <w:p w:rsidR="004C25A3" w:rsidRPr="001E7827" w:rsidRDefault="004C25A3" w:rsidP="008E2298">
      <w:pPr>
        <w:numPr>
          <w:ilvl w:val="0"/>
          <w:numId w:val="15"/>
        </w:numPr>
        <w:tabs>
          <w:tab w:val="num" w:pos="284"/>
        </w:tabs>
        <w:spacing w:after="0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</w:rPr>
      </w:pPr>
      <w:r w:rsidRPr="003D5BC1">
        <w:rPr>
          <w:rFonts w:ascii="Arial" w:eastAsia="Times New Roman" w:hAnsi="Arial" w:cs="Arial"/>
          <w:sz w:val="18"/>
          <w:szCs w:val="18"/>
          <w:lang w:eastAsia="pl-PL"/>
        </w:rPr>
        <w:t>W przypadku niemo</w:t>
      </w:r>
      <w:r w:rsidR="00471170">
        <w:rPr>
          <w:rFonts w:ascii="Arial" w:eastAsia="Times New Roman" w:hAnsi="Arial" w:cs="Arial"/>
          <w:sz w:val="18"/>
          <w:szCs w:val="18"/>
          <w:lang w:eastAsia="pl-PL"/>
        </w:rPr>
        <w:t xml:space="preserve">żności pełnienia funkcji przez </w:t>
      </w:r>
      <w:r w:rsidR="00257668">
        <w:rPr>
          <w:rFonts w:ascii="Arial" w:eastAsia="Times New Roman" w:hAnsi="Arial" w:cs="Arial"/>
          <w:sz w:val="18"/>
          <w:szCs w:val="18"/>
          <w:lang w:eastAsia="pl-PL"/>
        </w:rPr>
        <w:t>Rektor</w:t>
      </w:r>
      <w:r w:rsidR="00892D3D">
        <w:rPr>
          <w:rFonts w:ascii="Arial" w:eastAsia="Times New Roman" w:hAnsi="Arial" w:cs="Arial"/>
          <w:sz w:val="18"/>
          <w:szCs w:val="18"/>
          <w:lang w:eastAsia="pl-PL"/>
        </w:rPr>
        <w:t>a jego</w:t>
      </w:r>
      <w:r w:rsidRPr="003D5BC1">
        <w:rPr>
          <w:rFonts w:ascii="Arial" w:eastAsia="Times New Roman" w:hAnsi="Arial" w:cs="Arial"/>
          <w:sz w:val="18"/>
          <w:szCs w:val="18"/>
          <w:lang w:eastAsia="pl-PL"/>
        </w:rPr>
        <w:t xml:space="preserve"> obowiązki przejmuje </w:t>
      </w:r>
      <w:r w:rsidR="000001F2" w:rsidRPr="003D5BC1">
        <w:rPr>
          <w:rFonts w:ascii="Arial" w:eastAsia="Times New Roman" w:hAnsi="Arial" w:cs="Arial"/>
          <w:sz w:val="18"/>
          <w:szCs w:val="18"/>
          <w:lang w:eastAsia="pl-PL"/>
        </w:rPr>
        <w:t>wskazany</w:t>
      </w:r>
      <w:r w:rsidR="000001F2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257668">
        <w:rPr>
          <w:rFonts w:ascii="Arial" w:eastAsia="Times New Roman" w:hAnsi="Arial" w:cs="Arial"/>
          <w:sz w:val="18"/>
          <w:szCs w:val="18"/>
          <w:lang w:eastAsia="pl-PL"/>
        </w:rPr>
        <w:t>prorektor</w:t>
      </w:r>
      <w:r w:rsidR="004274A2">
        <w:rPr>
          <w:rFonts w:ascii="Arial" w:eastAsia="Times New Roman" w:hAnsi="Arial" w:cs="Arial"/>
          <w:sz w:val="18"/>
          <w:szCs w:val="18"/>
          <w:lang w:eastAsia="pl-PL"/>
        </w:rPr>
        <w:t>.</w:t>
      </w:r>
      <w:r w:rsidR="0059163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:rsidR="004C25A3" w:rsidRPr="004C25A3" w:rsidRDefault="004C25A3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4C25A3" w:rsidRPr="00104768" w:rsidRDefault="008E675C" w:rsidP="004C25A3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§ 1</w:t>
      </w:r>
      <w:r w:rsidR="0059665B">
        <w:rPr>
          <w:rFonts w:ascii="Arial" w:eastAsia="Times New Roman" w:hAnsi="Arial" w:cs="Arial"/>
          <w:sz w:val="18"/>
          <w:szCs w:val="18"/>
        </w:rPr>
        <w:t>9</w:t>
      </w:r>
      <w:r w:rsidR="004C25A3" w:rsidRPr="00104768">
        <w:rPr>
          <w:rFonts w:ascii="Arial" w:eastAsia="Times New Roman" w:hAnsi="Arial" w:cs="Arial"/>
          <w:sz w:val="18"/>
          <w:szCs w:val="18"/>
        </w:rPr>
        <w:t>.</w:t>
      </w:r>
    </w:p>
    <w:p w:rsidR="004C25A3" w:rsidRPr="004C25A3" w:rsidRDefault="004C25A3" w:rsidP="004C25A3">
      <w:pPr>
        <w:spacing w:after="0"/>
        <w:jc w:val="center"/>
        <w:rPr>
          <w:rFonts w:ascii="Arial" w:eastAsia="Times New Roman" w:hAnsi="Arial" w:cs="Arial"/>
          <w:b/>
          <w:sz w:val="18"/>
          <w:szCs w:val="18"/>
        </w:rPr>
      </w:pPr>
    </w:p>
    <w:p w:rsidR="004C25A3" w:rsidRPr="004C25A3" w:rsidRDefault="00471170" w:rsidP="001E7827">
      <w:pPr>
        <w:contextualSpacing/>
        <w:jc w:val="both"/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Gremium opiniodawczo-doradczym </w:t>
      </w:r>
      <w:r w:rsidR="00257668">
        <w:rPr>
          <w:rFonts w:ascii="Arial" w:eastAsia="Times New Roman" w:hAnsi="Arial" w:cs="Arial"/>
          <w:sz w:val="18"/>
          <w:szCs w:val="18"/>
        </w:rPr>
        <w:t>Rektora</w:t>
      </w:r>
      <w:r w:rsidR="004C25A3" w:rsidRPr="004C25A3">
        <w:rPr>
          <w:rFonts w:ascii="Arial" w:eastAsia="Times New Roman" w:hAnsi="Arial" w:cs="Arial"/>
          <w:sz w:val="18"/>
          <w:szCs w:val="18"/>
        </w:rPr>
        <w:t xml:space="preserve"> jest </w:t>
      </w:r>
      <w:r w:rsidR="00E071D7">
        <w:rPr>
          <w:rFonts w:ascii="Arial" w:eastAsia="Times New Roman" w:hAnsi="Arial" w:cs="Arial"/>
          <w:sz w:val="18"/>
          <w:szCs w:val="18"/>
        </w:rPr>
        <w:t>K</w:t>
      </w:r>
      <w:r w:rsidR="004C25A3" w:rsidRPr="004C25A3">
        <w:rPr>
          <w:rFonts w:ascii="Arial" w:eastAsia="Times New Roman" w:hAnsi="Arial" w:cs="Arial"/>
          <w:sz w:val="18"/>
          <w:szCs w:val="18"/>
        </w:rPr>
        <w:t xml:space="preserve">olegium </w:t>
      </w:r>
      <w:r w:rsidR="00257668">
        <w:rPr>
          <w:rFonts w:ascii="Arial" w:eastAsia="Times New Roman" w:hAnsi="Arial" w:cs="Arial"/>
          <w:sz w:val="18"/>
          <w:szCs w:val="18"/>
        </w:rPr>
        <w:t>Rektor</w:t>
      </w:r>
      <w:r w:rsidR="004C25A3" w:rsidRPr="004C25A3">
        <w:rPr>
          <w:rFonts w:ascii="Arial" w:eastAsia="Times New Roman" w:hAnsi="Arial" w:cs="Arial"/>
          <w:sz w:val="18"/>
          <w:szCs w:val="18"/>
        </w:rPr>
        <w:t>skie</w:t>
      </w:r>
      <w:r w:rsidR="001E7827">
        <w:rPr>
          <w:rFonts w:ascii="Arial" w:eastAsia="Times New Roman" w:hAnsi="Arial" w:cs="Arial"/>
          <w:sz w:val="18"/>
          <w:szCs w:val="18"/>
        </w:rPr>
        <w:t>,</w:t>
      </w:r>
      <w:r w:rsidR="004C25A3" w:rsidRPr="004C25A3">
        <w:rPr>
          <w:rFonts w:ascii="Arial" w:eastAsia="Times New Roman" w:hAnsi="Arial" w:cs="Arial"/>
          <w:sz w:val="18"/>
          <w:szCs w:val="18"/>
        </w:rPr>
        <w:t xml:space="preserve"> w skład którego wchodzą </w:t>
      </w:r>
      <w:r w:rsidR="00257668">
        <w:rPr>
          <w:rFonts w:ascii="Arial" w:eastAsia="Times New Roman" w:hAnsi="Arial" w:cs="Arial"/>
          <w:sz w:val="18"/>
          <w:szCs w:val="18"/>
        </w:rPr>
        <w:t>prorektorzy</w:t>
      </w:r>
      <w:r w:rsidR="004C25A3" w:rsidRPr="004C25A3">
        <w:rPr>
          <w:rFonts w:ascii="Arial" w:eastAsia="Times New Roman" w:hAnsi="Arial" w:cs="Arial"/>
          <w:sz w:val="18"/>
          <w:szCs w:val="18"/>
        </w:rPr>
        <w:t>, dziekani, kanclerz</w:t>
      </w:r>
      <w:r w:rsidR="00E071D7">
        <w:rPr>
          <w:rFonts w:ascii="Arial" w:eastAsia="Times New Roman" w:hAnsi="Arial" w:cs="Arial"/>
          <w:sz w:val="18"/>
          <w:szCs w:val="18"/>
        </w:rPr>
        <w:t>,</w:t>
      </w:r>
      <w:r w:rsidR="009F53AB">
        <w:rPr>
          <w:rFonts w:ascii="Arial" w:eastAsia="Times New Roman" w:hAnsi="Arial" w:cs="Arial"/>
          <w:sz w:val="18"/>
          <w:szCs w:val="18"/>
        </w:rPr>
        <w:t xml:space="preserve"> jego zastępc</w:t>
      </w:r>
      <w:r w:rsidR="000E38A3">
        <w:rPr>
          <w:rFonts w:ascii="Arial" w:eastAsia="Times New Roman" w:hAnsi="Arial" w:cs="Arial"/>
          <w:sz w:val="18"/>
          <w:szCs w:val="18"/>
        </w:rPr>
        <w:t>a</w:t>
      </w:r>
      <w:r w:rsidR="00E071D7">
        <w:rPr>
          <w:rFonts w:ascii="Arial" w:eastAsia="Times New Roman" w:hAnsi="Arial" w:cs="Arial"/>
          <w:sz w:val="18"/>
          <w:szCs w:val="18"/>
        </w:rPr>
        <w:t xml:space="preserve"> i </w:t>
      </w:r>
      <w:r w:rsidR="00E071D7" w:rsidRPr="00CB477B">
        <w:rPr>
          <w:rFonts w:ascii="Arial" w:eastAsia="Times New Roman" w:hAnsi="Arial" w:cs="Arial"/>
          <w:sz w:val="18"/>
          <w:szCs w:val="18"/>
        </w:rPr>
        <w:t>kwestor</w:t>
      </w:r>
      <w:r w:rsidR="004C25A3" w:rsidRPr="00CB477B">
        <w:rPr>
          <w:rFonts w:ascii="Arial" w:eastAsia="Times New Roman" w:hAnsi="Arial" w:cs="Arial"/>
          <w:sz w:val="18"/>
          <w:szCs w:val="18"/>
        </w:rPr>
        <w:t>.</w:t>
      </w:r>
    </w:p>
    <w:p w:rsidR="004C25A3" w:rsidRPr="004C25A3" w:rsidRDefault="004C25A3" w:rsidP="001E7827">
      <w:pPr>
        <w:ind w:left="284"/>
        <w:contextualSpacing/>
        <w:jc w:val="both"/>
        <w:rPr>
          <w:rFonts w:ascii="Arial" w:eastAsia="Calibri" w:hAnsi="Arial" w:cs="Arial"/>
          <w:b/>
          <w:color w:val="FF0000"/>
          <w:sz w:val="18"/>
          <w:szCs w:val="18"/>
        </w:rPr>
      </w:pPr>
    </w:p>
    <w:p w:rsidR="00DA72FC" w:rsidRDefault="00911C10" w:rsidP="00DA72FC">
      <w:pPr>
        <w:spacing w:after="0"/>
        <w:jc w:val="center"/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>Senat</w:t>
      </w:r>
    </w:p>
    <w:p w:rsidR="0024763A" w:rsidRDefault="0024763A" w:rsidP="00DA72FC">
      <w:pPr>
        <w:spacing w:after="0"/>
        <w:jc w:val="center"/>
        <w:rPr>
          <w:rFonts w:ascii="Arial" w:eastAsia="Calibri" w:hAnsi="Arial" w:cs="Arial"/>
          <w:b/>
          <w:sz w:val="18"/>
          <w:szCs w:val="18"/>
        </w:rPr>
      </w:pPr>
    </w:p>
    <w:p w:rsidR="00DA72FC" w:rsidRDefault="00DA72FC" w:rsidP="00DA72FC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§ </w:t>
      </w:r>
      <w:r w:rsidR="0059665B">
        <w:rPr>
          <w:rFonts w:ascii="Arial" w:eastAsia="Times New Roman" w:hAnsi="Arial" w:cs="Arial"/>
          <w:sz w:val="18"/>
          <w:szCs w:val="18"/>
        </w:rPr>
        <w:t>20</w:t>
      </w:r>
      <w:r w:rsidRPr="00104768">
        <w:rPr>
          <w:rFonts w:ascii="Arial" w:eastAsia="Times New Roman" w:hAnsi="Arial" w:cs="Arial"/>
          <w:sz w:val="18"/>
          <w:szCs w:val="18"/>
        </w:rPr>
        <w:t>.</w:t>
      </w:r>
    </w:p>
    <w:p w:rsidR="00A3744B" w:rsidRPr="00104768" w:rsidRDefault="00A3744B" w:rsidP="00DA72FC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</w:p>
    <w:p w:rsidR="004C25A3" w:rsidRPr="004C25A3" w:rsidRDefault="004C25A3" w:rsidP="008E2298">
      <w:pPr>
        <w:numPr>
          <w:ilvl w:val="0"/>
          <w:numId w:val="16"/>
        </w:numPr>
        <w:tabs>
          <w:tab w:val="num" w:pos="-1092"/>
          <w:tab w:val="num" w:pos="284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W skład Senatu wchodzą:</w:t>
      </w:r>
    </w:p>
    <w:p w:rsidR="004C25A3" w:rsidRPr="004C25A3" w:rsidRDefault="00257668" w:rsidP="002E4799">
      <w:pPr>
        <w:numPr>
          <w:ilvl w:val="1"/>
          <w:numId w:val="16"/>
        </w:numPr>
        <w:tabs>
          <w:tab w:val="num" w:pos="-372"/>
          <w:tab w:val="num" w:pos="567"/>
        </w:tabs>
        <w:spacing w:after="0"/>
        <w:ind w:left="284" w:firstLine="0"/>
        <w:contextualSpacing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Rektor</w:t>
      </w:r>
      <w:r w:rsidR="004C25A3" w:rsidRPr="004C25A3">
        <w:rPr>
          <w:rFonts w:ascii="Arial" w:eastAsia="Calibri" w:hAnsi="Arial" w:cs="Arial"/>
          <w:sz w:val="18"/>
          <w:szCs w:val="18"/>
        </w:rPr>
        <w:t xml:space="preserve"> jako przewodniczący;</w:t>
      </w:r>
    </w:p>
    <w:p w:rsidR="004C25A3" w:rsidRPr="004C25A3" w:rsidRDefault="004C25A3" w:rsidP="002E4799">
      <w:pPr>
        <w:numPr>
          <w:ilvl w:val="1"/>
          <w:numId w:val="16"/>
        </w:numPr>
        <w:tabs>
          <w:tab w:val="num" w:pos="-372"/>
          <w:tab w:val="num" w:pos="567"/>
        </w:tabs>
        <w:spacing w:after="0"/>
        <w:ind w:left="284" w:firstLine="0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>9 przedstawicieli nauczycieli akademickich posiadających co najmniej stopień doktora;</w:t>
      </w:r>
    </w:p>
    <w:p w:rsidR="004C25A3" w:rsidRPr="004C25A3" w:rsidRDefault="004C25A3" w:rsidP="002E4799">
      <w:pPr>
        <w:numPr>
          <w:ilvl w:val="1"/>
          <w:numId w:val="16"/>
        </w:numPr>
        <w:tabs>
          <w:tab w:val="num" w:pos="-372"/>
          <w:tab w:val="num" w:pos="567"/>
        </w:tabs>
        <w:spacing w:after="0"/>
        <w:ind w:left="284" w:firstLine="0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>3</w:t>
      </w:r>
      <w:r w:rsidRPr="004C25A3">
        <w:rPr>
          <w:rFonts w:ascii="Arial" w:eastAsia="Calibri" w:hAnsi="Arial" w:cs="Arial"/>
          <w:color w:val="FF0000"/>
          <w:sz w:val="18"/>
          <w:szCs w:val="18"/>
        </w:rPr>
        <w:t xml:space="preserve">  </w:t>
      </w:r>
      <w:r w:rsidRPr="004C25A3">
        <w:rPr>
          <w:rFonts w:ascii="Arial" w:eastAsia="Calibri" w:hAnsi="Arial" w:cs="Arial"/>
          <w:sz w:val="18"/>
          <w:szCs w:val="18"/>
        </w:rPr>
        <w:t>przedstawicieli nauczycieli akademickich nieposiadających stopnia doktora;</w:t>
      </w:r>
    </w:p>
    <w:p w:rsidR="004C25A3" w:rsidRPr="004C25A3" w:rsidRDefault="004C25A3" w:rsidP="002E4799">
      <w:pPr>
        <w:numPr>
          <w:ilvl w:val="1"/>
          <w:numId w:val="16"/>
        </w:numPr>
        <w:tabs>
          <w:tab w:val="num" w:pos="-372"/>
          <w:tab w:val="num" w:pos="567"/>
        </w:tabs>
        <w:spacing w:after="0"/>
        <w:ind w:left="284" w:firstLine="0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>2 pracowników niebędących nauczycielami akademickimi;</w:t>
      </w:r>
    </w:p>
    <w:p w:rsidR="004C25A3" w:rsidRPr="004C25A3" w:rsidRDefault="004C25A3" w:rsidP="002E4799">
      <w:pPr>
        <w:numPr>
          <w:ilvl w:val="1"/>
          <w:numId w:val="16"/>
        </w:numPr>
        <w:tabs>
          <w:tab w:val="num" w:pos="-372"/>
          <w:tab w:val="num" w:pos="567"/>
        </w:tabs>
        <w:spacing w:after="0"/>
        <w:ind w:left="284" w:firstLine="0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>4</w:t>
      </w:r>
      <w:r w:rsidRPr="004C25A3">
        <w:rPr>
          <w:rFonts w:ascii="Arial" w:eastAsia="Calibri" w:hAnsi="Arial" w:cs="Arial"/>
          <w:color w:val="FF0000"/>
          <w:sz w:val="18"/>
          <w:szCs w:val="18"/>
        </w:rPr>
        <w:t xml:space="preserve"> </w:t>
      </w:r>
      <w:r w:rsidRPr="004C25A3">
        <w:rPr>
          <w:rFonts w:ascii="Arial" w:eastAsia="Calibri" w:hAnsi="Arial" w:cs="Arial"/>
          <w:sz w:val="18"/>
          <w:szCs w:val="18"/>
        </w:rPr>
        <w:t>przedstawicieli studentów.</w:t>
      </w:r>
    </w:p>
    <w:p w:rsidR="004C25A3" w:rsidRPr="004C25A3" w:rsidRDefault="004C25A3" w:rsidP="008E2298">
      <w:pPr>
        <w:numPr>
          <w:ilvl w:val="0"/>
          <w:numId w:val="16"/>
        </w:numPr>
        <w:tabs>
          <w:tab w:val="num" w:pos="-1092"/>
          <w:tab w:val="num" w:pos="284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W posiedzeniach Senatu</w:t>
      </w:r>
      <w:r w:rsidR="000E38A3">
        <w:rPr>
          <w:rFonts w:ascii="Arial" w:eastAsia="Times New Roman" w:hAnsi="Arial" w:cs="Arial"/>
          <w:sz w:val="18"/>
          <w:szCs w:val="18"/>
        </w:rPr>
        <w:t xml:space="preserve"> z głosem doradczym uczestniczą</w:t>
      </w:r>
      <w:r w:rsidRPr="004C25A3">
        <w:rPr>
          <w:rFonts w:ascii="Arial" w:eastAsia="Times New Roman" w:hAnsi="Arial" w:cs="Arial"/>
          <w:sz w:val="18"/>
          <w:szCs w:val="18"/>
        </w:rPr>
        <w:t xml:space="preserve"> przedstawiciel każdego związku zawodowego działającego w Uczelni or</w:t>
      </w:r>
      <w:r w:rsidR="008E7848">
        <w:rPr>
          <w:rFonts w:ascii="Arial" w:eastAsia="Times New Roman" w:hAnsi="Arial" w:cs="Arial"/>
          <w:sz w:val="18"/>
          <w:szCs w:val="18"/>
        </w:rPr>
        <w:t>az inne osoby zaproszone przez p</w:t>
      </w:r>
      <w:r w:rsidRPr="004C25A3">
        <w:rPr>
          <w:rFonts w:ascii="Arial" w:eastAsia="Times New Roman" w:hAnsi="Arial" w:cs="Arial"/>
          <w:sz w:val="18"/>
          <w:szCs w:val="18"/>
        </w:rPr>
        <w:t>rzewodniczącego Senatu.</w:t>
      </w:r>
    </w:p>
    <w:p w:rsidR="004C25A3" w:rsidRPr="004C25A3" w:rsidRDefault="00BF5FA6" w:rsidP="008E2298">
      <w:pPr>
        <w:numPr>
          <w:ilvl w:val="0"/>
          <w:numId w:val="16"/>
        </w:numPr>
        <w:tabs>
          <w:tab w:val="num" w:pos="-1092"/>
          <w:tab w:val="num" w:pos="284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Kadencja S</w:t>
      </w:r>
      <w:r w:rsidR="004C25A3" w:rsidRPr="004C25A3">
        <w:rPr>
          <w:rFonts w:ascii="Arial" w:eastAsia="Times New Roman" w:hAnsi="Arial" w:cs="Arial"/>
          <w:sz w:val="18"/>
          <w:szCs w:val="18"/>
        </w:rPr>
        <w:t>enatu trwa 4 lata i rozpoczyna się w dniu 1 września</w:t>
      </w:r>
      <w:r w:rsidR="00837B34">
        <w:rPr>
          <w:rFonts w:ascii="Arial" w:eastAsia="Times New Roman" w:hAnsi="Arial" w:cs="Arial"/>
          <w:sz w:val="18"/>
          <w:szCs w:val="18"/>
        </w:rPr>
        <w:t xml:space="preserve"> roku wyborów</w:t>
      </w:r>
      <w:r w:rsidR="004C25A3" w:rsidRPr="004C25A3">
        <w:rPr>
          <w:rFonts w:ascii="Arial" w:eastAsia="Times New Roman" w:hAnsi="Arial" w:cs="Arial"/>
          <w:sz w:val="18"/>
          <w:szCs w:val="18"/>
        </w:rPr>
        <w:t xml:space="preserve">. </w:t>
      </w:r>
    </w:p>
    <w:p w:rsidR="004C25A3" w:rsidRPr="004C25A3" w:rsidRDefault="004C25A3" w:rsidP="008E2298">
      <w:pPr>
        <w:numPr>
          <w:ilvl w:val="0"/>
          <w:numId w:val="16"/>
        </w:numPr>
        <w:tabs>
          <w:tab w:val="num" w:pos="-1092"/>
          <w:tab w:val="num" w:pos="284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Ta sama osoba może być członki</w:t>
      </w:r>
      <w:r w:rsidR="000E38A3">
        <w:rPr>
          <w:rFonts w:ascii="Arial" w:eastAsia="Times New Roman" w:hAnsi="Arial" w:cs="Arial"/>
          <w:sz w:val="18"/>
          <w:szCs w:val="18"/>
        </w:rPr>
        <w:t xml:space="preserve">em Senatu </w:t>
      </w:r>
      <w:r w:rsidR="00BD6834">
        <w:rPr>
          <w:rFonts w:ascii="Arial" w:eastAsia="Times New Roman" w:hAnsi="Arial" w:cs="Arial"/>
          <w:sz w:val="18"/>
          <w:szCs w:val="18"/>
        </w:rPr>
        <w:t xml:space="preserve">przez </w:t>
      </w:r>
      <w:r w:rsidR="000E38A3">
        <w:rPr>
          <w:rFonts w:ascii="Arial" w:eastAsia="Times New Roman" w:hAnsi="Arial" w:cs="Arial"/>
          <w:sz w:val="18"/>
          <w:szCs w:val="18"/>
        </w:rPr>
        <w:t>nie więcej niż dwie</w:t>
      </w:r>
      <w:r w:rsidRPr="004C25A3">
        <w:rPr>
          <w:rFonts w:ascii="Arial" w:eastAsia="Times New Roman" w:hAnsi="Arial" w:cs="Arial"/>
          <w:sz w:val="18"/>
          <w:szCs w:val="18"/>
        </w:rPr>
        <w:t xml:space="preserve"> następujące po sobie kadencje.</w:t>
      </w:r>
    </w:p>
    <w:p w:rsidR="004C25A3" w:rsidRDefault="004C25A3" w:rsidP="004C25A3">
      <w:pPr>
        <w:spacing w:after="0"/>
        <w:ind w:left="720"/>
        <w:jc w:val="both"/>
        <w:rPr>
          <w:rFonts w:ascii="Arial" w:eastAsia="Times New Roman" w:hAnsi="Arial" w:cs="Arial"/>
          <w:sz w:val="18"/>
          <w:szCs w:val="18"/>
        </w:rPr>
      </w:pPr>
    </w:p>
    <w:p w:rsidR="007D0911" w:rsidRPr="004C25A3" w:rsidRDefault="007D0911" w:rsidP="004C25A3">
      <w:pPr>
        <w:spacing w:after="0"/>
        <w:ind w:left="720"/>
        <w:jc w:val="both"/>
        <w:rPr>
          <w:rFonts w:ascii="Arial" w:eastAsia="Times New Roman" w:hAnsi="Arial" w:cs="Arial"/>
          <w:sz w:val="18"/>
          <w:szCs w:val="18"/>
        </w:rPr>
      </w:pPr>
    </w:p>
    <w:p w:rsidR="004C25A3" w:rsidRPr="00104768" w:rsidRDefault="008E675C" w:rsidP="004C25A3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§ 2</w:t>
      </w:r>
      <w:r w:rsidR="0059665B">
        <w:rPr>
          <w:rFonts w:ascii="Arial" w:eastAsia="Times New Roman" w:hAnsi="Arial" w:cs="Arial"/>
          <w:sz w:val="18"/>
          <w:szCs w:val="18"/>
        </w:rPr>
        <w:t>1</w:t>
      </w:r>
      <w:r w:rsidR="004C25A3" w:rsidRPr="00104768">
        <w:rPr>
          <w:rFonts w:ascii="Arial" w:eastAsia="Times New Roman" w:hAnsi="Arial" w:cs="Arial"/>
          <w:sz w:val="18"/>
          <w:szCs w:val="18"/>
        </w:rPr>
        <w:t>.</w:t>
      </w:r>
    </w:p>
    <w:p w:rsidR="004C25A3" w:rsidRPr="004C25A3" w:rsidRDefault="004C25A3" w:rsidP="004C25A3">
      <w:pPr>
        <w:spacing w:after="0"/>
        <w:ind w:left="720"/>
        <w:jc w:val="both"/>
        <w:rPr>
          <w:rFonts w:ascii="Arial" w:eastAsia="Times New Roman" w:hAnsi="Arial" w:cs="Arial"/>
          <w:sz w:val="18"/>
          <w:szCs w:val="18"/>
        </w:rPr>
      </w:pPr>
    </w:p>
    <w:p w:rsidR="004C25A3" w:rsidRPr="004C25A3" w:rsidRDefault="004C25A3" w:rsidP="003602BD">
      <w:pPr>
        <w:tabs>
          <w:tab w:val="num" w:pos="2340"/>
        </w:tabs>
        <w:spacing w:after="0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>Do zadań Senatu należy:</w:t>
      </w:r>
    </w:p>
    <w:p w:rsidR="004C25A3" w:rsidRPr="004C25A3" w:rsidRDefault="00F53683" w:rsidP="008E2298">
      <w:pPr>
        <w:numPr>
          <w:ilvl w:val="0"/>
          <w:numId w:val="18"/>
        </w:numPr>
        <w:spacing w:after="0"/>
        <w:ind w:left="709" w:hanging="425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>
        <w:rPr>
          <w:rFonts w:ascii="Arial" w:eastAsia="Calibri" w:hAnsi="Arial" w:cs="Arial"/>
          <w:sz w:val="18"/>
          <w:szCs w:val="18"/>
          <w:lang w:eastAsia="pl-PL"/>
        </w:rPr>
        <w:t xml:space="preserve">uchwalanie </w:t>
      </w:r>
      <w:r w:rsidR="00E50D73">
        <w:rPr>
          <w:rFonts w:ascii="Arial" w:eastAsia="Calibri" w:hAnsi="Arial" w:cs="Arial"/>
          <w:sz w:val="18"/>
          <w:szCs w:val="18"/>
          <w:lang w:eastAsia="pl-PL"/>
        </w:rPr>
        <w:t>S</w:t>
      </w:r>
      <w:r w:rsidR="004C25A3" w:rsidRPr="004C25A3">
        <w:rPr>
          <w:rFonts w:ascii="Arial" w:eastAsia="Calibri" w:hAnsi="Arial" w:cs="Arial"/>
          <w:sz w:val="18"/>
          <w:szCs w:val="18"/>
          <w:lang w:eastAsia="pl-PL"/>
        </w:rPr>
        <w:t xml:space="preserve">tatutu; </w:t>
      </w:r>
    </w:p>
    <w:p w:rsidR="004C25A3" w:rsidRPr="004C25A3" w:rsidRDefault="004C25A3" w:rsidP="008E2298">
      <w:pPr>
        <w:numPr>
          <w:ilvl w:val="0"/>
          <w:numId w:val="18"/>
        </w:numPr>
        <w:spacing w:after="0"/>
        <w:ind w:left="709" w:hanging="425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uchwalanie </w:t>
      </w:r>
      <w:r w:rsidR="00CF63B3">
        <w:rPr>
          <w:rFonts w:ascii="Arial" w:eastAsia="Calibri" w:hAnsi="Arial" w:cs="Arial"/>
          <w:sz w:val="18"/>
          <w:szCs w:val="18"/>
          <w:lang w:eastAsia="pl-PL"/>
        </w:rPr>
        <w:t>r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egulaminu </w:t>
      </w:r>
      <w:r w:rsidR="00F53683">
        <w:rPr>
          <w:rFonts w:ascii="Arial" w:eastAsia="Calibri" w:hAnsi="Arial" w:cs="Arial"/>
          <w:sz w:val="18"/>
          <w:szCs w:val="18"/>
          <w:lang w:eastAsia="pl-PL"/>
        </w:rPr>
        <w:t>s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>tudiów;</w:t>
      </w:r>
    </w:p>
    <w:p w:rsidR="004C25A3" w:rsidRPr="004C25A3" w:rsidRDefault="004C25A3" w:rsidP="008E2298">
      <w:pPr>
        <w:numPr>
          <w:ilvl w:val="0"/>
          <w:numId w:val="18"/>
        </w:numPr>
        <w:spacing w:after="0"/>
        <w:ind w:left="709" w:hanging="425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uchwalanie </w:t>
      </w:r>
      <w:r w:rsidR="00E50D73">
        <w:rPr>
          <w:rFonts w:ascii="Arial" w:eastAsia="Calibri" w:hAnsi="Arial" w:cs="Arial"/>
          <w:sz w:val="18"/>
          <w:szCs w:val="18"/>
          <w:lang w:eastAsia="pl-PL"/>
        </w:rPr>
        <w:t>s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trategii Uczelni; </w:t>
      </w:r>
    </w:p>
    <w:p w:rsidR="004C25A3" w:rsidRPr="008209A1" w:rsidRDefault="004C25A3" w:rsidP="008E2298">
      <w:pPr>
        <w:numPr>
          <w:ilvl w:val="0"/>
          <w:numId w:val="18"/>
        </w:numPr>
        <w:spacing w:after="0"/>
        <w:ind w:left="709" w:hanging="425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8209A1">
        <w:rPr>
          <w:rFonts w:ascii="Arial" w:eastAsia="Calibri" w:hAnsi="Arial" w:cs="Arial"/>
          <w:sz w:val="18"/>
          <w:szCs w:val="18"/>
          <w:lang w:eastAsia="pl-PL"/>
        </w:rPr>
        <w:t xml:space="preserve">zatwierdzanie sprawozdania z realizacji </w:t>
      </w:r>
      <w:r w:rsidR="00E50D73">
        <w:rPr>
          <w:rFonts w:ascii="Arial" w:eastAsia="Calibri" w:hAnsi="Arial" w:cs="Arial"/>
          <w:sz w:val="18"/>
          <w:szCs w:val="18"/>
          <w:lang w:eastAsia="pl-PL"/>
        </w:rPr>
        <w:t>s</w:t>
      </w:r>
      <w:r w:rsidRPr="008209A1">
        <w:rPr>
          <w:rFonts w:ascii="Arial" w:eastAsia="Calibri" w:hAnsi="Arial" w:cs="Arial"/>
          <w:sz w:val="18"/>
          <w:szCs w:val="18"/>
          <w:lang w:eastAsia="pl-PL"/>
        </w:rPr>
        <w:t xml:space="preserve">trategii </w:t>
      </w:r>
      <w:r w:rsidR="00BF5FA6">
        <w:rPr>
          <w:rFonts w:ascii="Arial" w:eastAsia="Calibri" w:hAnsi="Arial" w:cs="Arial"/>
          <w:sz w:val="18"/>
          <w:szCs w:val="18"/>
          <w:lang w:eastAsia="pl-PL"/>
        </w:rPr>
        <w:t xml:space="preserve">- </w:t>
      </w:r>
      <w:r w:rsidR="00A2008B">
        <w:rPr>
          <w:rFonts w:ascii="Arial" w:eastAsia="Calibri" w:hAnsi="Arial" w:cs="Arial"/>
          <w:sz w:val="18"/>
          <w:szCs w:val="18"/>
          <w:lang w:eastAsia="pl-PL"/>
        </w:rPr>
        <w:t>co najmniej</w:t>
      </w:r>
      <w:r w:rsidR="00BE1421">
        <w:rPr>
          <w:rFonts w:ascii="Arial" w:eastAsia="Calibri" w:hAnsi="Arial" w:cs="Arial"/>
          <w:sz w:val="18"/>
          <w:szCs w:val="18"/>
          <w:lang w:eastAsia="pl-PL"/>
        </w:rPr>
        <w:t xml:space="preserve"> raz na kade</w:t>
      </w:r>
      <w:r w:rsidR="00471170">
        <w:rPr>
          <w:rFonts w:ascii="Arial" w:eastAsia="Calibri" w:hAnsi="Arial" w:cs="Arial"/>
          <w:sz w:val="18"/>
          <w:szCs w:val="18"/>
          <w:lang w:eastAsia="pl-PL"/>
        </w:rPr>
        <w:t xml:space="preserve">ncję </w:t>
      </w:r>
      <w:r w:rsidR="00257668">
        <w:rPr>
          <w:rFonts w:ascii="Arial" w:eastAsia="Calibri" w:hAnsi="Arial" w:cs="Arial"/>
          <w:sz w:val="18"/>
          <w:szCs w:val="18"/>
          <w:lang w:eastAsia="pl-PL"/>
        </w:rPr>
        <w:t>Rektor</w:t>
      </w:r>
      <w:r w:rsidR="00BE1421">
        <w:rPr>
          <w:rFonts w:ascii="Arial" w:eastAsia="Calibri" w:hAnsi="Arial" w:cs="Arial"/>
          <w:sz w:val="18"/>
          <w:szCs w:val="18"/>
          <w:lang w:eastAsia="pl-PL"/>
        </w:rPr>
        <w:t>a;</w:t>
      </w:r>
      <w:r w:rsidRPr="008209A1">
        <w:rPr>
          <w:rFonts w:ascii="Arial" w:eastAsia="Calibri" w:hAnsi="Arial" w:cs="Arial"/>
          <w:sz w:val="18"/>
          <w:szCs w:val="18"/>
          <w:lang w:eastAsia="pl-PL"/>
        </w:rPr>
        <w:t xml:space="preserve"> </w:t>
      </w:r>
    </w:p>
    <w:p w:rsidR="004C25A3" w:rsidRPr="004C25A3" w:rsidRDefault="004C25A3" w:rsidP="008E2298">
      <w:pPr>
        <w:numPr>
          <w:ilvl w:val="0"/>
          <w:numId w:val="18"/>
        </w:numPr>
        <w:spacing w:after="0"/>
        <w:ind w:left="709" w:hanging="425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powoływanie i odwoływanie członków Rady Uczelni; </w:t>
      </w:r>
    </w:p>
    <w:p w:rsidR="004C25A3" w:rsidRPr="004C25A3" w:rsidRDefault="004C25A3" w:rsidP="008E2298">
      <w:pPr>
        <w:numPr>
          <w:ilvl w:val="0"/>
          <w:numId w:val="18"/>
        </w:numPr>
        <w:spacing w:after="0"/>
        <w:ind w:left="709" w:hanging="425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>ustalanie wysokości wynagrodzenia członków Rady Uczelni;</w:t>
      </w:r>
    </w:p>
    <w:p w:rsidR="004C25A3" w:rsidRPr="004C25A3" w:rsidRDefault="004C25A3" w:rsidP="008E2298">
      <w:pPr>
        <w:numPr>
          <w:ilvl w:val="0"/>
          <w:numId w:val="18"/>
        </w:numPr>
        <w:spacing w:after="0"/>
        <w:ind w:left="709" w:hanging="425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przeprowadzanie oceny funkcjonowania Uczelni; </w:t>
      </w:r>
    </w:p>
    <w:p w:rsidR="004C25A3" w:rsidRDefault="004C25A3" w:rsidP="008E2298">
      <w:pPr>
        <w:numPr>
          <w:ilvl w:val="0"/>
          <w:numId w:val="18"/>
        </w:numPr>
        <w:spacing w:after="0"/>
        <w:ind w:left="709" w:hanging="425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>op</w:t>
      </w:r>
      <w:r w:rsidR="009F53AB">
        <w:rPr>
          <w:rFonts w:ascii="Arial" w:eastAsia="Calibri" w:hAnsi="Arial" w:cs="Arial"/>
          <w:sz w:val="18"/>
          <w:szCs w:val="18"/>
          <w:lang w:eastAsia="pl-PL"/>
        </w:rPr>
        <w:t xml:space="preserve">iniowanie kandydatów na </w:t>
      </w:r>
      <w:r w:rsidR="00257668">
        <w:rPr>
          <w:rFonts w:ascii="Arial" w:eastAsia="Calibri" w:hAnsi="Arial" w:cs="Arial"/>
          <w:sz w:val="18"/>
          <w:szCs w:val="18"/>
          <w:lang w:eastAsia="pl-PL"/>
        </w:rPr>
        <w:t>Rektora</w:t>
      </w:r>
      <w:r w:rsidR="009F53AB">
        <w:rPr>
          <w:rFonts w:ascii="Arial" w:eastAsia="Calibri" w:hAnsi="Arial" w:cs="Arial"/>
          <w:sz w:val="18"/>
          <w:szCs w:val="18"/>
          <w:lang w:eastAsia="pl-PL"/>
        </w:rPr>
        <w:t>;</w:t>
      </w:r>
    </w:p>
    <w:p w:rsidR="001E7827" w:rsidRPr="009F53AB" w:rsidRDefault="001E7827" w:rsidP="008E2298">
      <w:pPr>
        <w:numPr>
          <w:ilvl w:val="0"/>
          <w:numId w:val="18"/>
        </w:numPr>
        <w:spacing w:after="0"/>
        <w:ind w:left="709" w:hanging="425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9F53AB">
        <w:rPr>
          <w:rFonts w:ascii="Arial" w:eastAsia="Calibri" w:hAnsi="Arial" w:cs="Arial"/>
          <w:sz w:val="18"/>
          <w:szCs w:val="18"/>
          <w:lang w:eastAsia="pl-PL"/>
        </w:rPr>
        <w:t>nadawanie tytułu doktor</w:t>
      </w:r>
      <w:r w:rsidR="00BE1421">
        <w:rPr>
          <w:rFonts w:ascii="Arial" w:eastAsia="Calibri" w:hAnsi="Arial" w:cs="Arial"/>
          <w:sz w:val="18"/>
          <w:szCs w:val="18"/>
          <w:lang w:eastAsia="pl-PL"/>
        </w:rPr>
        <w:t>a</w:t>
      </w:r>
      <w:r w:rsidRPr="009F53AB">
        <w:rPr>
          <w:rFonts w:ascii="Arial" w:eastAsia="Calibri" w:hAnsi="Arial" w:cs="Arial"/>
          <w:sz w:val="18"/>
          <w:szCs w:val="18"/>
          <w:lang w:eastAsia="pl-PL"/>
        </w:rPr>
        <w:t xml:space="preserve"> honoris causa</w:t>
      </w:r>
      <w:r w:rsidR="009F53AB">
        <w:rPr>
          <w:rFonts w:ascii="Arial" w:eastAsia="Calibri" w:hAnsi="Arial" w:cs="Arial"/>
          <w:sz w:val="18"/>
          <w:szCs w:val="18"/>
          <w:lang w:eastAsia="pl-PL"/>
        </w:rPr>
        <w:t>;</w:t>
      </w:r>
    </w:p>
    <w:p w:rsidR="004C25A3" w:rsidRPr="004C25A3" w:rsidRDefault="004C25A3" w:rsidP="008E2298">
      <w:pPr>
        <w:numPr>
          <w:ilvl w:val="0"/>
          <w:numId w:val="18"/>
        </w:numPr>
        <w:spacing w:after="0"/>
        <w:ind w:left="709" w:hanging="425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formułowanie rekomendacji dla Rady Uczelni i </w:t>
      </w:r>
      <w:r w:rsidR="00257668">
        <w:rPr>
          <w:rFonts w:ascii="Arial" w:eastAsia="Calibri" w:hAnsi="Arial" w:cs="Arial"/>
          <w:sz w:val="18"/>
          <w:szCs w:val="18"/>
          <w:lang w:eastAsia="pl-PL"/>
        </w:rPr>
        <w:t>Rektor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a w zakresie wykonywanych przez nich zadań; </w:t>
      </w:r>
    </w:p>
    <w:p w:rsidR="004C25A3" w:rsidRPr="004C25A3" w:rsidRDefault="004C25A3" w:rsidP="008E2298">
      <w:pPr>
        <w:numPr>
          <w:ilvl w:val="0"/>
          <w:numId w:val="18"/>
        </w:numPr>
        <w:spacing w:after="0"/>
        <w:ind w:left="709" w:hanging="425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ustalanie warunków, trybu oraz terminu rozpoczęcia i zakończenia rekrutacji na studia </w:t>
      </w:r>
      <w:r w:rsidRPr="008F28B0">
        <w:rPr>
          <w:rFonts w:ascii="Arial" w:eastAsia="Calibri" w:hAnsi="Arial" w:cs="Arial"/>
          <w:sz w:val="18"/>
          <w:szCs w:val="18"/>
          <w:lang w:eastAsia="pl-PL"/>
        </w:rPr>
        <w:t>i</w:t>
      </w:r>
      <w:r w:rsidR="00DB290F">
        <w:rPr>
          <w:rFonts w:ascii="Arial" w:eastAsia="Calibri" w:hAnsi="Arial" w:cs="Arial"/>
          <w:sz w:val="18"/>
          <w:szCs w:val="18"/>
          <w:lang w:eastAsia="pl-PL"/>
        </w:rPr>
        <w:t xml:space="preserve"> na</w:t>
      </w:r>
      <w:r w:rsidRPr="00BD6834">
        <w:rPr>
          <w:rFonts w:ascii="Arial" w:eastAsia="Calibri" w:hAnsi="Arial" w:cs="Arial"/>
          <w:color w:val="FF0000"/>
          <w:sz w:val="18"/>
          <w:szCs w:val="18"/>
          <w:lang w:eastAsia="pl-PL"/>
        </w:rPr>
        <w:t xml:space="preserve"> 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>kształceni</w:t>
      </w:r>
      <w:r w:rsidR="00BE1421">
        <w:rPr>
          <w:rFonts w:ascii="Arial" w:eastAsia="Calibri" w:hAnsi="Arial" w:cs="Arial"/>
          <w:sz w:val="18"/>
          <w:szCs w:val="18"/>
          <w:lang w:eastAsia="pl-PL"/>
        </w:rPr>
        <w:t>e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 specjalistyczne; </w:t>
      </w:r>
    </w:p>
    <w:p w:rsidR="004C25A3" w:rsidRPr="004C25A3" w:rsidRDefault="004C25A3" w:rsidP="008E2298">
      <w:pPr>
        <w:numPr>
          <w:ilvl w:val="0"/>
          <w:numId w:val="18"/>
        </w:numPr>
        <w:spacing w:after="0"/>
        <w:ind w:left="709" w:hanging="425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>ustalanie programów studiów, studiów podyplomowych i kszta</w:t>
      </w:r>
      <w:r w:rsidR="00640E69">
        <w:rPr>
          <w:rFonts w:ascii="Arial" w:eastAsia="Calibri" w:hAnsi="Arial" w:cs="Arial"/>
          <w:sz w:val="18"/>
          <w:szCs w:val="18"/>
          <w:lang w:eastAsia="pl-PL"/>
        </w:rPr>
        <w:t xml:space="preserve">łcenia specjalistycznego, w tym 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przypisywanie poziomów Polskiej Ramy Kwalifikacji do kwalifikacji nadawanych po ukończeniu studiów podyplomowych; </w:t>
      </w:r>
    </w:p>
    <w:p w:rsidR="004C25A3" w:rsidRPr="004C25A3" w:rsidRDefault="004C25A3" w:rsidP="008E2298">
      <w:pPr>
        <w:numPr>
          <w:ilvl w:val="0"/>
          <w:numId w:val="18"/>
        </w:numPr>
        <w:spacing w:after="0"/>
        <w:ind w:left="709" w:hanging="425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określanie sposobu potwierdzania efektów uczenia się; </w:t>
      </w:r>
    </w:p>
    <w:p w:rsidR="004C25A3" w:rsidRPr="004C25A3" w:rsidRDefault="004C25A3" w:rsidP="008E2298">
      <w:pPr>
        <w:numPr>
          <w:ilvl w:val="0"/>
          <w:numId w:val="18"/>
        </w:numPr>
        <w:spacing w:after="0"/>
        <w:ind w:left="709" w:hanging="425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wskazywanie kandydatów do instytucji przedstawicielskich </w:t>
      </w:r>
      <w:r w:rsidR="00640E69">
        <w:rPr>
          <w:rFonts w:ascii="Arial" w:eastAsia="Calibri" w:hAnsi="Arial" w:cs="Arial"/>
          <w:sz w:val="18"/>
          <w:szCs w:val="18"/>
          <w:lang w:eastAsia="pl-PL"/>
        </w:rPr>
        <w:t xml:space="preserve">środowiska szkolnictwa wyższego 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i nauki; </w:t>
      </w:r>
    </w:p>
    <w:p w:rsidR="004C25A3" w:rsidRPr="004C25A3" w:rsidRDefault="004C25A3" w:rsidP="008E2298">
      <w:pPr>
        <w:numPr>
          <w:ilvl w:val="0"/>
          <w:numId w:val="18"/>
        </w:numPr>
        <w:spacing w:after="0"/>
        <w:ind w:left="709" w:hanging="425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>zatwierdzanie wzoru dyplomu ukończenia studiów;</w:t>
      </w:r>
    </w:p>
    <w:p w:rsidR="004C25A3" w:rsidRPr="004C25A3" w:rsidRDefault="004C25A3" w:rsidP="008E2298">
      <w:pPr>
        <w:numPr>
          <w:ilvl w:val="0"/>
          <w:numId w:val="18"/>
        </w:numPr>
        <w:spacing w:after="0"/>
        <w:ind w:left="709" w:hanging="425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opiniowanie kryteriów oceny okresowej dla poszczególnych </w:t>
      </w:r>
      <w:r w:rsidR="004D0FEC">
        <w:rPr>
          <w:rFonts w:ascii="Arial" w:eastAsia="Calibri" w:hAnsi="Arial" w:cs="Arial"/>
          <w:sz w:val="18"/>
          <w:szCs w:val="18"/>
          <w:lang w:eastAsia="pl-PL"/>
        </w:rPr>
        <w:t>nauczycieli akademi</w:t>
      </w:r>
      <w:r w:rsidR="00DB290F">
        <w:rPr>
          <w:rFonts w:ascii="Arial" w:eastAsia="Calibri" w:hAnsi="Arial" w:cs="Arial"/>
          <w:sz w:val="18"/>
          <w:szCs w:val="18"/>
          <w:lang w:eastAsia="pl-PL"/>
        </w:rPr>
        <w:t>ckich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>;</w:t>
      </w:r>
    </w:p>
    <w:p w:rsidR="004C25A3" w:rsidRPr="004C25A3" w:rsidRDefault="004C25A3" w:rsidP="008E2298">
      <w:pPr>
        <w:numPr>
          <w:ilvl w:val="0"/>
          <w:numId w:val="18"/>
        </w:numPr>
        <w:spacing w:after="0"/>
        <w:ind w:left="709" w:hanging="425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>wyrażanie zgody na utworzenie spółki celowej;</w:t>
      </w:r>
    </w:p>
    <w:p w:rsidR="004C25A3" w:rsidRPr="004C25A3" w:rsidRDefault="004C25A3" w:rsidP="008E2298">
      <w:pPr>
        <w:numPr>
          <w:ilvl w:val="0"/>
          <w:numId w:val="18"/>
        </w:numPr>
        <w:spacing w:after="0"/>
        <w:ind w:left="709" w:hanging="425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>uchwalanie regulaminu zarządzania prawami autorskimi, prawami pokrewnymi i prawami własności przemysłowej oraz zasad komercjalizacji;</w:t>
      </w:r>
    </w:p>
    <w:p w:rsidR="004C25A3" w:rsidRPr="004C25A3" w:rsidRDefault="004C25A3" w:rsidP="008E2298">
      <w:pPr>
        <w:numPr>
          <w:ilvl w:val="0"/>
          <w:numId w:val="18"/>
        </w:numPr>
        <w:spacing w:after="0"/>
        <w:ind w:left="709" w:hanging="425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>uchwalanie regulaminu korzystania z infrastruktury badawczej;</w:t>
      </w:r>
    </w:p>
    <w:p w:rsidR="004C25A3" w:rsidRPr="004C25A3" w:rsidRDefault="004C25A3" w:rsidP="008E2298">
      <w:pPr>
        <w:numPr>
          <w:ilvl w:val="0"/>
          <w:numId w:val="18"/>
        </w:numPr>
        <w:spacing w:after="0"/>
        <w:ind w:left="709" w:hanging="425"/>
        <w:contextualSpacing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wyrażanie opinii w sprawach zlecanych zadań przez </w:t>
      </w:r>
      <w:r w:rsidR="000E38A3">
        <w:rPr>
          <w:rFonts w:ascii="Arial" w:eastAsia="Calibri" w:hAnsi="Arial" w:cs="Arial"/>
          <w:sz w:val="18"/>
          <w:szCs w:val="18"/>
        </w:rPr>
        <w:t>m</w:t>
      </w:r>
      <w:r w:rsidRPr="004C25A3">
        <w:rPr>
          <w:rFonts w:ascii="Arial" w:eastAsia="Calibri" w:hAnsi="Arial" w:cs="Arial"/>
          <w:sz w:val="18"/>
          <w:szCs w:val="18"/>
        </w:rPr>
        <w:t>inistrów;</w:t>
      </w:r>
    </w:p>
    <w:p w:rsidR="004C25A3" w:rsidRPr="004C25A3" w:rsidRDefault="004C25A3" w:rsidP="008E2298">
      <w:pPr>
        <w:numPr>
          <w:ilvl w:val="0"/>
          <w:numId w:val="18"/>
        </w:numPr>
        <w:spacing w:after="0"/>
        <w:ind w:left="709" w:hanging="425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podejmowanie uchwał </w:t>
      </w:r>
      <w:r w:rsidR="00471170">
        <w:rPr>
          <w:rFonts w:ascii="Arial" w:eastAsia="Calibri" w:hAnsi="Arial" w:cs="Arial"/>
          <w:sz w:val="18"/>
          <w:szCs w:val="18"/>
        </w:rPr>
        <w:t xml:space="preserve">w sprawach przedłożonych przez </w:t>
      </w:r>
      <w:r w:rsidR="00E50D73">
        <w:rPr>
          <w:rFonts w:ascii="Arial" w:eastAsia="Calibri" w:hAnsi="Arial" w:cs="Arial"/>
          <w:sz w:val="18"/>
          <w:szCs w:val="18"/>
        </w:rPr>
        <w:t>Rektor</w:t>
      </w:r>
      <w:r w:rsidRPr="004C25A3">
        <w:rPr>
          <w:rFonts w:ascii="Arial" w:eastAsia="Calibri" w:hAnsi="Arial" w:cs="Arial"/>
          <w:sz w:val="18"/>
          <w:szCs w:val="18"/>
        </w:rPr>
        <w:t xml:space="preserve">a lub 1/5 członków </w:t>
      </w:r>
      <w:r w:rsidR="00FC6738">
        <w:rPr>
          <w:rFonts w:ascii="Arial" w:eastAsia="Calibri" w:hAnsi="Arial" w:cs="Arial"/>
          <w:sz w:val="18"/>
          <w:szCs w:val="18"/>
        </w:rPr>
        <w:t>S</w:t>
      </w:r>
      <w:r w:rsidR="00BE1421">
        <w:rPr>
          <w:rFonts w:ascii="Arial" w:eastAsia="Calibri" w:hAnsi="Arial" w:cs="Arial"/>
          <w:sz w:val="18"/>
          <w:szCs w:val="18"/>
        </w:rPr>
        <w:t>enatu.</w:t>
      </w:r>
    </w:p>
    <w:p w:rsidR="009F53AB" w:rsidRDefault="004C25A3" w:rsidP="004C25A3">
      <w:pPr>
        <w:spacing w:after="0"/>
        <w:ind w:left="720"/>
        <w:contextualSpacing/>
        <w:rPr>
          <w:rFonts w:ascii="Arial" w:eastAsia="Calibri" w:hAnsi="Arial" w:cs="Arial"/>
          <w:b/>
          <w:sz w:val="18"/>
          <w:szCs w:val="18"/>
        </w:rPr>
      </w:pPr>
      <w:r w:rsidRPr="004C25A3">
        <w:rPr>
          <w:rFonts w:ascii="Arial" w:eastAsia="Calibri" w:hAnsi="Arial" w:cs="Arial"/>
          <w:b/>
          <w:sz w:val="18"/>
          <w:szCs w:val="18"/>
        </w:rPr>
        <w:t xml:space="preserve">                                                                     </w:t>
      </w:r>
    </w:p>
    <w:p w:rsidR="009F53AB" w:rsidRDefault="009F53AB" w:rsidP="004C25A3">
      <w:pPr>
        <w:spacing w:after="0"/>
        <w:ind w:left="720"/>
        <w:contextualSpacing/>
        <w:rPr>
          <w:rFonts w:ascii="Arial" w:eastAsia="Calibri" w:hAnsi="Arial" w:cs="Arial"/>
          <w:b/>
          <w:sz w:val="18"/>
          <w:szCs w:val="18"/>
        </w:rPr>
      </w:pPr>
    </w:p>
    <w:p w:rsidR="00A3744B" w:rsidRDefault="0024763A" w:rsidP="004C25A3">
      <w:pPr>
        <w:spacing w:after="0"/>
        <w:ind w:left="720"/>
        <w:contextualSpacing/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 xml:space="preserve">                   </w:t>
      </w:r>
      <w:r w:rsidR="002C4C8A">
        <w:rPr>
          <w:rFonts w:ascii="Arial" w:eastAsia="Calibri" w:hAnsi="Arial" w:cs="Arial"/>
          <w:b/>
          <w:sz w:val="18"/>
          <w:szCs w:val="18"/>
        </w:rPr>
        <w:t xml:space="preserve">          </w:t>
      </w:r>
    </w:p>
    <w:p w:rsidR="004C25A3" w:rsidRPr="004C25A3" w:rsidRDefault="00911C10" w:rsidP="00911C10">
      <w:pPr>
        <w:spacing w:after="0"/>
        <w:ind w:left="720" w:hanging="720"/>
        <w:contextualSpacing/>
        <w:jc w:val="center"/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>Posiedzenia organów kolegialnych Uczelni</w:t>
      </w:r>
    </w:p>
    <w:p w:rsidR="004C25A3" w:rsidRPr="004C25A3" w:rsidRDefault="004C25A3" w:rsidP="004C25A3">
      <w:pPr>
        <w:spacing w:after="0"/>
        <w:ind w:left="720" w:hanging="720"/>
        <w:contextualSpacing/>
        <w:jc w:val="center"/>
        <w:rPr>
          <w:rFonts w:ascii="Arial" w:eastAsia="Calibri" w:hAnsi="Arial" w:cs="Arial"/>
          <w:b/>
          <w:sz w:val="18"/>
          <w:szCs w:val="18"/>
        </w:rPr>
      </w:pPr>
    </w:p>
    <w:p w:rsidR="004C25A3" w:rsidRPr="00F53683" w:rsidRDefault="00911C10" w:rsidP="00911C10">
      <w:pPr>
        <w:spacing w:after="0"/>
        <w:ind w:left="720" w:hanging="720"/>
        <w:contextualSpacing/>
        <w:jc w:val="center"/>
        <w:rPr>
          <w:rFonts w:ascii="Arial" w:eastAsia="Calibri" w:hAnsi="Arial" w:cs="Arial"/>
          <w:b/>
          <w:sz w:val="18"/>
          <w:szCs w:val="18"/>
        </w:rPr>
      </w:pPr>
      <w:r w:rsidRPr="00F53683">
        <w:rPr>
          <w:rFonts w:ascii="Arial" w:eastAsia="Calibri" w:hAnsi="Arial" w:cs="Arial"/>
          <w:b/>
          <w:sz w:val="18"/>
          <w:szCs w:val="18"/>
        </w:rPr>
        <w:t>Posiedzenie zwyczajne</w:t>
      </w:r>
    </w:p>
    <w:p w:rsidR="00DA72FC" w:rsidRPr="00DA72FC" w:rsidRDefault="00DA72FC" w:rsidP="004C25A3">
      <w:pPr>
        <w:spacing w:after="0"/>
        <w:ind w:left="720"/>
        <w:contextualSpacing/>
        <w:rPr>
          <w:rFonts w:ascii="Arial" w:eastAsia="Calibri" w:hAnsi="Arial" w:cs="Arial"/>
          <w:sz w:val="18"/>
          <w:szCs w:val="18"/>
        </w:rPr>
      </w:pPr>
    </w:p>
    <w:p w:rsidR="00DA72FC" w:rsidRPr="00104768" w:rsidRDefault="00DA72FC" w:rsidP="00DA72FC">
      <w:pPr>
        <w:spacing w:after="0"/>
        <w:ind w:left="720" w:hanging="720"/>
        <w:contextualSpacing/>
        <w:jc w:val="center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§ 2</w:t>
      </w:r>
      <w:r w:rsidR="0059665B">
        <w:rPr>
          <w:rFonts w:ascii="Arial" w:eastAsia="Calibri" w:hAnsi="Arial" w:cs="Arial"/>
          <w:sz w:val="18"/>
          <w:szCs w:val="18"/>
        </w:rPr>
        <w:t>2</w:t>
      </w:r>
      <w:r w:rsidRPr="00104768">
        <w:rPr>
          <w:rFonts w:ascii="Arial" w:eastAsia="Calibri" w:hAnsi="Arial" w:cs="Arial"/>
          <w:sz w:val="18"/>
          <w:szCs w:val="18"/>
        </w:rPr>
        <w:t>.</w:t>
      </w:r>
    </w:p>
    <w:p w:rsidR="004C25A3" w:rsidRPr="004C25A3" w:rsidRDefault="004C25A3" w:rsidP="004C25A3">
      <w:pPr>
        <w:spacing w:after="0"/>
        <w:ind w:left="720"/>
        <w:contextualSpacing/>
        <w:jc w:val="center"/>
        <w:rPr>
          <w:rFonts w:ascii="Arial" w:eastAsia="Calibri" w:hAnsi="Arial" w:cs="Arial"/>
          <w:b/>
          <w:sz w:val="18"/>
          <w:szCs w:val="18"/>
        </w:rPr>
      </w:pPr>
    </w:p>
    <w:p w:rsidR="004C25A3" w:rsidRPr="004C25A3" w:rsidRDefault="004C25A3" w:rsidP="008E2298">
      <w:pPr>
        <w:numPr>
          <w:ilvl w:val="3"/>
          <w:numId w:val="19"/>
        </w:numPr>
        <w:tabs>
          <w:tab w:val="num" w:pos="284"/>
        </w:tabs>
        <w:spacing w:after="0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Posiedzenia zwyczajne Rady</w:t>
      </w:r>
      <w:r w:rsidR="009F53AB" w:rsidRPr="009F53AB">
        <w:rPr>
          <w:rFonts w:ascii="Arial" w:eastAsia="Times New Roman" w:hAnsi="Arial" w:cs="Arial"/>
          <w:sz w:val="18"/>
          <w:szCs w:val="18"/>
        </w:rPr>
        <w:t xml:space="preserve"> </w:t>
      </w:r>
      <w:r w:rsidR="009F53AB" w:rsidRPr="004C25A3">
        <w:rPr>
          <w:rFonts w:ascii="Arial" w:eastAsia="Times New Roman" w:hAnsi="Arial" w:cs="Arial"/>
          <w:sz w:val="18"/>
          <w:szCs w:val="18"/>
        </w:rPr>
        <w:t>Uczelni</w:t>
      </w:r>
      <w:r w:rsidR="001420D1">
        <w:rPr>
          <w:rFonts w:ascii="Arial" w:eastAsia="Times New Roman" w:hAnsi="Arial" w:cs="Arial"/>
          <w:sz w:val="18"/>
          <w:szCs w:val="18"/>
        </w:rPr>
        <w:t>/</w:t>
      </w:r>
      <w:r w:rsidRPr="004C25A3">
        <w:rPr>
          <w:rFonts w:ascii="Arial" w:eastAsia="Times New Roman" w:hAnsi="Arial" w:cs="Arial"/>
          <w:sz w:val="18"/>
          <w:szCs w:val="18"/>
        </w:rPr>
        <w:t>Senatu zwołuj</w:t>
      </w:r>
      <w:r w:rsidR="00A01CE8">
        <w:rPr>
          <w:rFonts w:ascii="Arial" w:eastAsia="Times New Roman" w:hAnsi="Arial" w:cs="Arial"/>
          <w:sz w:val="18"/>
          <w:szCs w:val="18"/>
        </w:rPr>
        <w:t>ą</w:t>
      </w:r>
      <w:r w:rsidR="00CB477B">
        <w:rPr>
          <w:rFonts w:ascii="Arial" w:eastAsia="Times New Roman" w:hAnsi="Arial" w:cs="Arial"/>
          <w:sz w:val="18"/>
          <w:szCs w:val="18"/>
        </w:rPr>
        <w:t xml:space="preserve"> p</w:t>
      </w:r>
      <w:r w:rsidRPr="004C25A3">
        <w:rPr>
          <w:rFonts w:ascii="Arial" w:eastAsia="Times New Roman" w:hAnsi="Arial" w:cs="Arial"/>
          <w:sz w:val="18"/>
          <w:szCs w:val="18"/>
        </w:rPr>
        <w:t xml:space="preserve">rzewodniczący </w:t>
      </w:r>
      <w:r w:rsidR="00A01CE8" w:rsidRPr="00CB477B">
        <w:rPr>
          <w:rFonts w:ascii="Arial" w:eastAsia="Times New Roman" w:hAnsi="Arial" w:cs="Arial"/>
          <w:sz w:val="18"/>
          <w:szCs w:val="18"/>
        </w:rPr>
        <w:t>tych organów</w:t>
      </w:r>
      <w:r w:rsidRPr="00CB477B">
        <w:rPr>
          <w:rFonts w:ascii="Arial" w:eastAsia="Times New Roman" w:hAnsi="Arial" w:cs="Arial"/>
          <w:sz w:val="18"/>
          <w:szCs w:val="18"/>
        </w:rPr>
        <w:t>,</w:t>
      </w:r>
      <w:r w:rsidR="005F0F38" w:rsidRPr="00CB477B">
        <w:rPr>
          <w:rFonts w:ascii="Arial" w:eastAsia="Times New Roman" w:hAnsi="Arial" w:cs="Arial"/>
          <w:sz w:val="18"/>
          <w:szCs w:val="18"/>
        </w:rPr>
        <w:t xml:space="preserve"> </w:t>
      </w:r>
      <w:r w:rsidRPr="004C25A3">
        <w:rPr>
          <w:rFonts w:ascii="Arial" w:eastAsia="Times New Roman" w:hAnsi="Arial" w:cs="Arial"/>
          <w:sz w:val="18"/>
          <w:szCs w:val="18"/>
        </w:rPr>
        <w:t xml:space="preserve">co najmniej raz </w:t>
      </w:r>
      <w:r w:rsidR="000930CB">
        <w:rPr>
          <w:rFonts w:ascii="Arial" w:eastAsia="Times New Roman" w:hAnsi="Arial" w:cs="Arial"/>
          <w:sz w:val="18"/>
          <w:szCs w:val="18"/>
        </w:rPr>
        <w:br/>
      </w:r>
      <w:r w:rsidRPr="004C25A3">
        <w:rPr>
          <w:rFonts w:ascii="Arial" w:eastAsia="Times New Roman" w:hAnsi="Arial" w:cs="Arial"/>
          <w:sz w:val="18"/>
          <w:szCs w:val="18"/>
        </w:rPr>
        <w:t>na 3 miesiące</w:t>
      </w:r>
      <w:r w:rsidR="00CB43C5">
        <w:rPr>
          <w:rFonts w:ascii="Arial" w:eastAsia="Times New Roman" w:hAnsi="Arial" w:cs="Arial"/>
          <w:sz w:val="18"/>
          <w:szCs w:val="18"/>
        </w:rPr>
        <w:t>.</w:t>
      </w:r>
      <w:r w:rsidRPr="004C25A3">
        <w:rPr>
          <w:rFonts w:ascii="Arial" w:eastAsia="Times New Roman" w:hAnsi="Arial" w:cs="Arial"/>
          <w:sz w:val="18"/>
          <w:szCs w:val="18"/>
        </w:rPr>
        <w:t xml:space="preserve"> </w:t>
      </w:r>
    </w:p>
    <w:p w:rsidR="004C25A3" w:rsidRPr="004C25A3" w:rsidRDefault="004C25A3" w:rsidP="008E2298">
      <w:pPr>
        <w:numPr>
          <w:ilvl w:val="3"/>
          <w:numId w:val="19"/>
        </w:numPr>
        <w:tabs>
          <w:tab w:val="num" w:pos="284"/>
        </w:tabs>
        <w:spacing w:after="0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Zawiadomieni</w:t>
      </w:r>
      <w:r w:rsidR="00A01CE8">
        <w:rPr>
          <w:rFonts w:ascii="Arial" w:eastAsia="Times New Roman" w:hAnsi="Arial" w:cs="Arial"/>
          <w:sz w:val="18"/>
          <w:szCs w:val="18"/>
        </w:rPr>
        <w:t>a</w:t>
      </w:r>
      <w:r w:rsidRPr="004C25A3">
        <w:rPr>
          <w:rFonts w:ascii="Arial" w:eastAsia="Times New Roman" w:hAnsi="Arial" w:cs="Arial"/>
          <w:sz w:val="18"/>
          <w:szCs w:val="18"/>
        </w:rPr>
        <w:t xml:space="preserve"> o terminie i miejscu posiedzenia Rady </w:t>
      </w:r>
      <w:r w:rsidR="00FC6738" w:rsidRPr="004C25A3">
        <w:rPr>
          <w:rFonts w:ascii="Arial" w:eastAsia="Times New Roman" w:hAnsi="Arial" w:cs="Arial"/>
          <w:sz w:val="18"/>
          <w:szCs w:val="18"/>
        </w:rPr>
        <w:t>Uczelni</w:t>
      </w:r>
      <w:r w:rsidR="001420D1">
        <w:rPr>
          <w:rFonts w:ascii="Arial" w:eastAsia="Times New Roman" w:hAnsi="Arial" w:cs="Arial"/>
          <w:sz w:val="18"/>
          <w:szCs w:val="18"/>
        </w:rPr>
        <w:t>/</w:t>
      </w:r>
      <w:r w:rsidRPr="004C25A3">
        <w:rPr>
          <w:rFonts w:ascii="Arial" w:eastAsia="Times New Roman" w:hAnsi="Arial" w:cs="Arial"/>
          <w:sz w:val="18"/>
          <w:szCs w:val="18"/>
        </w:rPr>
        <w:t xml:space="preserve">Senatu wysyłane </w:t>
      </w:r>
      <w:r w:rsidR="00A01CE8">
        <w:rPr>
          <w:rFonts w:ascii="Arial" w:eastAsia="Times New Roman" w:hAnsi="Arial" w:cs="Arial"/>
          <w:sz w:val="18"/>
          <w:szCs w:val="18"/>
        </w:rPr>
        <w:t>są</w:t>
      </w:r>
      <w:r w:rsidRPr="004C25A3">
        <w:rPr>
          <w:rFonts w:ascii="Arial" w:eastAsia="Times New Roman" w:hAnsi="Arial" w:cs="Arial"/>
          <w:sz w:val="18"/>
          <w:szCs w:val="18"/>
        </w:rPr>
        <w:t xml:space="preserve"> </w:t>
      </w:r>
      <w:r w:rsidR="005439D6">
        <w:rPr>
          <w:rFonts w:ascii="Arial" w:eastAsia="Times New Roman" w:hAnsi="Arial" w:cs="Arial"/>
          <w:sz w:val="18"/>
          <w:szCs w:val="18"/>
        </w:rPr>
        <w:t xml:space="preserve">za pośrednictwem poczty elektronicznej </w:t>
      </w:r>
      <w:r w:rsidRPr="004C25A3">
        <w:rPr>
          <w:rFonts w:ascii="Arial" w:eastAsia="Times New Roman" w:hAnsi="Arial" w:cs="Arial"/>
          <w:sz w:val="18"/>
          <w:szCs w:val="18"/>
        </w:rPr>
        <w:t>do wszystkich członków</w:t>
      </w:r>
      <w:r w:rsidR="00CB477B">
        <w:rPr>
          <w:rFonts w:ascii="Arial" w:eastAsia="Times New Roman" w:hAnsi="Arial" w:cs="Arial"/>
          <w:sz w:val="18"/>
          <w:szCs w:val="18"/>
        </w:rPr>
        <w:t xml:space="preserve"> tych organów</w:t>
      </w:r>
      <w:r w:rsidRPr="004C25A3">
        <w:rPr>
          <w:rFonts w:ascii="Arial" w:eastAsia="Times New Roman" w:hAnsi="Arial" w:cs="Arial"/>
          <w:sz w:val="18"/>
          <w:szCs w:val="18"/>
        </w:rPr>
        <w:t>. Do zawiadomienia o zwołaniu posiedzenia dołącza się porządek posiedzenia wraz</w:t>
      </w:r>
      <w:r w:rsidR="005F0F38">
        <w:rPr>
          <w:rFonts w:ascii="Arial" w:eastAsia="Times New Roman" w:hAnsi="Arial" w:cs="Arial"/>
          <w:sz w:val="18"/>
          <w:szCs w:val="18"/>
        </w:rPr>
        <w:t xml:space="preserve"> </w:t>
      </w:r>
      <w:r w:rsidRPr="004C25A3">
        <w:rPr>
          <w:rFonts w:ascii="Arial" w:eastAsia="Times New Roman" w:hAnsi="Arial" w:cs="Arial"/>
          <w:sz w:val="18"/>
          <w:szCs w:val="18"/>
        </w:rPr>
        <w:t>z projektami uchwał oraz innymi niezbędnymi materiałami. Zawiadomienie wysyła się co najmniej na 5 dni przed terminem posiedzenia.</w:t>
      </w:r>
    </w:p>
    <w:p w:rsidR="004C25A3" w:rsidRPr="004C25A3" w:rsidRDefault="004C25A3" w:rsidP="008E2298">
      <w:pPr>
        <w:numPr>
          <w:ilvl w:val="3"/>
          <w:numId w:val="19"/>
        </w:numPr>
        <w:tabs>
          <w:tab w:val="num" w:pos="284"/>
        </w:tabs>
        <w:spacing w:after="0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 xml:space="preserve">W szczególnie uzasadnionych przypadkach </w:t>
      </w:r>
      <w:r w:rsidR="008E7848">
        <w:rPr>
          <w:rFonts w:ascii="Arial" w:eastAsia="Times New Roman" w:hAnsi="Arial" w:cs="Arial"/>
          <w:sz w:val="18"/>
          <w:szCs w:val="18"/>
        </w:rPr>
        <w:t>p</w:t>
      </w:r>
      <w:r w:rsidRPr="004C25A3">
        <w:rPr>
          <w:rFonts w:ascii="Arial" w:eastAsia="Times New Roman" w:hAnsi="Arial" w:cs="Arial"/>
          <w:sz w:val="18"/>
          <w:szCs w:val="18"/>
        </w:rPr>
        <w:t>rzewodniczący Rady</w:t>
      </w:r>
      <w:r w:rsidR="00FC6738" w:rsidRPr="00FC6738">
        <w:rPr>
          <w:rFonts w:ascii="Arial" w:eastAsia="Times New Roman" w:hAnsi="Arial" w:cs="Arial"/>
          <w:sz w:val="18"/>
          <w:szCs w:val="18"/>
        </w:rPr>
        <w:t xml:space="preserve"> </w:t>
      </w:r>
      <w:r w:rsidR="00FC6738" w:rsidRPr="004C25A3">
        <w:rPr>
          <w:rFonts w:ascii="Arial" w:eastAsia="Times New Roman" w:hAnsi="Arial" w:cs="Arial"/>
          <w:sz w:val="18"/>
          <w:szCs w:val="18"/>
        </w:rPr>
        <w:t>Uczelni</w:t>
      </w:r>
      <w:r w:rsidR="001420D1">
        <w:rPr>
          <w:rFonts w:ascii="Arial" w:eastAsia="Times New Roman" w:hAnsi="Arial" w:cs="Arial"/>
          <w:sz w:val="18"/>
          <w:szCs w:val="18"/>
        </w:rPr>
        <w:t>/</w:t>
      </w:r>
      <w:r w:rsidRPr="004C25A3">
        <w:rPr>
          <w:rFonts w:ascii="Arial" w:eastAsia="Times New Roman" w:hAnsi="Arial" w:cs="Arial"/>
          <w:sz w:val="18"/>
          <w:szCs w:val="18"/>
        </w:rPr>
        <w:t>Senatu mo</w:t>
      </w:r>
      <w:r w:rsidR="001420D1">
        <w:rPr>
          <w:rFonts w:ascii="Arial" w:eastAsia="Times New Roman" w:hAnsi="Arial" w:cs="Arial"/>
          <w:sz w:val="18"/>
          <w:szCs w:val="18"/>
        </w:rPr>
        <w:t>gą</w:t>
      </w:r>
      <w:r w:rsidRPr="004C25A3">
        <w:rPr>
          <w:rFonts w:ascii="Arial" w:eastAsia="Times New Roman" w:hAnsi="Arial" w:cs="Arial"/>
          <w:sz w:val="18"/>
          <w:szCs w:val="18"/>
        </w:rPr>
        <w:t xml:space="preserve"> zwołać posiedzenie bez zachowania wymagań określonych w ust</w:t>
      </w:r>
      <w:r w:rsidR="00675DD3">
        <w:rPr>
          <w:rFonts w:ascii="Arial" w:eastAsia="Times New Roman" w:hAnsi="Arial" w:cs="Arial"/>
          <w:sz w:val="18"/>
          <w:szCs w:val="18"/>
        </w:rPr>
        <w:t>.</w:t>
      </w:r>
      <w:r w:rsidRPr="004C25A3">
        <w:rPr>
          <w:rFonts w:ascii="Arial" w:eastAsia="Times New Roman" w:hAnsi="Arial" w:cs="Arial"/>
          <w:sz w:val="18"/>
          <w:szCs w:val="18"/>
        </w:rPr>
        <w:t xml:space="preserve"> 2.</w:t>
      </w:r>
    </w:p>
    <w:p w:rsidR="004C25A3" w:rsidRPr="004C25A3" w:rsidRDefault="004C25A3" w:rsidP="008E2298">
      <w:pPr>
        <w:numPr>
          <w:ilvl w:val="3"/>
          <w:numId w:val="19"/>
        </w:numPr>
        <w:tabs>
          <w:tab w:val="num" w:pos="284"/>
        </w:tabs>
        <w:spacing w:after="0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>W przypadku nieobecności przewodniczącego Rady Uczelni, jego zadania wykonuje zastępca przewodniczącego.</w:t>
      </w:r>
    </w:p>
    <w:p w:rsidR="004C25A3" w:rsidRPr="00257668" w:rsidRDefault="004C25A3" w:rsidP="008E2298">
      <w:pPr>
        <w:numPr>
          <w:ilvl w:val="3"/>
          <w:numId w:val="19"/>
        </w:numPr>
        <w:tabs>
          <w:tab w:val="clear" w:pos="2880"/>
          <w:tab w:val="num" w:pos="284"/>
        </w:tabs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43CE6">
        <w:rPr>
          <w:rFonts w:ascii="Arial" w:eastAsia="Times New Roman" w:hAnsi="Arial" w:cs="Arial"/>
          <w:sz w:val="18"/>
          <w:szCs w:val="18"/>
          <w:lang w:eastAsia="pl-PL"/>
        </w:rPr>
        <w:t xml:space="preserve">W przypadku nieobecności przewodniczącego Senatu jego </w:t>
      </w:r>
      <w:r w:rsidR="00257668" w:rsidRPr="00257668">
        <w:rPr>
          <w:rFonts w:ascii="Arial" w:eastAsia="Times New Roman" w:hAnsi="Arial" w:cs="Arial"/>
          <w:sz w:val="18"/>
          <w:szCs w:val="18"/>
          <w:lang w:eastAsia="pl-PL"/>
        </w:rPr>
        <w:t xml:space="preserve">obowiązki przejmuje prorektor wskazany </w:t>
      </w:r>
      <w:r w:rsidR="00257668" w:rsidRPr="00257668">
        <w:rPr>
          <w:rFonts w:ascii="Arial" w:eastAsia="Times New Roman" w:hAnsi="Arial" w:cs="Arial"/>
          <w:sz w:val="18"/>
          <w:szCs w:val="18"/>
          <w:lang w:eastAsia="pl-PL"/>
        </w:rPr>
        <w:br/>
        <w:t xml:space="preserve">w zarządzeniu. </w:t>
      </w:r>
      <w:r w:rsidRPr="00257668">
        <w:rPr>
          <w:rFonts w:ascii="Arial" w:eastAsia="Times New Roman" w:hAnsi="Arial" w:cs="Arial"/>
          <w:sz w:val="18"/>
          <w:szCs w:val="18"/>
          <w:lang w:eastAsia="pl-PL"/>
        </w:rPr>
        <w:t>Udział w posiedzeniach Rady</w:t>
      </w:r>
      <w:r w:rsidR="00FC6738" w:rsidRPr="00257668">
        <w:rPr>
          <w:rFonts w:ascii="Arial" w:eastAsia="Times New Roman" w:hAnsi="Arial" w:cs="Arial"/>
          <w:sz w:val="18"/>
          <w:szCs w:val="18"/>
          <w:lang w:eastAsia="pl-PL"/>
        </w:rPr>
        <w:t xml:space="preserve"> Uczelni</w:t>
      </w:r>
      <w:r w:rsidRPr="00257668">
        <w:rPr>
          <w:rFonts w:ascii="Arial" w:eastAsia="Times New Roman" w:hAnsi="Arial" w:cs="Arial"/>
          <w:sz w:val="18"/>
          <w:szCs w:val="18"/>
          <w:lang w:eastAsia="pl-PL"/>
        </w:rPr>
        <w:t>/Senatu jest obowiązkowy. Trzy nieusprawiedliwione nieobecności członk</w:t>
      </w:r>
      <w:r w:rsidR="00FC6738" w:rsidRPr="00257668">
        <w:rPr>
          <w:rFonts w:ascii="Arial" w:eastAsia="Times New Roman" w:hAnsi="Arial" w:cs="Arial"/>
          <w:sz w:val="18"/>
          <w:szCs w:val="18"/>
          <w:lang w:eastAsia="pl-PL"/>
        </w:rPr>
        <w:t>a</w:t>
      </w:r>
      <w:r w:rsidRPr="00257668">
        <w:rPr>
          <w:rFonts w:ascii="Arial" w:eastAsia="Times New Roman" w:hAnsi="Arial" w:cs="Arial"/>
          <w:sz w:val="18"/>
          <w:szCs w:val="18"/>
          <w:lang w:eastAsia="pl-PL"/>
        </w:rPr>
        <w:t xml:space="preserve"> Rady</w:t>
      </w:r>
      <w:r w:rsidR="00FC6738" w:rsidRPr="00257668">
        <w:rPr>
          <w:rFonts w:ascii="Arial" w:eastAsia="Times New Roman" w:hAnsi="Arial" w:cs="Arial"/>
          <w:sz w:val="18"/>
          <w:szCs w:val="18"/>
          <w:lang w:eastAsia="pl-PL"/>
        </w:rPr>
        <w:t xml:space="preserve"> Uczelni</w:t>
      </w:r>
      <w:r w:rsidRPr="00257668">
        <w:rPr>
          <w:rFonts w:ascii="Arial" w:eastAsia="Times New Roman" w:hAnsi="Arial" w:cs="Arial"/>
          <w:sz w:val="18"/>
          <w:szCs w:val="18"/>
          <w:lang w:eastAsia="pl-PL"/>
        </w:rPr>
        <w:t>/Senatu</w:t>
      </w:r>
      <w:r w:rsidR="001420D1" w:rsidRPr="00257668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257668">
        <w:rPr>
          <w:rFonts w:ascii="Arial" w:eastAsia="Times New Roman" w:hAnsi="Arial" w:cs="Arial"/>
          <w:sz w:val="18"/>
          <w:szCs w:val="18"/>
          <w:lang w:eastAsia="pl-PL"/>
        </w:rPr>
        <w:t>powodują utratę mandatu. Wakujący mandat powinien być obsadzony</w:t>
      </w:r>
      <w:r w:rsidR="002C4C8A" w:rsidRPr="00257668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257668">
        <w:rPr>
          <w:rFonts w:ascii="Arial" w:eastAsia="Times New Roman" w:hAnsi="Arial" w:cs="Arial"/>
          <w:sz w:val="18"/>
          <w:szCs w:val="18"/>
          <w:lang w:eastAsia="pl-PL"/>
        </w:rPr>
        <w:t>w ciągu miesiąca od dnia stwierdzenia wygaśnięcia mandatu.</w:t>
      </w:r>
    </w:p>
    <w:p w:rsidR="006C50DF" w:rsidRPr="002C4C8A" w:rsidRDefault="006C50DF" w:rsidP="008E2298">
      <w:pPr>
        <w:numPr>
          <w:ilvl w:val="3"/>
          <w:numId w:val="19"/>
        </w:numPr>
        <w:tabs>
          <w:tab w:val="num" w:pos="284"/>
        </w:tabs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Rada </w:t>
      </w:r>
      <w:r w:rsidR="00CB43C5">
        <w:rPr>
          <w:rFonts w:ascii="Arial" w:eastAsia="Times New Roman" w:hAnsi="Arial" w:cs="Arial"/>
          <w:sz w:val="18"/>
          <w:szCs w:val="18"/>
          <w:lang w:eastAsia="pl-PL"/>
        </w:rPr>
        <w:t>U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czelni/Senat podejmują uchwały na posiedzeniach w obecności co najmniej połowy statutowej liczby członków. </w:t>
      </w:r>
    </w:p>
    <w:p w:rsidR="004C25A3" w:rsidRPr="00DA72FC" w:rsidRDefault="004C25A3" w:rsidP="008E2298">
      <w:pPr>
        <w:numPr>
          <w:ilvl w:val="3"/>
          <w:numId w:val="19"/>
        </w:numPr>
        <w:tabs>
          <w:tab w:val="num" w:pos="284"/>
        </w:tabs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color w:val="FF0000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Posiedzenia </w:t>
      </w:r>
      <w:r w:rsidR="000E38A3">
        <w:rPr>
          <w:rFonts w:ascii="Arial" w:eastAsia="Times New Roman" w:hAnsi="Arial" w:cs="Arial"/>
          <w:sz w:val="18"/>
          <w:szCs w:val="18"/>
          <w:lang w:eastAsia="pl-PL"/>
        </w:rPr>
        <w:t>są protokołowane</w:t>
      </w:r>
      <w:r w:rsidR="00DA72FC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DA72FC" w:rsidRDefault="00DA72FC" w:rsidP="00DA72FC">
      <w:pPr>
        <w:tabs>
          <w:tab w:val="num" w:pos="2880"/>
        </w:tabs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color w:val="FF0000"/>
          <w:sz w:val="18"/>
          <w:szCs w:val="18"/>
          <w:lang w:eastAsia="pl-PL"/>
        </w:rPr>
      </w:pPr>
    </w:p>
    <w:p w:rsidR="007D0911" w:rsidRDefault="007D0911" w:rsidP="00DA72FC">
      <w:pPr>
        <w:ind w:firstLine="66"/>
        <w:jc w:val="center"/>
        <w:rPr>
          <w:rFonts w:ascii="Arial" w:eastAsia="Calibri" w:hAnsi="Arial" w:cs="Arial"/>
          <w:b/>
          <w:sz w:val="18"/>
          <w:szCs w:val="18"/>
        </w:rPr>
      </w:pPr>
    </w:p>
    <w:p w:rsidR="007D0911" w:rsidRDefault="007D0911" w:rsidP="00DA72FC">
      <w:pPr>
        <w:ind w:firstLine="66"/>
        <w:jc w:val="center"/>
        <w:rPr>
          <w:rFonts w:ascii="Arial" w:eastAsia="Calibri" w:hAnsi="Arial" w:cs="Arial"/>
          <w:b/>
          <w:sz w:val="18"/>
          <w:szCs w:val="18"/>
        </w:rPr>
      </w:pPr>
    </w:p>
    <w:p w:rsidR="007D0911" w:rsidRDefault="007D0911" w:rsidP="00DA72FC">
      <w:pPr>
        <w:ind w:firstLine="66"/>
        <w:jc w:val="center"/>
        <w:rPr>
          <w:rFonts w:ascii="Arial" w:eastAsia="Calibri" w:hAnsi="Arial" w:cs="Arial"/>
          <w:b/>
          <w:sz w:val="18"/>
          <w:szCs w:val="18"/>
        </w:rPr>
      </w:pPr>
    </w:p>
    <w:p w:rsidR="00DA72FC" w:rsidRPr="00F53683" w:rsidRDefault="00911C10" w:rsidP="00DA72FC">
      <w:pPr>
        <w:ind w:firstLine="66"/>
        <w:jc w:val="center"/>
        <w:rPr>
          <w:rFonts w:ascii="Arial" w:eastAsia="Calibri" w:hAnsi="Arial" w:cs="Arial"/>
          <w:b/>
          <w:sz w:val="18"/>
          <w:szCs w:val="18"/>
        </w:rPr>
      </w:pPr>
      <w:r w:rsidRPr="00F53683">
        <w:rPr>
          <w:rFonts w:ascii="Arial" w:eastAsia="Calibri" w:hAnsi="Arial" w:cs="Arial"/>
          <w:b/>
          <w:sz w:val="18"/>
          <w:szCs w:val="18"/>
        </w:rPr>
        <w:t>Posiedzenie nadzwyczajne</w:t>
      </w:r>
    </w:p>
    <w:p w:rsidR="00DA72FC" w:rsidRPr="00104768" w:rsidRDefault="00DA72FC" w:rsidP="00DA72FC">
      <w:pPr>
        <w:ind w:firstLine="66"/>
        <w:jc w:val="center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§ 2</w:t>
      </w:r>
      <w:r w:rsidR="0059665B">
        <w:rPr>
          <w:rFonts w:ascii="Arial" w:eastAsia="Calibri" w:hAnsi="Arial" w:cs="Arial"/>
          <w:sz w:val="18"/>
          <w:szCs w:val="18"/>
        </w:rPr>
        <w:t>3</w:t>
      </w:r>
      <w:r w:rsidRPr="00104768">
        <w:rPr>
          <w:rFonts w:ascii="Arial" w:eastAsia="Calibri" w:hAnsi="Arial" w:cs="Arial"/>
          <w:sz w:val="18"/>
          <w:szCs w:val="18"/>
        </w:rPr>
        <w:t>.</w:t>
      </w:r>
    </w:p>
    <w:p w:rsidR="00FC6738" w:rsidRPr="00FC6738" w:rsidRDefault="004C25A3" w:rsidP="00B733A6">
      <w:pPr>
        <w:pStyle w:val="Akapitzlist"/>
        <w:numPr>
          <w:ilvl w:val="0"/>
          <w:numId w:val="60"/>
        </w:numPr>
        <w:tabs>
          <w:tab w:val="num" w:pos="288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FC6738">
        <w:rPr>
          <w:rFonts w:ascii="Arial" w:eastAsia="Times New Roman" w:hAnsi="Arial" w:cs="Arial"/>
          <w:sz w:val="18"/>
          <w:szCs w:val="18"/>
          <w:lang w:eastAsia="pl-PL"/>
        </w:rPr>
        <w:t>Nadzwyczajne posiedzenia Rady</w:t>
      </w:r>
      <w:r w:rsidR="00FC6738" w:rsidRPr="00FC6738">
        <w:rPr>
          <w:rFonts w:ascii="Arial" w:eastAsia="Times New Roman" w:hAnsi="Arial" w:cs="Arial"/>
          <w:sz w:val="18"/>
          <w:szCs w:val="18"/>
          <w:lang w:eastAsia="pl-PL"/>
        </w:rPr>
        <w:t xml:space="preserve"> Uczelni</w:t>
      </w:r>
      <w:r w:rsidRPr="00FC6738">
        <w:rPr>
          <w:rFonts w:ascii="Arial" w:eastAsia="Times New Roman" w:hAnsi="Arial" w:cs="Arial"/>
          <w:sz w:val="18"/>
          <w:szCs w:val="18"/>
          <w:lang w:eastAsia="pl-PL"/>
        </w:rPr>
        <w:t>/Senatu zwołuj</w:t>
      </w:r>
      <w:r w:rsidR="001420D1">
        <w:rPr>
          <w:rFonts w:ascii="Arial" w:eastAsia="Times New Roman" w:hAnsi="Arial" w:cs="Arial"/>
          <w:sz w:val="18"/>
          <w:szCs w:val="18"/>
          <w:lang w:eastAsia="pl-PL"/>
        </w:rPr>
        <w:t>ą</w:t>
      </w:r>
      <w:r w:rsidRPr="00FC6738">
        <w:rPr>
          <w:rFonts w:ascii="Arial" w:eastAsia="Times New Roman" w:hAnsi="Arial" w:cs="Arial"/>
          <w:sz w:val="18"/>
          <w:szCs w:val="18"/>
          <w:lang w:eastAsia="pl-PL"/>
        </w:rPr>
        <w:t xml:space="preserve"> przewodniczący </w:t>
      </w:r>
      <w:r w:rsidR="001420D1">
        <w:rPr>
          <w:rFonts w:ascii="Arial" w:eastAsia="Times New Roman" w:hAnsi="Arial" w:cs="Arial"/>
          <w:sz w:val="18"/>
          <w:szCs w:val="18"/>
          <w:lang w:eastAsia="pl-PL"/>
        </w:rPr>
        <w:t xml:space="preserve">tych </w:t>
      </w:r>
      <w:r w:rsidR="000E38A3">
        <w:rPr>
          <w:rFonts w:ascii="Arial" w:eastAsia="Times New Roman" w:hAnsi="Arial" w:cs="Arial"/>
          <w:sz w:val="18"/>
          <w:szCs w:val="18"/>
          <w:lang w:eastAsia="pl-PL"/>
        </w:rPr>
        <w:t>organ</w:t>
      </w:r>
      <w:r w:rsidR="001420D1">
        <w:rPr>
          <w:rFonts w:ascii="Arial" w:eastAsia="Times New Roman" w:hAnsi="Arial" w:cs="Arial"/>
          <w:sz w:val="18"/>
          <w:szCs w:val="18"/>
          <w:lang w:eastAsia="pl-PL"/>
        </w:rPr>
        <w:t>ów</w:t>
      </w:r>
      <w:r w:rsidR="000E38A3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FC6738">
        <w:rPr>
          <w:rFonts w:ascii="Arial" w:eastAsia="Times New Roman" w:hAnsi="Arial" w:cs="Arial"/>
          <w:sz w:val="18"/>
          <w:szCs w:val="18"/>
          <w:lang w:eastAsia="pl-PL"/>
        </w:rPr>
        <w:t>z własnej inicjatywy lub na wniosek</w:t>
      </w:r>
      <w:r w:rsidR="00D525A0">
        <w:rPr>
          <w:rFonts w:ascii="Arial" w:eastAsia="Times New Roman" w:hAnsi="Arial" w:cs="Arial"/>
          <w:sz w:val="18"/>
          <w:szCs w:val="18"/>
          <w:lang w:eastAsia="pl-PL"/>
        </w:rPr>
        <w:t xml:space="preserve"> co najmniej</w:t>
      </w:r>
      <w:r w:rsidR="00FC6738" w:rsidRPr="00FC6738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:rsidR="00FC6738" w:rsidRDefault="008A5556" w:rsidP="00B733A6">
      <w:pPr>
        <w:pStyle w:val="Akapitzlist"/>
        <w:numPr>
          <w:ilvl w:val="0"/>
          <w:numId w:val="83"/>
        </w:numPr>
        <w:tabs>
          <w:tab w:val="num" w:pos="2880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11C10">
        <w:rPr>
          <w:rFonts w:ascii="Arial" w:eastAsia="Times New Roman" w:hAnsi="Arial" w:cs="Arial"/>
          <w:sz w:val="18"/>
          <w:szCs w:val="18"/>
          <w:lang w:eastAsia="pl-PL"/>
        </w:rPr>
        <w:t>1/5 statutowej liczby członków</w:t>
      </w:r>
      <w:r w:rsidR="004E723A"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 Senatu</w:t>
      </w:r>
      <w:r w:rsidR="00FC6738" w:rsidRPr="00911C10">
        <w:rPr>
          <w:rFonts w:ascii="Arial" w:eastAsia="Times New Roman" w:hAnsi="Arial" w:cs="Arial"/>
          <w:sz w:val="18"/>
          <w:szCs w:val="18"/>
          <w:lang w:eastAsia="pl-PL"/>
        </w:rPr>
        <w:t>;</w:t>
      </w:r>
    </w:p>
    <w:p w:rsidR="00FC6738" w:rsidRPr="00911C10" w:rsidRDefault="00FC6738" w:rsidP="00B733A6">
      <w:pPr>
        <w:pStyle w:val="Akapitzlist"/>
        <w:numPr>
          <w:ilvl w:val="0"/>
          <w:numId w:val="83"/>
        </w:numPr>
        <w:tabs>
          <w:tab w:val="num" w:pos="2880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11C10">
        <w:rPr>
          <w:rFonts w:ascii="Arial" w:eastAsia="Times New Roman" w:hAnsi="Arial" w:cs="Arial"/>
          <w:sz w:val="18"/>
          <w:szCs w:val="18"/>
          <w:lang w:eastAsia="pl-PL"/>
        </w:rPr>
        <w:t>1/2 statutowej liczby członków</w:t>
      </w:r>
      <w:r w:rsidR="000E38A3"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 Rady Uczelni</w:t>
      </w:r>
      <w:r w:rsidRPr="00911C10">
        <w:rPr>
          <w:rFonts w:ascii="Arial" w:eastAsia="Times New Roman" w:hAnsi="Arial" w:cs="Arial"/>
          <w:sz w:val="18"/>
          <w:szCs w:val="18"/>
          <w:lang w:eastAsia="pl-PL"/>
        </w:rPr>
        <w:t xml:space="preserve">. </w:t>
      </w:r>
    </w:p>
    <w:p w:rsidR="000E38A3" w:rsidRPr="000E38A3" w:rsidRDefault="008A5556" w:rsidP="008E2298">
      <w:pPr>
        <w:pStyle w:val="Akapitzlist"/>
        <w:numPr>
          <w:ilvl w:val="0"/>
          <w:numId w:val="19"/>
        </w:numPr>
        <w:tabs>
          <w:tab w:val="clear" w:pos="720"/>
          <w:tab w:val="num" w:pos="284"/>
          <w:tab w:val="num" w:pos="2880"/>
        </w:tabs>
        <w:spacing w:after="0" w:line="240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 w:rsidRPr="00FC6738">
        <w:rPr>
          <w:rFonts w:ascii="Arial" w:eastAsia="Times New Roman" w:hAnsi="Arial" w:cs="Arial"/>
          <w:sz w:val="18"/>
          <w:szCs w:val="18"/>
          <w:lang w:eastAsia="pl-PL"/>
        </w:rPr>
        <w:t>Doda</w:t>
      </w:r>
      <w:r w:rsidR="000E38A3">
        <w:rPr>
          <w:rFonts w:ascii="Arial" w:eastAsia="Times New Roman" w:hAnsi="Arial" w:cs="Arial"/>
          <w:sz w:val="18"/>
          <w:szCs w:val="18"/>
          <w:lang w:eastAsia="pl-PL"/>
        </w:rPr>
        <w:t>tkowo</w:t>
      </w:r>
      <w:r w:rsidR="001420D1">
        <w:rPr>
          <w:rFonts w:ascii="Arial" w:eastAsia="Times New Roman" w:hAnsi="Arial" w:cs="Arial"/>
          <w:sz w:val="18"/>
          <w:szCs w:val="18"/>
          <w:lang w:eastAsia="pl-PL"/>
        </w:rPr>
        <w:t>,</w:t>
      </w:r>
      <w:r w:rsidR="000E38A3">
        <w:rPr>
          <w:rFonts w:ascii="Arial" w:eastAsia="Times New Roman" w:hAnsi="Arial" w:cs="Arial"/>
          <w:sz w:val="18"/>
          <w:szCs w:val="18"/>
          <w:lang w:eastAsia="pl-PL"/>
        </w:rPr>
        <w:t xml:space="preserve"> w przypadku Rady Uczelni z</w:t>
      </w:r>
      <w:r w:rsidRPr="00FC6738">
        <w:rPr>
          <w:rFonts w:ascii="Arial" w:eastAsia="Times New Roman" w:hAnsi="Arial" w:cs="Arial"/>
          <w:sz w:val="18"/>
          <w:szCs w:val="18"/>
          <w:lang w:eastAsia="pl-PL"/>
        </w:rPr>
        <w:t xml:space="preserve"> wnioskiem</w:t>
      </w:r>
      <w:r w:rsidR="007B2AF2">
        <w:rPr>
          <w:rFonts w:ascii="Arial" w:eastAsia="Times New Roman" w:hAnsi="Arial" w:cs="Arial"/>
          <w:sz w:val="18"/>
          <w:szCs w:val="18"/>
          <w:lang w:eastAsia="pl-PL"/>
        </w:rPr>
        <w:t>, o którym mowa w ust. 1,</w:t>
      </w:r>
      <w:r w:rsidRPr="00FC6738">
        <w:rPr>
          <w:rFonts w:ascii="Arial" w:eastAsia="Times New Roman" w:hAnsi="Arial" w:cs="Arial"/>
          <w:sz w:val="18"/>
          <w:szCs w:val="18"/>
          <w:lang w:eastAsia="pl-PL"/>
        </w:rPr>
        <w:t xml:space="preserve"> może wystąpić </w:t>
      </w:r>
      <w:r w:rsidR="001A13C0">
        <w:rPr>
          <w:rFonts w:ascii="Arial" w:eastAsia="Times New Roman" w:hAnsi="Arial" w:cs="Arial"/>
          <w:sz w:val="18"/>
          <w:szCs w:val="18"/>
          <w:lang w:eastAsia="pl-PL"/>
        </w:rPr>
        <w:t>Rektor</w:t>
      </w:r>
      <w:r w:rsidRPr="00FC6738">
        <w:rPr>
          <w:rFonts w:ascii="Arial" w:eastAsia="Times New Roman" w:hAnsi="Arial" w:cs="Arial"/>
          <w:sz w:val="18"/>
          <w:szCs w:val="18"/>
          <w:lang w:eastAsia="pl-PL"/>
        </w:rPr>
        <w:t xml:space="preserve">. </w:t>
      </w:r>
    </w:p>
    <w:p w:rsidR="004C25A3" w:rsidRPr="00FC6738" w:rsidRDefault="004C25A3" w:rsidP="008E2298">
      <w:pPr>
        <w:pStyle w:val="Akapitzlist"/>
        <w:numPr>
          <w:ilvl w:val="0"/>
          <w:numId w:val="19"/>
        </w:numPr>
        <w:tabs>
          <w:tab w:val="clear" w:pos="720"/>
          <w:tab w:val="num" w:pos="284"/>
          <w:tab w:val="num" w:pos="2880"/>
        </w:tabs>
        <w:spacing w:after="0" w:line="240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 w:rsidRPr="00FC6738">
        <w:rPr>
          <w:rFonts w:ascii="Arial" w:eastAsia="Times New Roman" w:hAnsi="Arial" w:cs="Arial"/>
          <w:sz w:val="18"/>
          <w:szCs w:val="18"/>
          <w:lang w:eastAsia="pl-PL"/>
        </w:rPr>
        <w:t>Wniosek powinien określać przedmiot posiedzenia. Posiedzenie powinno być zwołane w terminie do</w:t>
      </w:r>
      <w:r w:rsidR="00D525A0">
        <w:rPr>
          <w:rFonts w:ascii="Arial" w:eastAsia="Times New Roman" w:hAnsi="Arial" w:cs="Arial"/>
          <w:sz w:val="18"/>
          <w:szCs w:val="18"/>
          <w:lang w:eastAsia="pl-PL"/>
        </w:rPr>
        <w:t xml:space="preserve"> 3</w:t>
      </w:r>
      <w:r w:rsidRPr="00FC6738">
        <w:rPr>
          <w:rFonts w:ascii="Arial" w:eastAsia="Times New Roman" w:hAnsi="Arial" w:cs="Arial"/>
          <w:sz w:val="18"/>
          <w:szCs w:val="18"/>
          <w:lang w:eastAsia="pl-PL"/>
        </w:rPr>
        <w:t xml:space="preserve"> dni </w:t>
      </w:r>
      <w:r w:rsidR="000930CB"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FC6738">
        <w:rPr>
          <w:rFonts w:ascii="Arial" w:eastAsia="Times New Roman" w:hAnsi="Arial" w:cs="Arial"/>
          <w:sz w:val="18"/>
          <w:szCs w:val="18"/>
          <w:lang w:eastAsia="pl-PL"/>
        </w:rPr>
        <w:t>od zgłoszenia wniosku.</w:t>
      </w:r>
      <w:r w:rsidRPr="00FC6738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</w:t>
      </w:r>
    </w:p>
    <w:p w:rsidR="004C25A3" w:rsidRPr="004C25A3" w:rsidRDefault="004C25A3" w:rsidP="004C25A3">
      <w:pPr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</w:p>
    <w:p w:rsidR="004C25A3" w:rsidRPr="00F53683" w:rsidRDefault="00EA66EE" w:rsidP="004C25A3">
      <w:pPr>
        <w:spacing w:after="0"/>
        <w:ind w:left="720" w:hanging="720"/>
        <w:contextualSpacing/>
        <w:jc w:val="center"/>
        <w:rPr>
          <w:rFonts w:ascii="Arial" w:eastAsia="Calibri" w:hAnsi="Arial" w:cs="Arial"/>
          <w:b/>
          <w:sz w:val="18"/>
          <w:szCs w:val="18"/>
        </w:rPr>
      </w:pPr>
      <w:r w:rsidRPr="00F53683">
        <w:rPr>
          <w:rFonts w:ascii="Arial" w:eastAsia="Calibri" w:hAnsi="Arial" w:cs="Arial"/>
          <w:b/>
          <w:sz w:val="18"/>
          <w:szCs w:val="18"/>
        </w:rPr>
        <w:t xml:space="preserve"> </w:t>
      </w:r>
      <w:r w:rsidR="00911C10" w:rsidRPr="00F53683">
        <w:rPr>
          <w:rFonts w:ascii="Arial" w:eastAsia="Calibri" w:hAnsi="Arial" w:cs="Arial"/>
          <w:b/>
          <w:sz w:val="18"/>
          <w:szCs w:val="18"/>
        </w:rPr>
        <w:t>Tryb obiegowo-pisemny</w:t>
      </w:r>
    </w:p>
    <w:p w:rsidR="00DA72FC" w:rsidRDefault="00DA72FC" w:rsidP="00DA72FC">
      <w:pPr>
        <w:spacing w:after="0"/>
        <w:ind w:left="720" w:hanging="720"/>
        <w:contextualSpacing/>
        <w:jc w:val="center"/>
        <w:rPr>
          <w:rFonts w:ascii="Arial" w:eastAsia="Calibri" w:hAnsi="Arial" w:cs="Arial"/>
          <w:sz w:val="18"/>
          <w:szCs w:val="18"/>
        </w:rPr>
      </w:pPr>
    </w:p>
    <w:p w:rsidR="00DA72FC" w:rsidRDefault="00DA72FC" w:rsidP="00DA72FC">
      <w:pPr>
        <w:spacing w:after="0"/>
        <w:ind w:left="720" w:hanging="720"/>
        <w:contextualSpacing/>
        <w:jc w:val="center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§ 2</w:t>
      </w:r>
      <w:r w:rsidR="0059665B">
        <w:rPr>
          <w:rFonts w:ascii="Arial" w:eastAsia="Calibri" w:hAnsi="Arial" w:cs="Arial"/>
          <w:sz w:val="18"/>
          <w:szCs w:val="18"/>
        </w:rPr>
        <w:t>4</w:t>
      </w:r>
      <w:r w:rsidRPr="00104768">
        <w:rPr>
          <w:rFonts w:ascii="Arial" w:eastAsia="Calibri" w:hAnsi="Arial" w:cs="Arial"/>
          <w:sz w:val="18"/>
          <w:szCs w:val="18"/>
        </w:rPr>
        <w:t>.</w:t>
      </w:r>
    </w:p>
    <w:p w:rsidR="004C25A3" w:rsidRPr="004C25A3" w:rsidRDefault="004C25A3" w:rsidP="004C25A3">
      <w:pPr>
        <w:spacing w:after="0"/>
        <w:ind w:left="720" w:hanging="720"/>
        <w:contextualSpacing/>
        <w:jc w:val="center"/>
        <w:rPr>
          <w:rFonts w:ascii="Arial" w:eastAsia="Calibri" w:hAnsi="Arial" w:cs="Arial"/>
          <w:b/>
          <w:sz w:val="18"/>
          <w:szCs w:val="18"/>
        </w:rPr>
      </w:pPr>
    </w:p>
    <w:p w:rsidR="004C25A3" w:rsidRPr="00230E1C" w:rsidRDefault="004C25A3" w:rsidP="008E2298">
      <w:pPr>
        <w:numPr>
          <w:ilvl w:val="4"/>
          <w:numId w:val="17"/>
        </w:numPr>
        <w:tabs>
          <w:tab w:val="num" w:pos="284"/>
        </w:tabs>
        <w:spacing w:after="0" w:line="240" w:lineRule="auto"/>
        <w:ind w:left="709" w:hanging="709"/>
        <w:contextualSpacing/>
        <w:rPr>
          <w:rFonts w:ascii="Arial" w:eastAsia="Calibri" w:hAnsi="Arial" w:cs="Arial"/>
          <w:sz w:val="18"/>
          <w:szCs w:val="18"/>
        </w:rPr>
      </w:pPr>
      <w:r w:rsidRPr="00230E1C">
        <w:rPr>
          <w:rFonts w:ascii="Arial" w:eastAsia="Calibri" w:hAnsi="Arial" w:cs="Arial"/>
          <w:sz w:val="18"/>
          <w:szCs w:val="18"/>
        </w:rPr>
        <w:t>Rada</w:t>
      </w:r>
      <w:r w:rsidR="00FC6738" w:rsidRPr="00230E1C">
        <w:rPr>
          <w:rFonts w:ascii="Arial" w:eastAsia="Calibri" w:hAnsi="Arial" w:cs="Arial"/>
          <w:sz w:val="18"/>
          <w:szCs w:val="18"/>
        </w:rPr>
        <w:t xml:space="preserve"> Uczelni</w:t>
      </w:r>
      <w:r w:rsidRPr="00230E1C">
        <w:rPr>
          <w:rFonts w:ascii="Arial" w:eastAsia="Calibri" w:hAnsi="Arial" w:cs="Arial"/>
          <w:sz w:val="18"/>
          <w:szCs w:val="18"/>
        </w:rPr>
        <w:t>/Senat mo</w:t>
      </w:r>
      <w:r w:rsidR="001420D1" w:rsidRPr="00230E1C">
        <w:rPr>
          <w:rFonts w:ascii="Arial" w:eastAsia="Calibri" w:hAnsi="Arial" w:cs="Arial"/>
          <w:sz w:val="18"/>
          <w:szCs w:val="18"/>
        </w:rPr>
        <w:t>gą</w:t>
      </w:r>
      <w:r w:rsidRPr="00230E1C">
        <w:rPr>
          <w:rFonts w:ascii="Arial" w:eastAsia="Calibri" w:hAnsi="Arial" w:cs="Arial"/>
          <w:sz w:val="18"/>
          <w:szCs w:val="18"/>
        </w:rPr>
        <w:t xml:space="preserve"> podejmować uchwały w trybie obiegowo–pisemny</w:t>
      </w:r>
      <w:r w:rsidR="000E38A3" w:rsidRPr="00230E1C">
        <w:rPr>
          <w:rFonts w:ascii="Arial" w:eastAsia="Calibri" w:hAnsi="Arial" w:cs="Arial"/>
          <w:sz w:val="18"/>
          <w:szCs w:val="18"/>
        </w:rPr>
        <w:t>m</w:t>
      </w:r>
      <w:r w:rsidRPr="00230E1C">
        <w:rPr>
          <w:rFonts w:ascii="Arial" w:eastAsia="Calibri" w:hAnsi="Arial" w:cs="Arial"/>
          <w:sz w:val="18"/>
          <w:szCs w:val="18"/>
        </w:rPr>
        <w:t>.</w:t>
      </w:r>
    </w:p>
    <w:p w:rsidR="004C25A3" w:rsidRPr="00230E1C" w:rsidRDefault="004C25A3" w:rsidP="008E2298">
      <w:pPr>
        <w:numPr>
          <w:ilvl w:val="0"/>
          <w:numId w:val="17"/>
        </w:numPr>
        <w:tabs>
          <w:tab w:val="num" w:pos="284"/>
        </w:tabs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230E1C">
        <w:rPr>
          <w:rFonts w:ascii="Arial" w:eastAsia="Calibri" w:hAnsi="Arial" w:cs="Arial"/>
          <w:sz w:val="18"/>
          <w:szCs w:val="18"/>
        </w:rPr>
        <w:t>Członkowie Rady</w:t>
      </w:r>
      <w:r w:rsidR="00FC6738" w:rsidRPr="00230E1C">
        <w:rPr>
          <w:rFonts w:ascii="Arial" w:eastAsia="Calibri" w:hAnsi="Arial" w:cs="Arial"/>
          <w:sz w:val="18"/>
          <w:szCs w:val="18"/>
        </w:rPr>
        <w:t xml:space="preserve"> Uczelni</w:t>
      </w:r>
      <w:r w:rsidRPr="00230E1C">
        <w:rPr>
          <w:rFonts w:ascii="Arial" w:eastAsia="Calibri" w:hAnsi="Arial" w:cs="Arial"/>
          <w:sz w:val="18"/>
          <w:szCs w:val="18"/>
        </w:rPr>
        <w:t>/Senatu mogą podejmować uchwały przy wykorzystaniu środków bezpośredniego  porozumiewania się na odległość (środków telekomunikacyjnych – telefon, poczta elektro</w:t>
      </w:r>
      <w:r w:rsidR="00A3611A" w:rsidRPr="00230E1C">
        <w:rPr>
          <w:rFonts w:ascii="Arial" w:eastAsia="Calibri" w:hAnsi="Arial" w:cs="Arial"/>
          <w:sz w:val="18"/>
          <w:szCs w:val="18"/>
        </w:rPr>
        <w:t>niczna)</w:t>
      </w:r>
      <w:r w:rsidR="00D46A9F" w:rsidRPr="00230E1C">
        <w:rPr>
          <w:rFonts w:ascii="Arial" w:eastAsia="Calibri" w:hAnsi="Arial" w:cs="Arial"/>
          <w:sz w:val="18"/>
          <w:szCs w:val="18"/>
        </w:rPr>
        <w:t>.</w:t>
      </w:r>
      <w:r w:rsidR="00A3611A" w:rsidRPr="00230E1C">
        <w:rPr>
          <w:rFonts w:ascii="Arial" w:eastAsia="Calibri" w:hAnsi="Arial" w:cs="Arial"/>
          <w:sz w:val="18"/>
          <w:szCs w:val="18"/>
        </w:rPr>
        <w:t xml:space="preserve"> </w:t>
      </w:r>
    </w:p>
    <w:p w:rsidR="004C25A3" w:rsidRPr="00230E1C" w:rsidRDefault="004C25A3" w:rsidP="008E2298">
      <w:pPr>
        <w:numPr>
          <w:ilvl w:val="0"/>
          <w:numId w:val="17"/>
        </w:numPr>
        <w:tabs>
          <w:tab w:val="num" w:pos="284"/>
        </w:tabs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230E1C">
        <w:rPr>
          <w:rFonts w:ascii="Arial" w:eastAsia="Calibri" w:hAnsi="Arial" w:cs="Arial"/>
          <w:sz w:val="18"/>
          <w:szCs w:val="18"/>
        </w:rPr>
        <w:t>Uchwała w powyższym trybie jest p</w:t>
      </w:r>
      <w:r w:rsidR="008A5556" w:rsidRPr="00230E1C">
        <w:rPr>
          <w:rFonts w:ascii="Arial" w:eastAsia="Calibri" w:hAnsi="Arial" w:cs="Arial"/>
          <w:sz w:val="18"/>
          <w:szCs w:val="18"/>
        </w:rPr>
        <w:t xml:space="preserve">odejmowana w </w:t>
      </w:r>
      <w:r w:rsidR="00D46A9F" w:rsidRPr="00230E1C">
        <w:rPr>
          <w:rFonts w:ascii="Arial" w:eastAsia="Calibri" w:hAnsi="Arial" w:cs="Arial"/>
          <w:sz w:val="18"/>
          <w:szCs w:val="18"/>
        </w:rPr>
        <w:t xml:space="preserve">następujący </w:t>
      </w:r>
      <w:r w:rsidR="008A5556" w:rsidRPr="00230E1C">
        <w:rPr>
          <w:rFonts w:ascii="Arial" w:eastAsia="Calibri" w:hAnsi="Arial" w:cs="Arial"/>
          <w:sz w:val="18"/>
          <w:szCs w:val="18"/>
        </w:rPr>
        <w:t>sposób:</w:t>
      </w:r>
    </w:p>
    <w:p w:rsidR="004C25A3" w:rsidRDefault="00AE5F91" w:rsidP="008E2298">
      <w:pPr>
        <w:numPr>
          <w:ilvl w:val="1"/>
          <w:numId w:val="16"/>
        </w:numPr>
        <w:tabs>
          <w:tab w:val="num" w:pos="284"/>
          <w:tab w:val="num" w:pos="709"/>
          <w:tab w:val="num" w:pos="851"/>
        </w:tabs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230E1C">
        <w:rPr>
          <w:rFonts w:ascii="Arial" w:eastAsia="Calibri" w:hAnsi="Arial" w:cs="Arial"/>
          <w:sz w:val="18"/>
          <w:szCs w:val="18"/>
        </w:rPr>
        <w:t>o</w:t>
      </w:r>
      <w:r w:rsidR="000E38A3" w:rsidRPr="00230E1C">
        <w:rPr>
          <w:rFonts w:ascii="Arial" w:eastAsia="Calibri" w:hAnsi="Arial" w:cs="Arial"/>
          <w:sz w:val="18"/>
          <w:szCs w:val="18"/>
        </w:rPr>
        <w:t xml:space="preserve">soba wyznaczona przez </w:t>
      </w:r>
      <w:r w:rsidR="00681617" w:rsidRPr="00230E1C">
        <w:rPr>
          <w:rFonts w:ascii="Arial" w:eastAsia="Calibri" w:hAnsi="Arial" w:cs="Arial"/>
          <w:sz w:val="18"/>
          <w:szCs w:val="18"/>
        </w:rPr>
        <w:t>p</w:t>
      </w:r>
      <w:r w:rsidRPr="00230E1C">
        <w:rPr>
          <w:rFonts w:ascii="Arial" w:eastAsia="Calibri" w:hAnsi="Arial" w:cs="Arial"/>
          <w:sz w:val="18"/>
          <w:szCs w:val="18"/>
        </w:rPr>
        <w:t>rzewodniczą</w:t>
      </w:r>
      <w:r w:rsidR="000E38A3" w:rsidRPr="00230E1C">
        <w:rPr>
          <w:rFonts w:ascii="Arial" w:eastAsia="Calibri" w:hAnsi="Arial" w:cs="Arial"/>
          <w:sz w:val="18"/>
          <w:szCs w:val="18"/>
        </w:rPr>
        <w:t>cego</w:t>
      </w:r>
      <w:r w:rsidR="004C25A3" w:rsidRPr="00230E1C">
        <w:rPr>
          <w:rFonts w:ascii="Arial" w:eastAsia="Calibri" w:hAnsi="Arial" w:cs="Arial"/>
          <w:sz w:val="18"/>
          <w:szCs w:val="18"/>
        </w:rPr>
        <w:t xml:space="preserve"> Rady</w:t>
      </w:r>
      <w:r w:rsidR="00FC6738" w:rsidRPr="00230E1C">
        <w:rPr>
          <w:rFonts w:ascii="Arial" w:eastAsia="Calibri" w:hAnsi="Arial" w:cs="Arial"/>
          <w:sz w:val="18"/>
          <w:szCs w:val="18"/>
        </w:rPr>
        <w:t xml:space="preserve"> Uczelni</w:t>
      </w:r>
      <w:r w:rsidR="004C25A3" w:rsidRPr="00230E1C">
        <w:rPr>
          <w:rFonts w:ascii="Arial" w:eastAsia="Calibri" w:hAnsi="Arial" w:cs="Arial"/>
          <w:sz w:val="18"/>
          <w:szCs w:val="18"/>
        </w:rPr>
        <w:t xml:space="preserve">/Senatu </w:t>
      </w:r>
      <w:r w:rsidRPr="00230E1C">
        <w:rPr>
          <w:rFonts w:ascii="Arial" w:eastAsia="Calibri" w:hAnsi="Arial" w:cs="Arial"/>
          <w:sz w:val="18"/>
          <w:szCs w:val="18"/>
        </w:rPr>
        <w:t>przekazuje</w:t>
      </w:r>
      <w:r w:rsidR="004C25A3" w:rsidRPr="00230E1C">
        <w:rPr>
          <w:rFonts w:ascii="Arial" w:eastAsia="Calibri" w:hAnsi="Arial" w:cs="Arial"/>
          <w:sz w:val="18"/>
          <w:szCs w:val="18"/>
        </w:rPr>
        <w:t xml:space="preserve"> członkom </w:t>
      </w:r>
      <w:r w:rsidRPr="00230E1C">
        <w:rPr>
          <w:rFonts w:ascii="Arial" w:eastAsia="Calibri" w:hAnsi="Arial" w:cs="Arial"/>
          <w:sz w:val="18"/>
          <w:szCs w:val="18"/>
        </w:rPr>
        <w:t>tych organów</w:t>
      </w:r>
      <w:r>
        <w:rPr>
          <w:rFonts w:ascii="Arial" w:eastAsia="Calibri" w:hAnsi="Arial" w:cs="Arial"/>
          <w:sz w:val="18"/>
          <w:szCs w:val="18"/>
        </w:rPr>
        <w:t xml:space="preserve"> </w:t>
      </w:r>
      <w:r w:rsidR="004C25A3" w:rsidRPr="004C25A3">
        <w:rPr>
          <w:rFonts w:ascii="Arial" w:eastAsia="Calibri" w:hAnsi="Arial" w:cs="Arial"/>
          <w:sz w:val="18"/>
          <w:szCs w:val="18"/>
        </w:rPr>
        <w:t xml:space="preserve"> projekt</w:t>
      </w:r>
      <w:r>
        <w:rPr>
          <w:rFonts w:ascii="Arial" w:eastAsia="Calibri" w:hAnsi="Arial" w:cs="Arial"/>
          <w:sz w:val="18"/>
          <w:szCs w:val="18"/>
        </w:rPr>
        <w:t>y</w:t>
      </w:r>
      <w:r w:rsidR="004C25A3" w:rsidRPr="004C25A3">
        <w:rPr>
          <w:rFonts w:ascii="Arial" w:eastAsia="Calibri" w:hAnsi="Arial" w:cs="Arial"/>
          <w:sz w:val="18"/>
          <w:szCs w:val="18"/>
        </w:rPr>
        <w:t xml:space="preserve"> uchwał i uzyskuje zgodę na udział w </w:t>
      </w:r>
      <w:r>
        <w:rPr>
          <w:rFonts w:ascii="Arial" w:eastAsia="Calibri" w:hAnsi="Arial" w:cs="Arial"/>
          <w:sz w:val="18"/>
          <w:szCs w:val="18"/>
        </w:rPr>
        <w:t xml:space="preserve">ich </w:t>
      </w:r>
      <w:r w:rsidR="004C25A3" w:rsidRPr="004C25A3">
        <w:rPr>
          <w:rFonts w:ascii="Arial" w:eastAsia="Calibri" w:hAnsi="Arial" w:cs="Arial"/>
          <w:sz w:val="18"/>
          <w:szCs w:val="18"/>
        </w:rPr>
        <w:t xml:space="preserve">podjęciu przy wykorzystaniu środków bezpośredniego </w:t>
      </w:r>
      <w:r>
        <w:rPr>
          <w:rFonts w:ascii="Arial" w:eastAsia="Calibri" w:hAnsi="Arial" w:cs="Arial"/>
          <w:sz w:val="18"/>
          <w:szCs w:val="18"/>
        </w:rPr>
        <w:t xml:space="preserve">porozumiewania się na odległość. Po uzyskaniu zgody członkowie organów głosują w trybie określonym </w:t>
      </w:r>
      <w:r w:rsidR="00A3744B">
        <w:rPr>
          <w:rFonts w:ascii="Arial" w:eastAsia="Calibri" w:hAnsi="Arial" w:cs="Arial"/>
          <w:sz w:val="18"/>
          <w:szCs w:val="18"/>
        </w:rPr>
        <w:br/>
      </w:r>
      <w:r>
        <w:rPr>
          <w:rFonts w:ascii="Arial" w:eastAsia="Calibri" w:hAnsi="Arial" w:cs="Arial"/>
          <w:sz w:val="18"/>
          <w:szCs w:val="18"/>
        </w:rPr>
        <w:t xml:space="preserve">w zdaniu pierwszym, w ciągu 30 min., </w:t>
      </w:r>
      <w:r w:rsidRPr="004C25A3">
        <w:rPr>
          <w:rFonts w:ascii="Arial" w:eastAsia="Calibri" w:hAnsi="Arial" w:cs="Arial"/>
          <w:sz w:val="18"/>
          <w:szCs w:val="18"/>
        </w:rPr>
        <w:t xml:space="preserve">licząc od momentu przedstawienia danemu członkowi </w:t>
      </w:r>
      <w:r>
        <w:rPr>
          <w:rFonts w:ascii="Arial" w:eastAsia="Calibri" w:hAnsi="Arial" w:cs="Arial"/>
          <w:sz w:val="18"/>
          <w:szCs w:val="18"/>
        </w:rPr>
        <w:t>organ</w:t>
      </w:r>
      <w:r w:rsidR="00675DD3">
        <w:rPr>
          <w:rFonts w:ascii="Arial" w:eastAsia="Calibri" w:hAnsi="Arial" w:cs="Arial"/>
          <w:sz w:val="18"/>
          <w:szCs w:val="18"/>
        </w:rPr>
        <w:t>u</w:t>
      </w:r>
      <w:r>
        <w:rPr>
          <w:rFonts w:ascii="Arial" w:eastAsia="Calibri" w:hAnsi="Arial" w:cs="Arial"/>
          <w:sz w:val="18"/>
          <w:szCs w:val="18"/>
        </w:rPr>
        <w:t xml:space="preserve"> projektu uchwał. N</w:t>
      </w:r>
      <w:r w:rsidRPr="00104768">
        <w:rPr>
          <w:rFonts w:ascii="Arial" w:eastAsia="Calibri" w:hAnsi="Arial" w:cs="Arial"/>
          <w:sz w:val="18"/>
          <w:szCs w:val="18"/>
        </w:rPr>
        <w:t>ieoddanie głosu w wyznaczonym okresie czasu jest jednoznac</w:t>
      </w:r>
      <w:r>
        <w:rPr>
          <w:rFonts w:ascii="Arial" w:eastAsia="Calibri" w:hAnsi="Arial" w:cs="Arial"/>
          <w:sz w:val="18"/>
          <w:szCs w:val="18"/>
        </w:rPr>
        <w:t>zne z wstrzymaniem się od głosu;</w:t>
      </w:r>
      <w:r w:rsidRPr="00104768">
        <w:rPr>
          <w:rFonts w:ascii="Arial" w:eastAsia="Calibri" w:hAnsi="Arial" w:cs="Arial"/>
          <w:sz w:val="18"/>
          <w:szCs w:val="18"/>
        </w:rPr>
        <w:t xml:space="preserve"> </w:t>
      </w:r>
    </w:p>
    <w:p w:rsidR="00964F05" w:rsidRPr="00AE5F91" w:rsidRDefault="00964F05" w:rsidP="008E2298">
      <w:pPr>
        <w:numPr>
          <w:ilvl w:val="1"/>
          <w:numId w:val="16"/>
        </w:numPr>
        <w:tabs>
          <w:tab w:val="num" w:pos="284"/>
          <w:tab w:val="num" w:pos="709"/>
          <w:tab w:val="num" w:pos="851"/>
        </w:tabs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 xml:space="preserve">uchwałę uważa się za podjętą, w przypadku gdy za jej przyjęciem głosowała co najmniej połowa statutowej liczby członków </w:t>
      </w:r>
      <w:r w:rsidRPr="00911C10">
        <w:rPr>
          <w:rFonts w:ascii="Arial" w:eastAsia="Calibri" w:hAnsi="Arial" w:cs="Arial"/>
          <w:sz w:val="18"/>
          <w:szCs w:val="18"/>
        </w:rPr>
        <w:t>Rady Uczelni/Senatu</w:t>
      </w:r>
      <w:r>
        <w:rPr>
          <w:rFonts w:ascii="Arial" w:eastAsia="Calibri" w:hAnsi="Arial" w:cs="Arial"/>
          <w:sz w:val="18"/>
          <w:szCs w:val="18"/>
        </w:rPr>
        <w:t>;</w:t>
      </w:r>
    </w:p>
    <w:p w:rsidR="004C25A3" w:rsidRDefault="004C25A3" w:rsidP="008E2298">
      <w:pPr>
        <w:numPr>
          <w:ilvl w:val="1"/>
          <w:numId w:val="16"/>
        </w:numPr>
        <w:tabs>
          <w:tab w:val="num" w:pos="284"/>
          <w:tab w:val="num" w:pos="567"/>
          <w:tab w:val="num" w:pos="851"/>
        </w:tabs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104768">
        <w:rPr>
          <w:rFonts w:ascii="Arial" w:eastAsia="Calibri" w:hAnsi="Arial" w:cs="Arial"/>
          <w:sz w:val="18"/>
          <w:szCs w:val="18"/>
        </w:rPr>
        <w:t>za datę podjęcia uchwały uważa się datę głosowania;</w:t>
      </w:r>
    </w:p>
    <w:p w:rsidR="00A3611A" w:rsidRPr="00A3611A" w:rsidRDefault="00104768" w:rsidP="00A3611A">
      <w:pPr>
        <w:numPr>
          <w:ilvl w:val="1"/>
          <w:numId w:val="16"/>
        </w:numPr>
        <w:tabs>
          <w:tab w:val="num" w:pos="284"/>
          <w:tab w:val="num" w:pos="567"/>
          <w:tab w:val="num" w:pos="851"/>
        </w:tabs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911C10">
        <w:rPr>
          <w:rFonts w:ascii="Arial" w:eastAsia="Calibri" w:hAnsi="Arial" w:cs="Arial"/>
          <w:sz w:val="18"/>
          <w:szCs w:val="18"/>
        </w:rPr>
        <w:t>z</w:t>
      </w:r>
      <w:r w:rsidR="004C25A3" w:rsidRPr="00911C10">
        <w:rPr>
          <w:rFonts w:ascii="Arial" w:eastAsia="Calibri" w:hAnsi="Arial" w:cs="Arial"/>
          <w:sz w:val="18"/>
          <w:szCs w:val="18"/>
        </w:rPr>
        <w:t xml:space="preserve"> przebiegu głosowania w powyżej opisanym trybie sporządza się protokół, który podpisują biorący udzi</w:t>
      </w:r>
      <w:r w:rsidR="00AE5F91" w:rsidRPr="00911C10">
        <w:rPr>
          <w:rFonts w:ascii="Arial" w:eastAsia="Calibri" w:hAnsi="Arial" w:cs="Arial"/>
          <w:sz w:val="18"/>
          <w:szCs w:val="18"/>
        </w:rPr>
        <w:t>ał w głosowaniu członkowie Rady</w:t>
      </w:r>
      <w:r w:rsidR="00FC6738" w:rsidRPr="00911C10">
        <w:rPr>
          <w:rFonts w:ascii="Arial" w:eastAsia="Calibri" w:hAnsi="Arial" w:cs="Arial"/>
          <w:sz w:val="18"/>
          <w:szCs w:val="18"/>
        </w:rPr>
        <w:t xml:space="preserve"> Uczelni</w:t>
      </w:r>
      <w:r w:rsidR="00AE5F91" w:rsidRPr="00911C10">
        <w:rPr>
          <w:rFonts w:ascii="Arial" w:eastAsia="Calibri" w:hAnsi="Arial" w:cs="Arial"/>
          <w:sz w:val="18"/>
          <w:szCs w:val="18"/>
        </w:rPr>
        <w:t>/</w:t>
      </w:r>
      <w:r w:rsidR="004C25A3" w:rsidRPr="00911C10">
        <w:rPr>
          <w:rFonts w:ascii="Arial" w:eastAsia="Calibri" w:hAnsi="Arial" w:cs="Arial"/>
          <w:sz w:val="18"/>
          <w:szCs w:val="18"/>
        </w:rPr>
        <w:t>Senatu na najbliższym posiedzeniu.</w:t>
      </w:r>
    </w:p>
    <w:p w:rsidR="00337919" w:rsidRPr="00426269" w:rsidRDefault="00911C10" w:rsidP="00426269">
      <w:pPr>
        <w:spacing w:after="0"/>
        <w:ind w:left="284" w:hanging="284"/>
        <w:jc w:val="both"/>
        <w:rPr>
          <w:rFonts w:ascii="Arial" w:hAnsi="Arial" w:cs="Arial"/>
          <w:sz w:val="18"/>
          <w:szCs w:val="16"/>
        </w:rPr>
      </w:pPr>
      <w:r w:rsidRPr="002708CC">
        <w:rPr>
          <w:rFonts w:ascii="Arial" w:eastAsia="Calibri" w:hAnsi="Arial" w:cs="Arial"/>
          <w:sz w:val="18"/>
          <w:szCs w:val="16"/>
        </w:rPr>
        <w:t>4.</w:t>
      </w:r>
      <w:r w:rsidRPr="00847F7F">
        <w:rPr>
          <w:rFonts w:ascii="Arial" w:eastAsia="Calibri" w:hAnsi="Arial" w:cs="Arial"/>
          <w:color w:val="FF0000"/>
          <w:sz w:val="18"/>
          <w:szCs w:val="16"/>
        </w:rPr>
        <w:t xml:space="preserve"> </w:t>
      </w:r>
      <w:r w:rsidR="00A3611A">
        <w:rPr>
          <w:rFonts w:ascii="Arial" w:eastAsia="Calibri" w:hAnsi="Arial" w:cs="Arial"/>
          <w:color w:val="FF0000"/>
          <w:sz w:val="18"/>
          <w:szCs w:val="16"/>
        </w:rPr>
        <w:t xml:space="preserve"> </w:t>
      </w:r>
      <w:r w:rsidR="004C25A3" w:rsidRPr="002C4A19">
        <w:rPr>
          <w:rFonts w:ascii="Arial" w:eastAsia="Calibri" w:hAnsi="Arial" w:cs="Arial"/>
          <w:sz w:val="18"/>
          <w:szCs w:val="16"/>
        </w:rPr>
        <w:t>Podejmowanie uchwał w trybie obiegowo–pisemnym stosuje się w przypadkach, gdy</w:t>
      </w:r>
      <w:r w:rsidR="00257668">
        <w:rPr>
          <w:rFonts w:ascii="Arial" w:eastAsia="Calibri" w:hAnsi="Arial" w:cs="Arial"/>
          <w:sz w:val="18"/>
          <w:szCs w:val="16"/>
        </w:rPr>
        <w:t xml:space="preserve"> </w:t>
      </w:r>
      <w:r w:rsidR="004C25A3" w:rsidRPr="002C4A19">
        <w:rPr>
          <w:rFonts w:ascii="Arial" w:hAnsi="Arial" w:cs="Arial"/>
          <w:sz w:val="18"/>
          <w:szCs w:val="16"/>
        </w:rPr>
        <w:t>sprawa jest niecierpiąca zwłoki</w:t>
      </w:r>
      <w:r w:rsidR="00257668">
        <w:rPr>
          <w:rFonts w:ascii="Arial" w:hAnsi="Arial" w:cs="Arial"/>
          <w:sz w:val="18"/>
          <w:szCs w:val="16"/>
        </w:rPr>
        <w:t xml:space="preserve"> i </w:t>
      </w:r>
      <w:r w:rsidR="00257668" w:rsidRPr="002C4A19">
        <w:rPr>
          <w:rFonts w:ascii="Arial" w:hAnsi="Arial" w:cs="Arial"/>
          <w:sz w:val="18"/>
          <w:szCs w:val="16"/>
        </w:rPr>
        <w:t>nie jest konieczne głosowanie tajne</w:t>
      </w:r>
      <w:r w:rsidR="00257668">
        <w:rPr>
          <w:rFonts w:ascii="Arial" w:hAnsi="Arial" w:cs="Arial"/>
          <w:sz w:val="18"/>
          <w:szCs w:val="16"/>
        </w:rPr>
        <w:t>.</w:t>
      </w:r>
      <w:r w:rsidR="004C25A3" w:rsidRPr="002C4A19">
        <w:rPr>
          <w:rFonts w:ascii="Arial" w:eastAsia="Calibri" w:hAnsi="Arial" w:cs="Arial"/>
          <w:b/>
          <w:sz w:val="18"/>
          <w:szCs w:val="18"/>
        </w:rPr>
        <w:t xml:space="preserve">                                                                        </w:t>
      </w:r>
    </w:p>
    <w:p w:rsidR="004C25A3" w:rsidRPr="004C25A3" w:rsidRDefault="004C25A3" w:rsidP="004C25A3">
      <w:pPr>
        <w:rPr>
          <w:rFonts w:ascii="Arial" w:eastAsia="Calibri" w:hAnsi="Arial" w:cs="Arial"/>
          <w:b/>
          <w:szCs w:val="18"/>
        </w:rPr>
      </w:pPr>
      <w:r w:rsidRPr="004C25A3">
        <w:rPr>
          <w:rFonts w:ascii="Arial" w:eastAsia="Calibri" w:hAnsi="Arial" w:cs="Arial"/>
          <w:b/>
          <w:szCs w:val="18"/>
        </w:rPr>
        <w:t xml:space="preserve">                                                                  </w:t>
      </w:r>
    </w:p>
    <w:p w:rsidR="004C25A3" w:rsidRPr="004C25A3" w:rsidRDefault="00E56255" w:rsidP="00E56255">
      <w:pPr>
        <w:jc w:val="center"/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>Nadzó</w:t>
      </w:r>
      <w:r w:rsidR="00911C10">
        <w:rPr>
          <w:rFonts w:ascii="Arial" w:eastAsia="Calibri" w:hAnsi="Arial" w:cs="Arial"/>
          <w:b/>
          <w:sz w:val="18"/>
          <w:szCs w:val="18"/>
        </w:rPr>
        <w:t>r nad aktami wydawanymi przez organy Uczelni</w:t>
      </w:r>
    </w:p>
    <w:p w:rsidR="004C25A3" w:rsidRPr="004F25C9" w:rsidRDefault="004C25A3" w:rsidP="004C25A3">
      <w:pPr>
        <w:spacing w:after="0" w:line="240" w:lineRule="auto"/>
        <w:ind w:left="426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F25C9">
        <w:rPr>
          <w:rFonts w:ascii="Arial" w:eastAsia="Calibri" w:hAnsi="Arial" w:cs="Arial"/>
          <w:sz w:val="18"/>
          <w:szCs w:val="18"/>
        </w:rPr>
        <w:t xml:space="preserve">                                                                      </w:t>
      </w:r>
      <w:r w:rsidR="00420C17">
        <w:rPr>
          <w:rFonts w:ascii="Arial" w:eastAsia="Calibri" w:hAnsi="Arial" w:cs="Arial"/>
          <w:sz w:val="18"/>
          <w:szCs w:val="18"/>
        </w:rPr>
        <w:t xml:space="preserve">      </w:t>
      </w:r>
      <w:r w:rsidRPr="004F25C9">
        <w:rPr>
          <w:rFonts w:ascii="Arial" w:eastAsia="Calibri" w:hAnsi="Arial" w:cs="Arial"/>
          <w:sz w:val="18"/>
          <w:szCs w:val="18"/>
        </w:rPr>
        <w:t xml:space="preserve">   </w:t>
      </w:r>
      <w:r w:rsidR="008E675C">
        <w:rPr>
          <w:rFonts w:ascii="Arial" w:eastAsia="Calibri" w:hAnsi="Arial" w:cs="Arial"/>
          <w:sz w:val="18"/>
          <w:szCs w:val="18"/>
        </w:rPr>
        <w:t>§ 2</w:t>
      </w:r>
      <w:r w:rsidR="00420C17">
        <w:rPr>
          <w:rFonts w:ascii="Arial" w:eastAsia="Calibri" w:hAnsi="Arial" w:cs="Arial"/>
          <w:sz w:val="18"/>
          <w:szCs w:val="18"/>
        </w:rPr>
        <w:t>5</w:t>
      </w:r>
      <w:r w:rsidRPr="004F25C9">
        <w:rPr>
          <w:rFonts w:ascii="Arial" w:eastAsia="Calibri" w:hAnsi="Arial" w:cs="Arial"/>
          <w:sz w:val="18"/>
          <w:szCs w:val="18"/>
        </w:rPr>
        <w:t>.</w:t>
      </w:r>
    </w:p>
    <w:p w:rsidR="004C25A3" w:rsidRPr="004C25A3" w:rsidRDefault="004C25A3" w:rsidP="004C25A3">
      <w:pPr>
        <w:spacing w:after="0" w:line="240" w:lineRule="auto"/>
        <w:ind w:left="426"/>
        <w:contextualSpacing/>
        <w:jc w:val="both"/>
        <w:rPr>
          <w:rFonts w:ascii="Arial" w:eastAsia="Calibri" w:hAnsi="Arial" w:cs="Arial"/>
          <w:b/>
          <w:sz w:val="18"/>
          <w:szCs w:val="18"/>
        </w:rPr>
      </w:pPr>
    </w:p>
    <w:p w:rsidR="004C25A3" w:rsidRDefault="002708CC" w:rsidP="00B733A6">
      <w:pPr>
        <w:pStyle w:val="Akapitzlist"/>
        <w:numPr>
          <w:ilvl w:val="0"/>
          <w:numId w:val="9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Rektor </w:t>
      </w:r>
      <w:r w:rsidR="004C25A3" w:rsidRPr="00D31C04">
        <w:rPr>
          <w:rFonts w:ascii="Arial" w:hAnsi="Arial" w:cs="Arial"/>
          <w:color w:val="000000"/>
          <w:sz w:val="18"/>
          <w:szCs w:val="18"/>
        </w:rPr>
        <w:t xml:space="preserve">zawiesza wykonanie uchwały </w:t>
      </w:r>
      <w:r w:rsidR="00426269" w:rsidRPr="00D31C04">
        <w:rPr>
          <w:rFonts w:ascii="Arial" w:hAnsi="Arial" w:cs="Arial"/>
          <w:color w:val="000000"/>
          <w:sz w:val="18"/>
          <w:szCs w:val="18"/>
        </w:rPr>
        <w:t>Rady Uczelni</w:t>
      </w:r>
      <w:r w:rsidR="00426269">
        <w:rPr>
          <w:rFonts w:ascii="Arial" w:hAnsi="Arial" w:cs="Arial"/>
          <w:color w:val="000000"/>
          <w:sz w:val="18"/>
          <w:szCs w:val="18"/>
        </w:rPr>
        <w:t>/</w:t>
      </w:r>
      <w:r w:rsidR="004C25A3" w:rsidRPr="00D31C04">
        <w:rPr>
          <w:rFonts w:ascii="Arial" w:hAnsi="Arial" w:cs="Arial"/>
          <w:color w:val="000000"/>
          <w:sz w:val="18"/>
          <w:szCs w:val="18"/>
        </w:rPr>
        <w:t>Senatu sprzecznej z przepisami</w:t>
      </w:r>
      <w:r w:rsidR="004C25A3" w:rsidRPr="00D31C04">
        <w:rPr>
          <w:rFonts w:ascii="Arial" w:hAnsi="Arial" w:cs="Arial"/>
          <w:color w:val="000000"/>
        </w:rPr>
        <w:t xml:space="preserve"> </w:t>
      </w:r>
      <w:r w:rsidR="00FC6738" w:rsidRPr="00D31C04">
        <w:rPr>
          <w:rFonts w:ascii="Arial" w:hAnsi="Arial" w:cs="Arial"/>
          <w:color w:val="000000"/>
          <w:sz w:val="18"/>
          <w:szCs w:val="18"/>
        </w:rPr>
        <w:t>prawa</w:t>
      </w:r>
      <w:r w:rsidR="004C25A3" w:rsidRPr="00D31C04">
        <w:rPr>
          <w:rFonts w:ascii="Arial" w:hAnsi="Arial" w:cs="Arial"/>
          <w:color w:val="000000"/>
          <w:sz w:val="18"/>
          <w:szCs w:val="18"/>
        </w:rPr>
        <w:t xml:space="preserve"> lub </w:t>
      </w:r>
      <w:r w:rsidR="00426269">
        <w:rPr>
          <w:rFonts w:ascii="Arial" w:hAnsi="Arial" w:cs="Arial"/>
          <w:color w:val="000000"/>
          <w:sz w:val="18"/>
          <w:szCs w:val="18"/>
        </w:rPr>
        <w:t>S</w:t>
      </w:r>
      <w:r w:rsidR="004C25A3" w:rsidRPr="00D31C04">
        <w:rPr>
          <w:rFonts w:ascii="Arial" w:hAnsi="Arial" w:cs="Arial"/>
          <w:color w:val="000000"/>
          <w:sz w:val="18"/>
          <w:szCs w:val="18"/>
        </w:rPr>
        <w:t>tatutem. Zawieszając wykonanie uchwały</w:t>
      </w:r>
      <w:r w:rsidR="00675DD3" w:rsidRPr="00D31C04">
        <w:rPr>
          <w:rFonts w:ascii="Arial" w:hAnsi="Arial" w:cs="Arial"/>
          <w:color w:val="000000"/>
          <w:sz w:val="18"/>
          <w:szCs w:val="18"/>
        </w:rPr>
        <w:t>,</w:t>
      </w:r>
      <w:r w:rsidR="004C25A3" w:rsidRPr="00D31C04">
        <w:rPr>
          <w:rFonts w:ascii="Arial" w:hAnsi="Arial" w:cs="Arial"/>
          <w:color w:val="000000"/>
          <w:sz w:val="18"/>
          <w:szCs w:val="18"/>
        </w:rPr>
        <w:t xml:space="preserve"> </w:t>
      </w:r>
      <w:r w:rsidR="00426269">
        <w:rPr>
          <w:rFonts w:ascii="Arial" w:hAnsi="Arial" w:cs="Arial"/>
          <w:color w:val="000000"/>
          <w:sz w:val="18"/>
          <w:szCs w:val="18"/>
        </w:rPr>
        <w:t>R</w:t>
      </w:r>
      <w:r w:rsidR="00F44AD1">
        <w:rPr>
          <w:rFonts w:ascii="Arial" w:hAnsi="Arial" w:cs="Arial"/>
          <w:color w:val="000000"/>
          <w:sz w:val="18"/>
          <w:szCs w:val="18"/>
        </w:rPr>
        <w:t>ektor</w:t>
      </w:r>
      <w:r w:rsidR="004C25A3" w:rsidRPr="00D31C04">
        <w:rPr>
          <w:rFonts w:ascii="Arial" w:hAnsi="Arial" w:cs="Arial"/>
          <w:color w:val="000000"/>
          <w:sz w:val="18"/>
          <w:szCs w:val="18"/>
        </w:rPr>
        <w:t xml:space="preserve"> wskazuje zakres naruszenia oraz formułuje wniosek co do dalszego postępowania. Jeżeli organ, który podjął uchwałę nie</w:t>
      </w:r>
      <w:r w:rsidR="00471170">
        <w:rPr>
          <w:rFonts w:ascii="Arial" w:hAnsi="Arial" w:cs="Arial"/>
          <w:color w:val="000000"/>
          <w:sz w:val="18"/>
          <w:szCs w:val="18"/>
        </w:rPr>
        <w:t xml:space="preserve"> ustosunkuje się do wniosku </w:t>
      </w:r>
      <w:r w:rsidR="00426269">
        <w:rPr>
          <w:rFonts w:ascii="Arial" w:hAnsi="Arial" w:cs="Arial"/>
          <w:color w:val="000000"/>
          <w:sz w:val="18"/>
          <w:szCs w:val="18"/>
        </w:rPr>
        <w:t>Rektor</w:t>
      </w:r>
      <w:r w:rsidR="004C25A3" w:rsidRPr="00D31C04">
        <w:rPr>
          <w:rFonts w:ascii="Arial" w:hAnsi="Arial" w:cs="Arial"/>
          <w:color w:val="000000"/>
          <w:sz w:val="18"/>
          <w:szCs w:val="18"/>
        </w:rPr>
        <w:t xml:space="preserve">a w terminie 30 dni od jego skierowania, zawieszona uchwała traci moc. </w:t>
      </w:r>
    </w:p>
    <w:p w:rsidR="004C25A3" w:rsidRPr="00D31C04" w:rsidRDefault="00F44AD1" w:rsidP="00B733A6">
      <w:pPr>
        <w:pStyle w:val="Akapitzlist"/>
        <w:numPr>
          <w:ilvl w:val="0"/>
          <w:numId w:val="9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Rektor </w:t>
      </w:r>
      <w:r w:rsidR="004C25A3" w:rsidRPr="00D31C04">
        <w:rPr>
          <w:rFonts w:ascii="Arial" w:hAnsi="Arial" w:cs="Arial"/>
          <w:sz w:val="18"/>
          <w:szCs w:val="18"/>
        </w:rPr>
        <w:t xml:space="preserve">może uchylić zarządzania i decyzje podjęte przez osoby pełniące w </w:t>
      </w:r>
      <w:r w:rsidR="00AE5F91" w:rsidRPr="00D31C04">
        <w:rPr>
          <w:rFonts w:ascii="Arial" w:hAnsi="Arial" w:cs="Arial"/>
          <w:sz w:val="18"/>
          <w:szCs w:val="18"/>
        </w:rPr>
        <w:t>Uczelni funkcje kierownicze</w:t>
      </w:r>
      <w:r w:rsidR="008A5556" w:rsidRPr="00D31C04">
        <w:rPr>
          <w:rFonts w:ascii="Arial" w:hAnsi="Arial" w:cs="Arial"/>
          <w:sz w:val="18"/>
          <w:szCs w:val="18"/>
        </w:rPr>
        <w:t>,</w:t>
      </w:r>
      <w:r w:rsidR="004C25A3" w:rsidRPr="00D31C04">
        <w:rPr>
          <w:rFonts w:ascii="Arial" w:hAnsi="Arial" w:cs="Arial"/>
          <w:b/>
          <w:sz w:val="18"/>
          <w:szCs w:val="18"/>
        </w:rPr>
        <w:t xml:space="preserve"> </w:t>
      </w:r>
      <w:r w:rsidR="004C25A3" w:rsidRPr="00D31C04">
        <w:rPr>
          <w:rFonts w:ascii="Arial" w:hAnsi="Arial" w:cs="Arial"/>
          <w:sz w:val="18"/>
          <w:szCs w:val="18"/>
        </w:rPr>
        <w:t xml:space="preserve">jeżeli </w:t>
      </w:r>
      <w:r w:rsidR="005439D6">
        <w:rPr>
          <w:rFonts w:ascii="Arial" w:hAnsi="Arial" w:cs="Arial"/>
          <w:sz w:val="18"/>
          <w:szCs w:val="18"/>
        </w:rPr>
        <w:t>są sprzeczne</w:t>
      </w:r>
      <w:r w:rsidR="004C25A3" w:rsidRPr="00D31C04">
        <w:rPr>
          <w:rFonts w:ascii="Arial" w:hAnsi="Arial" w:cs="Arial"/>
          <w:sz w:val="18"/>
          <w:szCs w:val="18"/>
        </w:rPr>
        <w:t xml:space="preserve"> z przepisami </w:t>
      </w:r>
      <w:r w:rsidR="00FC6738" w:rsidRPr="00D31C04">
        <w:rPr>
          <w:rFonts w:ascii="Arial" w:hAnsi="Arial" w:cs="Arial"/>
          <w:sz w:val="18"/>
          <w:szCs w:val="18"/>
        </w:rPr>
        <w:t>prawa</w:t>
      </w:r>
      <w:r w:rsidR="004C25A3" w:rsidRPr="00D31C04">
        <w:rPr>
          <w:rFonts w:ascii="Arial" w:hAnsi="Arial" w:cs="Arial"/>
          <w:sz w:val="18"/>
          <w:szCs w:val="18"/>
        </w:rPr>
        <w:t>, przepisami wewnętrznymi Uczelni lub jeżeli narusza</w:t>
      </w:r>
      <w:r w:rsidR="005439D6">
        <w:rPr>
          <w:rFonts w:ascii="Arial" w:hAnsi="Arial" w:cs="Arial"/>
          <w:sz w:val="18"/>
          <w:szCs w:val="18"/>
        </w:rPr>
        <w:t>ją</w:t>
      </w:r>
      <w:r w:rsidR="004C25A3" w:rsidRPr="00D31C04">
        <w:rPr>
          <w:rFonts w:ascii="Arial" w:hAnsi="Arial" w:cs="Arial"/>
          <w:sz w:val="18"/>
          <w:szCs w:val="18"/>
        </w:rPr>
        <w:t xml:space="preserve"> ważny interes Uczelni.</w:t>
      </w:r>
    </w:p>
    <w:p w:rsidR="004C25A3" w:rsidRDefault="004C25A3" w:rsidP="00B733A6">
      <w:pPr>
        <w:pStyle w:val="Akapitzlist"/>
        <w:numPr>
          <w:ilvl w:val="0"/>
          <w:numId w:val="9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31C04">
        <w:rPr>
          <w:rFonts w:ascii="Arial" w:hAnsi="Arial" w:cs="Arial"/>
          <w:color w:val="000000"/>
          <w:sz w:val="18"/>
          <w:szCs w:val="18"/>
        </w:rPr>
        <w:t xml:space="preserve">W Uczelni prowadzone są rejestry </w:t>
      </w:r>
      <w:r w:rsidR="00AE5F91" w:rsidRPr="00D31C04">
        <w:rPr>
          <w:rFonts w:ascii="Arial" w:hAnsi="Arial" w:cs="Arial"/>
          <w:color w:val="000000"/>
          <w:sz w:val="18"/>
          <w:szCs w:val="18"/>
        </w:rPr>
        <w:t xml:space="preserve">wydawanych </w:t>
      </w:r>
      <w:r w:rsidRPr="00D31C04">
        <w:rPr>
          <w:rFonts w:ascii="Arial" w:hAnsi="Arial" w:cs="Arial"/>
          <w:color w:val="000000"/>
          <w:sz w:val="18"/>
          <w:szCs w:val="18"/>
        </w:rPr>
        <w:t xml:space="preserve">aktów </w:t>
      </w:r>
      <w:r w:rsidR="00AE5F91" w:rsidRPr="00D31C04">
        <w:rPr>
          <w:rFonts w:ascii="Arial" w:hAnsi="Arial" w:cs="Arial"/>
          <w:color w:val="000000"/>
          <w:sz w:val="18"/>
          <w:szCs w:val="18"/>
        </w:rPr>
        <w:t>wewnętrznych</w:t>
      </w:r>
      <w:r w:rsidRPr="00D31C04">
        <w:rPr>
          <w:rFonts w:ascii="Arial" w:hAnsi="Arial" w:cs="Arial"/>
          <w:color w:val="000000"/>
          <w:sz w:val="18"/>
          <w:szCs w:val="18"/>
        </w:rPr>
        <w:t>.</w:t>
      </w:r>
    </w:p>
    <w:p w:rsidR="004C25A3" w:rsidRDefault="004C25A3" w:rsidP="00B733A6">
      <w:pPr>
        <w:pStyle w:val="Akapitzlist"/>
        <w:numPr>
          <w:ilvl w:val="0"/>
          <w:numId w:val="9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31C04">
        <w:rPr>
          <w:rFonts w:ascii="Arial" w:hAnsi="Arial" w:cs="Arial"/>
          <w:color w:val="000000"/>
          <w:sz w:val="18"/>
          <w:szCs w:val="18"/>
        </w:rPr>
        <w:t xml:space="preserve">Treści uchwał </w:t>
      </w:r>
      <w:r w:rsidR="008A5556" w:rsidRPr="00D31C04">
        <w:rPr>
          <w:rFonts w:ascii="Arial" w:hAnsi="Arial" w:cs="Arial"/>
          <w:color w:val="000000"/>
          <w:sz w:val="18"/>
          <w:szCs w:val="18"/>
        </w:rPr>
        <w:t>R</w:t>
      </w:r>
      <w:r w:rsidRPr="00D31C04">
        <w:rPr>
          <w:rFonts w:ascii="Arial" w:hAnsi="Arial" w:cs="Arial"/>
          <w:color w:val="000000"/>
          <w:sz w:val="18"/>
          <w:szCs w:val="18"/>
        </w:rPr>
        <w:t xml:space="preserve">ady </w:t>
      </w:r>
      <w:r w:rsidR="008A5556" w:rsidRPr="00D31C04">
        <w:rPr>
          <w:rFonts w:ascii="Arial" w:hAnsi="Arial" w:cs="Arial"/>
          <w:color w:val="000000"/>
          <w:sz w:val="18"/>
          <w:szCs w:val="18"/>
        </w:rPr>
        <w:t>U</w:t>
      </w:r>
      <w:r w:rsidR="00426269">
        <w:rPr>
          <w:rFonts w:ascii="Arial" w:hAnsi="Arial" w:cs="Arial"/>
          <w:color w:val="000000"/>
          <w:sz w:val="18"/>
          <w:szCs w:val="18"/>
        </w:rPr>
        <w:t>czelni/</w:t>
      </w:r>
      <w:r w:rsidR="008A5556" w:rsidRPr="00D31C04">
        <w:rPr>
          <w:rFonts w:ascii="Arial" w:hAnsi="Arial" w:cs="Arial"/>
          <w:color w:val="000000"/>
          <w:sz w:val="18"/>
          <w:szCs w:val="18"/>
        </w:rPr>
        <w:t>S</w:t>
      </w:r>
      <w:r w:rsidRPr="00D31C04">
        <w:rPr>
          <w:rFonts w:ascii="Arial" w:hAnsi="Arial" w:cs="Arial"/>
          <w:color w:val="000000"/>
          <w:sz w:val="18"/>
          <w:szCs w:val="18"/>
        </w:rPr>
        <w:t>enatu oraz zarządzeń umieszczane są na stronie Biuletynu Informacji Publicznej (BIP).</w:t>
      </w:r>
    </w:p>
    <w:p w:rsidR="004C25A3" w:rsidRDefault="004C25A3" w:rsidP="00B733A6">
      <w:pPr>
        <w:pStyle w:val="Akapitzlist"/>
        <w:numPr>
          <w:ilvl w:val="0"/>
          <w:numId w:val="9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31C04">
        <w:rPr>
          <w:rFonts w:ascii="Arial" w:hAnsi="Arial" w:cs="Arial"/>
          <w:color w:val="000000"/>
          <w:sz w:val="18"/>
          <w:szCs w:val="18"/>
        </w:rPr>
        <w:t>Pracownicy i studenci Uczelni mają prawo wglądu do protokołu z obrad Rady Uczelni</w:t>
      </w:r>
      <w:r w:rsidR="00426269">
        <w:rPr>
          <w:rFonts w:ascii="Arial" w:hAnsi="Arial" w:cs="Arial"/>
          <w:color w:val="000000"/>
          <w:sz w:val="18"/>
          <w:szCs w:val="18"/>
        </w:rPr>
        <w:t>/</w:t>
      </w:r>
      <w:r w:rsidRPr="00D31C04">
        <w:rPr>
          <w:rFonts w:ascii="Arial" w:hAnsi="Arial" w:cs="Arial"/>
          <w:color w:val="000000"/>
          <w:sz w:val="18"/>
          <w:szCs w:val="18"/>
        </w:rPr>
        <w:t>Senatu.</w:t>
      </w:r>
    </w:p>
    <w:p w:rsidR="002C4A19" w:rsidRDefault="004C25A3" w:rsidP="0074158E">
      <w:pPr>
        <w:rPr>
          <w:rFonts w:ascii="Arial" w:eastAsia="Calibri" w:hAnsi="Arial" w:cs="Arial"/>
          <w:b/>
          <w:szCs w:val="18"/>
        </w:rPr>
      </w:pPr>
      <w:r w:rsidRPr="004C25A3">
        <w:rPr>
          <w:rFonts w:ascii="Arial" w:eastAsia="Calibri" w:hAnsi="Arial" w:cs="Arial"/>
          <w:b/>
          <w:szCs w:val="18"/>
        </w:rPr>
        <w:t xml:space="preserve">                </w:t>
      </w:r>
      <w:r w:rsidR="0074158E">
        <w:rPr>
          <w:rFonts w:ascii="Arial" w:eastAsia="Calibri" w:hAnsi="Arial" w:cs="Arial"/>
          <w:b/>
          <w:szCs w:val="18"/>
        </w:rPr>
        <w:t xml:space="preserve">                                              </w:t>
      </w:r>
    </w:p>
    <w:p w:rsidR="008A5556" w:rsidRPr="004F25C9" w:rsidRDefault="002C4A19" w:rsidP="0074158E">
      <w:pPr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Calibri" w:hAnsi="Arial" w:cs="Arial"/>
          <w:b/>
          <w:szCs w:val="18"/>
        </w:rPr>
        <w:t xml:space="preserve">                                                                 </w:t>
      </w:r>
      <w:r w:rsidR="003D5BC1" w:rsidRPr="004F25C9">
        <w:rPr>
          <w:rFonts w:ascii="Arial" w:eastAsia="Calibri" w:hAnsi="Arial" w:cs="Arial"/>
          <w:b/>
          <w:sz w:val="18"/>
          <w:szCs w:val="18"/>
        </w:rPr>
        <w:t>Rozdział 4</w:t>
      </w:r>
    </w:p>
    <w:p w:rsidR="004C25A3" w:rsidRPr="003D5BC1" w:rsidRDefault="008A5556" w:rsidP="003D5BC1">
      <w:pPr>
        <w:spacing w:after="0"/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Calibri" w:hAnsi="Arial" w:cs="Arial"/>
          <w:b/>
          <w:szCs w:val="18"/>
        </w:rPr>
        <w:t xml:space="preserve">                 </w:t>
      </w:r>
      <w:r w:rsidR="004C25A3" w:rsidRPr="004C25A3">
        <w:rPr>
          <w:rFonts w:ascii="Arial" w:eastAsia="Calibri" w:hAnsi="Arial" w:cs="Arial"/>
          <w:b/>
          <w:szCs w:val="18"/>
        </w:rPr>
        <w:t xml:space="preserve"> </w:t>
      </w:r>
      <w:r w:rsidR="003D5BC1">
        <w:rPr>
          <w:rFonts w:ascii="Arial" w:eastAsia="Calibri" w:hAnsi="Arial" w:cs="Arial"/>
          <w:b/>
          <w:szCs w:val="18"/>
        </w:rPr>
        <w:t xml:space="preserve">       </w:t>
      </w:r>
      <w:r w:rsidR="004C25A3" w:rsidRPr="004C25A3">
        <w:rPr>
          <w:rFonts w:ascii="Arial" w:eastAsia="Calibri" w:hAnsi="Arial" w:cs="Arial"/>
          <w:b/>
          <w:szCs w:val="18"/>
        </w:rPr>
        <w:t xml:space="preserve"> </w:t>
      </w:r>
      <w:r w:rsidR="00FC6738">
        <w:rPr>
          <w:rFonts w:ascii="Arial" w:eastAsia="Calibri" w:hAnsi="Arial" w:cs="Arial"/>
          <w:b/>
          <w:szCs w:val="18"/>
        </w:rPr>
        <w:t xml:space="preserve">                          </w:t>
      </w:r>
      <w:r w:rsidR="0074158E">
        <w:rPr>
          <w:rFonts w:ascii="Arial" w:eastAsia="Calibri" w:hAnsi="Arial" w:cs="Arial"/>
          <w:b/>
          <w:szCs w:val="18"/>
        </w:rPr>
        <w:t xml:space="preserve">  </w:t>
      </w:r>
      <w:r w:rsidR="00FC6738">
        <w:rPr>
          <w:rFonts w:ascii="Arial" w:eastAsia="Calibri" w:hAnsi="Arial" w:cs="Arial"/>
          <w:b/>
          <w:szCs w:val="18"/>
        </w:rPr>
        <w:t xml:space="preserve"> </w:t>
      </w:r>
      <w:r w:rsidR="004C25A3" w:rsidRPr="003D5BC1">
        <w:rPr>
          <w:rFonts w:ascii="Arial" w:eastAsia="Calibri" w:hAnsi="Arial" w:cs="Arial"/>
          <w:b/>
          <w:sz w:val="18"/>
          <w:szCs w:val="18"/>
        </w:rPr>
        <w:t>FUNKCJ</w:t>
      </w:r>
      <w:r w:rsidR="00FC6738">
        <w:rPr>
          <w:rFonts w:ascii="Arial" w:eastAsia="Calibri" w:hAnsi="Arial" w:cs="Arial"/>
          <w:b/>
          <w:sz w:val="18"/>
          <w:szCs w:val="18"/>
        </w:rPr>
        <w:t>E</w:t>
      </w:r>
      <w:r w:rsidR="004C25A3" w:rsidRPr="003D5BC1">
        <w:rPr>
          <w:rFonts w:ascii="Arial" w:eastAsia="Calibri" w:hAnsi="Arial" w:cs="Arial"/>
          <w:b/>
          <w:sz w:val="18"/>
          <w:szCs w:val="18"/>
        </w:rPr>
        <w:t xml:space="preserve"> KIEROWNICZ</w:t>
      </w:r>
      <w:r w:rsidR="00FC6738">
        <w:rPr>
          <w:rFonts w:ascii="Arial" w:eastAsia="Calibri" w:hAnsi="Arial" w:cs="Arial"/>
          <w:b/>
          <w:sz w:val="18"/>
          <w:szCs w:val="18"/>
        </w:rPr>
        <w:t>E</w:t>
      </w:r>
    </w:p>
    <w:p w:rsidR="007D0911" w:rsidRDefault="007D0911" w:rsidP="004C25A3">
      <w:pPr>
        <w:jc w:val="center"/>
        <w:rPr>
          <w:rFonts w:ascii="Arial" w:eastAsia="Calibri" w:hAnsi="Arial" w:cs="Arial"/>
          <w:sz w:val="18"/>
          <w:szCs w:val="18"/>
        </w:rPr>
      </w:pPr>
    </w:p>
    <w:p w:rsidR="004C25A3" w:rsidRPr="004F25C9" w:rsidRDefault="008E675C" w:rsidP="004C25A3">
      <w:pPr>
        <w:jc w:val="center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§ 2</w:t>
      </w:r>
      <w:r w:rsidR="00420C17">
        <w:rPr>
          <w:rFonts w:ascii="Arial" w:eastAsia="Calibri" w:hAnsi="Arial" w:cs="Arial"/>
          <w:sz w:val="18"/>
          <w:szCs w:val="18"/>
        </w:rPr>
        <w:t>6</w:t>
      </w:r>
      <w:r w:rsidR="004C25A3" w:rsidRPr="004F25C9">
        <w:rPr>
          <w:rFonts w:ascii="Arial" w:eastAsia="Calibri" w:hAnsi="Arial" w:cs="Arial"/>
          <w:sz w:val="18"/>
          <w:szCs w:val="18"/>
        </w:rPr>
        <w:t>.</w:t>
      </w:r>
    </w:p>
    <w:p w:rsidR="004C25A3" w:rsidRPr="004C25A3" w:rsidRDefault="004C25A3" w:rsidP="008E2298">
      <w:pPr>
        <w:numPr>
          <w:ilvl w:val="6"/>
          <w:numId w:val="17"/>
        </w:numPr>
        <w:spacing w:after="0" w:line="240" w:lineRule="auto"/>
        <w:ind w:left="284" w:hanging="284"/>
        <w:contextualSpacing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Funkcje kierownicze </w:t>
      </w:r>
      <w:r w:rsidR="00FC6738">
        <w:rPr>
          <w:rFonts w:ascii="Arial" w:eastAsia="Calibri" w:hAnsi="Arial" w:cs="Arial"/>
          <w:sz w:val="18"/>
          <w:szCs w:val="18"/>
        </w:rPr>
        <w:t>w</w:t>
      </w:r>
      <w:r w:rsidRPr="004C25A3">
        <w:rPr>
          <w:rFonts w:ascii="Arial" w:eastAsia="Calibri" w:hAnsi="Arial" w:cs="Arial"/>
          <w:sz w:val="18"/>
          <w:szCs w:val="18"/>
        </w:rPr>
        <w:t xml:space="preserve"> Uczelni pełnią:</w:t>
      </w:r>
    </w:p>
    <w:p w:rsidR="004C25A3" w:rsidRPr="004C25A3" w:rsidRDefault="00F44AD1" w:rsidP="008E2298">
      <w:pPr>
        <w:numPr>
          <w:ilvl w:val="1"/>
          <w:numId w:val="15"/>
        </w:numPr>
        <w:tabs>
          <w:tab w:val="num" w:pos="567"/>
        </w:tabs>
        <w:spacing w:after="0" w:line="240" w:lineRule="auto"/>
        <w:ind w:hanging="1156"/>
        <w:contextualSpacing/>
        <w:rPr>
          <w:rFonts w:ascii="Arial" w:eastAsia="Calibri" w:hAnsi="Arial" w:cs="Arial"/>
          <w:sz w:val="18"/>
          <w:szCs w:val="16"/>
        </w:rPr>
      </w:pPr>
      <w:r>
        <w:rPr>
          <w:rFonts w:ascii="Arial" w:eastAsia="Calibri" w:hAnsi="Arial" w:cs="Arial"/>
          <w:sz w:val="18"/>
          <w:szCs w:val="16"/>
        </w:rPr>
        <w:lastRenderedPageBreak/>
        <w:t>prorektorzy</w:t>
      </w:r>
      <w:r w:rsidR="004C25A3" w:rsidRPr="004C25A3">
        <w:rPr>
          <w:rFonts w:ascii="Arial" w:eastAsia="Calibri" w:hAnsi="Arial" w:cs="Arial"/>
          <w:sz w:val="18"/>
          <w:szCs w:val="16"/>
        </w:rPr>
        <w:t>;</w:t>
      </w:r>
    </w:p>
    <w:p w:rsidR="004C25A3" w:rsidRPr="004C25A3" w:rsidRDefault="00FC6738" w:rsidP="008E2298">
      <w:pPr>
        <w:numPr>
          <w:ilvl w:val="1"/>
          <w:numId w:val="15"/>
        </w:numPr>
        <w:tabs>
          <w:tab w:val="num" w:pos="567"/>
        </w:tabs>
        <w:spacing w:after="0" w:line="240" w:lineRule="auto"/>
        <w:ind w:hanging="1156"/>
        <w:contextualSpacing/>
        <w:rPr>
          <w:rFonts w:ascii="Arial" w:eastAsia="Calibri" w:hAnsi="Arial" w:cs="Arial"/>
          <w:sz w:val="18"/>
          <w:szCs w:val="16"/>
        </w:rPr>
      </w:pPr>
      <w:r>
        <w:rPr>
          <w:rFonts w:ascii="Arial" w:eastAsia="Calibri" w:hAnsi="Arial" w:cs="Arial"/>
          <w:sz w:val="18"/>
          <w:szCs w:val="16"/>
        </w:rPr>
        <w:t>d</w:t>
      </w:r>
      <w:r w:rsidR="004C25A3" w:rsidRPr="004C25A3">
        <w:rPr>
          <w:rFonts w:ascii="Arial" w:eastAsia="Calibri" w:hAnsi="Arial" w:cs="Arial"/>
          <w:sz w:val="18"/>
          <w:szCs w:val="16"/>
        </w:rPr>
        <w:t>ziekani;</w:t>
      </w:r>
    </w:p>
    <w:p w:rsidR="004C25A3" w:rsidRPr="004F25C9" w:rsidRDefault="00FC6738" w:rsidP="008E2298">
      <w:pPr>
        <w:numPr>
          <w:ilvl w:val="1"/>
          <w:numId w:val="15"/>
        </w:numPr>
        <w:tabs>
          <w:tab w:val="num" w:pos="567"/>
        </w:tabs>
        <w:spacing w:after="0" w:line="240" w:lineRule="auto"/>
        <w:ind w:hanging="1156"/>
        <w:contextualSpacing/>
        <w:rPr>
          <w:rFonts w:ascii="Arial" w:eastAsia="Calibri" w:hAnsi="Arial" w:cs="Arial"/>
          <w:sz w:val="18"/>
          <w:szCs w:val="16"/>
        </w:rPr>
      </w:pPr>
      <w:r>
        <w:rPr>
          <w:rFonts w:ascii="Arial" w:eastAsia="Calibri" w:hAnsi="Arial" w:cs="Arial"/>
          <w:sz w:val="18"/>
          <w:szCs w:val="16"/>
        </w:rPr>
        <w:t>kanclerz.</w:t>
      </w:r>
    </w:p>
    <w:p w:rsidR="00E56255" w:rsidRDefault="004C25A3" w:rsidP="008E2298">
      <w:pPr>
        <w:numPr>
          <w:ilvl w:val="2"/>
          <w:numId w:val="17"/>
        </w:numPr>
        <w:spacing w:after="0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>Na funkcję kierowniczą można powołać osobę, która:</w:t>
      </w:r>
    </w:p>
    <w:p w:rsidR="004C25A3" w:rsidRDefault="004C25A3" w:rsidP="00B733A6">
      <w:pPr>
        <w:pStyle w:val="Akapitzlist"/>
        <w:numPr>
          <w:ilvl w:val="0"/>
          <w:numId w:val="84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E56255">
        <w:rPr>
          <w:rFonts w:ascii="Arial" w:hAnsi="Arial" w:cs="Arial"/>
          <w:sz w:val="18"/>
          <w:szCs w:val="18"/>
          <w:lang w:eastAsia="pl-PL"/>
        </w:rPr>
        <w:t>ma pełną zdolność do czynności prawnych;</w:t>
      </w:r>
    </w:p>
    <w:p w:rsidR="004C25A3" w:rsidRDefault="004C25A3" w:rsidP="00B733A6">
      <w:pPr>
        <w:pStyle w:val="Akapitzlist"/>
        <w:numPr>
          <w:ilvl w:val="0"/>
          <w:numId w:val="84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E56255">
        <w:rPr>
          <w:rFonts w:ascii="Arial" w:hAnsi="Arial" w:cs="Arial"/>
          <w:sz w:val="18"/>
          <w:szCs w:val="18"/>
          <w:lang w:eastAsia="pl-PL"/>
        </w:rPr>
        <w:t xml:space="preserve">korzysta z pełni praw publicznych; </w:t>
      </w:r>
    </w:p>
    <w:p w:rsidR="004C25A3" w:rsidRDefault="004C25A3" w:rsidP="00B733A6">
      <w:pPr>
        <w:pStyle w:val="Akapitzlist"/>
        <w:numPr>
          <w:ilvl w:val="0"/>
          <w:numId w:val="84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E56255">
        <w:rPr>
          <w:rFonts w:ascii="Arial" w:hAnsi="Arial" w:cs="Arial"/>
          <w:sz w:val="18"/>
          <w:szCs w:val="18"/>
          <w:lang w:eastAsia="pl-PL"/>
        </w:rPr>
        <w:t xml:space="preserve">nie była skazana prawomocnym wyrokiem za umyślne przestępstwo lub umyślne przestępstwo skarbowe; </w:t>
      </w:r>
    </w:p>
    <w:p w:rsidR="004C25A3" w:rsidRDefault="004C25A3" w:rsidP="00B733A6">
      <w:pPr>
        <w:pStyle w:val="Akapitzlist"/>
        <w:numPr>
          <w:ilvl w:val="0"/>
          <w:numId w:val="84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E56255">
        <w:rPr>
          <w:rFonts w:ascii="Arial" w:hAnsi="Arial" w:cs="Arial"/>
          <w:sz w:val="18"/>
          <w:szCs w:val="18"/>
          <w:lang w:eastAsia="pl-PL"/>
        </w:rPr>
        <w:t xml:space="preserve">nie była karana karą dyscyplinarną; </w:t>
      </w:r>
    </w:p>
    <w:p w:rsidR="004C25A3" w:rsidRDefault="004C25A3" w:rsidP="00B733A6">
      <w:pPr>
        <w:pStyle w:val="Akapitzlist"/>
        <w:numPr>
          <w:ilvl w:val="0"/>
          <w:numId w:val="84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E56255">
        <w:rPr>
          <w:rFonts w:ascii="Arial" w:hAnsi="Arial" w:cs="Arial"/>
          <w:sz w:val="18"/>
          <w:szCs w:val="18"/>
          <w:lang w:eastAsia="pl-PL"/>
        </w:rPr>
        <w:t>w okresie od dnia 22 lipca 1944 r. do dnia 31 lipca 1990 r. nie pracowała w organach</w:t>
      </w:r>
      <w:r w:rsidR="00FE21BC" w:rsidRPr="00E56255">
        <w:rPr>
          <w:rFonts w:ascii="Arial" w:hAnsi="Arial" w:cs="Arial"/>
          <w:sz w:val="18"/>
          <w:szCs w:val="18"/>
          <w:lang w:eastAsia="pl-PL"/>
        </w:rPr>
        <w:t xml:space="preserve"> b</w:t>
      </w:r>
      <w:r w:rsidRPr="00E56255">
        <w:rPr>
          <w:rFonts w:ascii="Arial" w:hAnsi="Arial" w:cs="Arial"/>
          <w:sz w:val="18"/>
          <w:szCs w:val="18"/>
          <w:lang w:eastAsia="pl-PL"/>
        </w:rPr>
        <w:t>ezpieczeństwa państwa, nie pełniła w nich służby ani nie</w:t>
      </w:r>
      <w:r w:rsidR="00FE21BC" w:rsidRPr="00E56255">
        <w:rPr>
          <w:rFonts w:ascii="Arial" w:hAnsi="Arial" w:cs="Arial"/>
          <w:sz w:val="18"/>
          <w:szCs w:val="18"/>
          <w:lang w:eastAsia="pl-PL"/>
        </w:rPr>
        <w:t xml:space="preserve"> współpracowała z tymi organami;</w:t>
      </w:r>
    </w:p>
    <w:p w:rsidR="00635D37" w:rsidRDefault="00635D37" w:rsidP="00B733A6">
      <w:pPr>
        <w:pStyle w:val="Akapitzlist"/>
        <w:numPr>
          <w:ilvl w:val="0"/>
          <w:numId w:val="84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E56255">
        <w:rPr>
          <w:rFonts w:ascii="Arial" w:hAnsi="Arial" w:cs="Arial"/>
          <w:sz w:val="18"/>
          <w:szCs w:val="18"/>
          <w:lang w:eastAsia="pl-PL"/>
        </w:rPr>
        <w:t>zatrudniona jest na pełnym etacie</w:t>
      </w:r>
      <w:r w:rsidR="00FE21BC" w:rsidRPr="00E56255">
        <w:rPr>
          <w:rFonts w:ascii="Arial" w:hAnsi="Arial" w:cs="Arial"/>
          <w:sz w:val="18"/>
          <w:szCs w:val="18"/>
          <w:lang w:eastAsia="pl-PL"/>
        </w:rPr>
        <w:t>;</w:t>
      </w:r>
    </w:p>
    <w:p w:rsidR="004C25A3" w:rsidRPr="00E56255" w:rsidRDefault="004C25A3" w:rsidP="00B733A6">
      <w:pPr>
        <w:pStyle w:val="Akapitzlist"/>
        <w:numPr>
          <w:ilvl w:val="0"/>
          <w:numId w:val="84"/>
        </w:numPr>
        <w:spacing w:after="0"/>
        <w:ind w:left="567" w:hanging="283"/>
        <w:jc w:val="both"/>
        <w:rPr>
          <w:rFonts w:ascii="Arial" w:hAnsi="Arial" w:cs="Arial"/>
          <w:sz w:val="18"/>
          <w:szCs w:val="18"/>
        </w:rPr>
      </w:pPr>
      <w:r w:rsidRPr="00E56255">
        <w:rPr>
          <w:rFonts w:ascii="Arial" w:hAnsi="Arial" w:cs="Arial"/>
          <w:sz w:val="18"/>
          <w:szCs w:val="18"/>
          <w:lang w:eastAsia="pl-PL"/>
        </w:rPr>
        <w:t xml:space="preserve">spełnia dodatkowe wymagania określone w </w:t>
      </w:r>
      <w:r w:rsidR="00426269">
        <w:rPr>
          <w:rFonts w:ascii="Arial" w:hAnsi="Arial" w:cs="Arial"/>
          <w:sz w:val="18"/>
          <w:szCs w:val="18"/>
          <w:lang w:eastAsia="pl-PL"/>
        </w:rPr>
        <w:t>S</w:t>
      </w:r>
      <w:r w:rsidRPr="00E56255">
        <w:rPr>
          <w:rFonts w:ascii="Arial" w:hAnsi="Arial" w:cs="Arial"/>
          <w:sz w:val="18"/>
          <w:szCs w:val="18"/>
          <w:lang w:eastAsia="pl-PL"/>
        </w:rPr>
        <w:t>tatucie.</w:t>
      </w:r>
    </w:p>
    <w:p w:rsidR="00FE21BC" w:rsidRPr="003D5BC1" w:rsidRDefault="003D5BC1" w:rsidP="00E56255">
      <w:pPr>
        <w:tabs>
          <w:tab w:val="num" w:pos="284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D5BC1">
        <w:rPr>
          <w:rFonts w:ascii="Arial" w:hAnsi="Arial" w:cs="Arial"/>
          <w:sz w:val="18"/>
          <w:szCs w:val="18"/>
        </w:rPr>
        <w:t xml:space="preserve">3    </w:t>
      </w:r>
      <w:r w:rsidR="00F44AD1">
        <w:rPr>
          <w:rFonts w:ascii="Arial" w:hAnsi="Arial" w:cs="Arial"/>
          <w:sz w:val="18"/>
          <w:szCs w:val="18"/>
        </w:rPr>
        <w:t>Rektor</w:t>
      </w:r>
      <w:r w:rsidRPr="00FC6738">
        <w:rPr>
          <w:rFonts w:ascii="Arial" w:hAnsi="Arial" w:cs="Arial"/>
          <w:sz w:val="18"/>
          <w:szCs w:val="18"/>
        </w:rPr>
        <w:t xml:space="preserve"> powołuje i odwołuje osobę do pełnienia funkcji kierowniczej</w:t>
      </w:r>
      <w:r w:rsidR="00287CE1">
        <w:rPr>
          <w:rFonts w:ascii="Arial" w:hAnsi="Arial" w:cs="Arial"/>
          <w:sz w:val="18"/>
          <w:szCs w:val="18"/>
        </w:rPr>
        <w:t>,</w:t>
      </w:r>
      <w:r w:rsidRPr="00FC6738">
        <w:rPr>
          <w:rFonts w:ascii="Arial" w:hAnsi="Arial" w:cs="Arial"/>
          <w:sz w:val="18"/>
          <w:szCs w:val="18"/>
        </w:rPr>
        <w:t xml:space="preserve"> </w:t>
      </w:r>
      <w:r w:rsidR="00FE21BC" w:rsidRPr="00FC6738">
        <w:rPr>
          <w:rFonts w:ascii="Arial" w:hAnsi="Arial" w:cs="Arial"/>
          <w:sz w:val="18"/>
          <w:szCs w:val="18"/>
        </w:rPr>
        <w:t xml:space="preserve">po zasięgnięciu </w:t>
      </w:r>
      <w:r w:rsidR="005F0F38" w:rsidRPr="00FC6738">
        <w:rPr>
          <w:rFonts w:ascii="Arial" w:hAnsi="Arial" w:cs="Arial"/>
          <w:sz w:val="18"/>
          <w:szCs w:val="18"/>
        </w:rPr>
        <w:t>opinii Senatu</w:t>
      </w:r>
      <w:r w:rsidR="00FC6738">
        <w:rPr>
          <w:rFonts w:ascii="Arial" w:hAnsi="Arial" w:cs="Arial"/>
          <w:sz w:val="18"/>
          <w:szCs w:val="18"/>
        </w:rPr>
        <w:t>.</w:t>
      </w:r>
      <w:r w:rsidR="00FE21BC" w:rsidRPr="00FC6738">
        <w:rPr>
          <w:rFonts w:ascii="Arial" w:hAnsi="Arial" w:cs="Arial"/>
          <w:sz w:val="18"/>
          <w:szCs w:val="18"/>
        </w:rPr>
        <w:t xml:space="preserve"> </w:t>
      </w:r>
    </w:p>
    <w:p w:rsidR="004C25A3" w:rsidRDefault="004C25A3" w:rsidP="008E2298">
      <w:pPr>
        <w:numPr>
          <w:ilvl w:val="0"/>
          <w:numId w:val="15"/>
        </w:numPr>
        <w:tabs>
          <w:tab w:val="num" w:pos="284"/>
        </w:tabs>
        <w:spacing w:after="0" w:line="24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Powołanie na funkcję kierowniczą wygasa w przypadku śmierci, </w:t>
      </w:r>
      <w:r w:rsidR="00635D37">
        <w:rPr>
          <w:rFonts w:ascii="Arial" w:eastAsia="Calibri" w:hAnsi="Arial" w:cs="Arial"/>
          <w:sz w:val="18"/>
          <w:szCs w:val="18"/>
        </w:rPr>
        <w:t xml:space="preserve">rozwiązania stosunku pracy, </w:t>
      </w:r>
      <w:r w:rsidR="00E56255">
        <w:rPr>
          <w:rFonts w:ascii="Arial" w:eastAsia="Calibri" w:hAnsi="Arial" w:cs="Arial"/>
          <w:sz w:val="18"/>
          <w:szCs w:val="18"/>
        </w:rPr>
        <w:t xml:space="preserve">rezygnacji, </w:t>
      </w:r>
      <w:r w:rsidRPr="004C25A3">
        <w:rPr>
          <w:rFonts w:ascii="Arial" w:eastAsia="Calibri" w:hAnsi="Arial" w:cs="Arial"/>
          <w:sz w:val="18"/>
          <w:szCs w:val="18"/>
        </w:rPr>
        <w:t xml:space="preserve">niezłożenia oświadczenia lustracyjnego, informacji </w:t>
      </w:r>
      <w:r w:rsidRPr="003D5BC1">
        <w:rPr>
          <w:rFonts w:ascii="Arial" w:eastAsia="Calibri" w:hAnsi="Arial" w:cs="Arial"/>
          <w:sz w:val="18"/>
          <w:szCs w:val="18"/>
        </w:rPr>
        <w:t xml:space="preserve">lustracyjnej, upływu okresu powołania </w:t>
      </w:r>
      <w:r w:rsidRPr="004C25A3">
        <w:rPr>
          <w:rFonts w:ascii="Arial" w:eastAsia="Calibri" w:hAnsi="Arial" w:cs="Arial"/>
          <w:sz w:val="18"/>
          <w:szCs w:val="18"/>
        </w:rPr>
        <w:t xml:space="preserve">lub zaprzestania spełniania wymagań określonych w ustawie lub </w:t>
      </w:r>
      <w:r w:rsidR="00426269">
        <w:rPr>
          <w:rFonts w:ascii="Arial" w:eastAsia="Calibri" w:hAnsi="Arial" w:cs="Arial"/>
          <w:sz w:val="18"/>
          <w:szCs w:val="18"/>
        </w:rPr>
        <w:t>S</w:t>
      </w:r>
      <w:r w:rsidRPr="004C25A3">
        <w:rPr>
          <w:rFonts w:ascii="Arial" w:eastAsia="Calibri" w:hAnsi="Arial" w:cs="Arial"/>
          <w:sz w:val="18"/>
          <w:szCs w:val="18"/>
        </w:rPr>
        <w:t xml:space="preserve">tatucie. </w:t>
      </w:r>
    </w:p>
    <w:p w:rsidR="00A63BAA" w:rsidRPr="004C25A3" w:rsidRDefault="004C25A3" w:rsidP="008E2298">
      <w:pPr>
        <w:numPr>
          <w:ilvl w:val="0"/>
          <w:numId w:val="15"/>
        </w:numPr>
        <w:tabs>
          <w:tab w:val="num" w:pos="284"/>
        </w:tabs>
        <w:spacing w:after="0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914BF9">
        <w:rPr>
          <w:rFonts w:ascii="Arial" w:hAnsi="Arial" w:cs="Arial"/>
          <w:sz w:val="18"/>
          <w:szCs w:val="18"/>
        </w:rPr>
        <w:t>Powołanie na funkcje kierownicze następuje na czas określony bądź nieokreślony</w:t>
      </w:r>
      <w:r w:rsidR="00A63BAA">
        <w:rPr>
          <w:rFonts w:ascii="Arial" w:hAnsi="Arial" w:cs="Arial"/>
          <w:sz w:val="18"/>
          <w:szCs w:val="18"/>
        </w:rPr>
        <w:t>.</w:t>
      </w:r>
      <w:r w:rsidR="00F44AD1">
        <w:rPr>
          <w:rFonts w:ascii="Arial" w:hAnsi="Arial" w:cs="Arial"/>
          <w:sz w:val="18"/>
          <w:szCs w:val="18"/>
        </w:rPr>
        <w:t xml:space="preserve"> Rektor</w:t>
      </w:r>
      <w:r w:rsidR="00A63BAA">
        <w:rPr>
          <w:rFonts w:ascii="Arial" w:hAnsi="Arial" w:cs="Arial"/>
          <w:sz w:val="18"/>
          <w:szCs w:val="18"/>
        </w:rPr>
        <w:t xml:space="preserve"> </w:t>
      </w:r>
      <w:r w:rsidR="00A63BAA" w:rsidRPr="004C25A3">
        <w:rPr>
          <w:rFonts w:ascii="Arial" w:eastAsia="Calibri" w:hAnsi="Arial" w:cs="Arial"/>
          <w:sz w:val="18"/>
          <w:szCs w:val="18"/>
        </w:rPr>
        <w:t>w każdym czasie może odwołać z funkcji kierowniczej.</w:t>
      </w:r>
    </w:p>
    <w:p w:rsidR="004C25A3" w:rsidRPr="00914BF9" w:rsidRDefault="00A63BAA" w:rsidP="008E2298">
      <w:pPr>
        <w:pStyle w:val="Akapitzlist"/>
        <w:numPr>
          <w:ilvl w:val="0"/>
          <w:numId w:val="15"/>
        </w:numPr>
        <w:tabs>
          <w:tab w:val="num" w:pos="284"/>
        </w:tabs>
        <w:spacing w:after="0"/>
        <w:ind w:left="426" w:hanging="42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Powołanie nie stanowi zatrudnienia w rozumieniu kodeksu pracy.</w:t>
      </w:r>
      <w:r w:rsidR="004C25A3" w:rsidRPr="00914BF9">
        <w:rPr>
          <w:rFonts w:ascii="Arial" w:hAnsi="Arial" w:cs="Arial"/>
          <w:sz w:val="18"/>
          <w:szCs w:val="18"/>
        </w:rPr>
        <w:t xml:space="preserve"> </w:t>
      </w:r>
    </w:p>
    <w:p w:rsidR="004C25A3" w:rsidRPr="004C25A3" w:rsidRDefault="004C25A3" w:rsidP="004C25A3">
      <w:pPr>
        <w:tabs>
          <w:tab w:val="num" w:pos="2340"/>
        </w:tabs>
        <w:ind w:left="426" w:hanging="426"/>
        <w:contextualSpacing/>
        <w:jc w:val="center"/>
        <w:rPr>
          <w:rFonts w:ascii="Arial" w:eastAsia="Calibri" w:hAnsi="Arial" w:cs="Arial"/>
          <w:b/>
          <w:sz w:val="18"/>
          <w:szCs w:val="18"/>
        </w:rPr>
      </w:pPr>
    </w:p>
    <w:p w:rsidR="00A63BAA" w:rsidRDefault="00A63BAA" w:rsidP="004C25A3">
      <w:pPr>
        <w:tabs>
          <w:tab w:val="num" w:pos="2340"/>
        </w:tabs>
        <w:ind w:left="426" w:hanging="426"/>
        <w:contextualSpacing/>
        <w:jc w:val="center"/>
        <w:rPr>
          <w:rFonts w:ascii="Arial" w:eastAsia="Calibri" w:hAnsi="Arial" w:cs="Arial"/>
          <w:b/>
          <w:sz w:val="18"/>
          <w:szCs w:val="18"/>
        </w:rPr>
      </w:pPr>
    </w:p>
    <w:p w:rsidR="004C25A3" w:rsidRDefault="002708CC" w:rsidP="004C25A3">
      <w:pPr>
        <w:tabs>
          <w:tab w:val="num" w:pos="2340"/>
        </w:tabs>
        <w:ind w:left="426" w:hanging="426"/>
        <w:contextualSpacing/>
        <w:jc w:val="center"/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>Prorektorzy</w:t>
      </w:r>
    </w:p>
    <w:p w:rsidR="00DA72FC" w:rsidRDefault="00DA72FC" w:rsidP="004C25A3">
      <w:pPr>
        <w:tabs>
          <w:tab w:val="num" w:pos="2340"/>
        </w:tabs>
        <w:ind w:left="426" w:hanging="426"/>
        <w:contextualSpacing/>
        <w:jc w:val="center"/>
        <w:rPr>
          <w:rFonts w:ascii="Arial" w:eastAsia="Calibri" w:hAnsi="Arial" w:cs="Arial"/>
          <w:b/>
          <w:sz w:val="18"/>
          <w:szCs w:val="18"/>
        </w:rPr>
      </w:pPr>
    </w:p>
    <w:p w:rsidR="00DA72FC" w:rsidRPr="004F25C9" w:rsidRDefault="00DA72FC" w:rsidP="00DA72FC">
      <w:pPr>
        <w:tabs>
          <w:tab w:val="num" w:pos="2340"/>
        </w:tabs>
        <w:ind w:left="426" w:hanging="426"/>
        <w:contextualSpacing/>
        <w:jc w:val="center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§ 2</w:t>
      </w:r>
      <w:r w:rsidR="00420C17">
        <w:rPr>
          <w:rFonts w:ascii="Arial" w:eastAsia="Calibri" w:hAnsi="Arial" w:cs="Arial"/>
          <w:sz w:val="18"/>
          <w:szCs w:val="18"/>
        </w:rPr>
        <w:t>7</w:t>
      </w:r>
      <w:r w:rsidRPr="004F25C9">
        <w:rPr>
          <w:rFonts w:ascii="Arial" w:eastAsia="Calibri" w:hAnsi="Arial" w:cs="Arial"/>
          <w:sz w:val="18"/>
          <w:szCs w:val="18"/>
        </w:rPr>
        <w:t>.</w:t>
      </w:r>
    </w:p>
    <w:p w:rsidR="004C25A3" w:rsidRDefault="002708CC" w:rsidP="00B733A6">
      <w:pPr>
        <w:pStyle w:val="Akapitzlist"/>
        <w:numPr>
          <w:ilvl w:val="0"/>
          <w:numId w:val="85"/>
        </w:numPr>
        <w:spacing w:after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Rektor </w:t>
      </w:r>
      <w:r w:rsidR="00005F32">
        <w:rPr>
          <w:rFonts w:ascii="Arial" w:hAnsi="Arial" w:cs="Arial"/>
          <w:color w:val="000000"/>
          <w:sz w:val="18"/>
          <w:szCs w:val="18"/>
        </w:rPr>
        <w:t>kieruje Uczelni</w:t>
      </w:r>
      <w:r w:rsidR="002E12E9">
        <w:rPr>
          <w:rFonts w:ascii="Arial" w:hAnsi="Arial" w:cs="Arial"/>
          <w:color w:val="000000"/>
          <w:sz w:val="18"/>
          <w:szCs w:val="18"/>
        </w:rPr>
        <w:t>ą</w:t>
      </w:r>
      <w:r w:rsidR="00005F32">
        <w:rPr>
          <w:rFonts w:ascii="Arial" w:hAnsi="Arial" w:cs="Arial"/>
          <w:color w:val="000000"/>
          <w:sz w:val="18"/>
          <w:szCs w:val="18"/>
        </w:rPr>
        <w:t xml:space="preserve"> za pomocą </w:t>
      </w:r>
      <w:r>
        <w:rPr>
          <w:rFonts w:ascii="Arial" w:hAnsi="Arial" w:cs="Arial"/>
          <w:color w:val="000000"/>
          <w:sz w:val="18"/>
          <w:szCs w:val="18"/>
        </w:rPr>
        <w:t>prorektorów</w:t>
      </w:r>
      <w:r w:rsidR="00005F32">
        <w:rPr>
          <w:rFonts w:ascii="Arial" w:hAnsi="Arial" w:cs="Arial"/>
          <w:color w:val="000000"/>
          <w:sz w:val="18"/>
          <w:szCs w:val="18"/>
        </w:rPr>
        <w:t>.</w:t>
      </w:r>
      <w:r w:rsidR="004274A2"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4C25A3" w:rsidRDefault="00A63BAA" w:rsidP="00B733A6">
      <w:pPr>
        <w:pStyle w:val="Akapitzlist"/>
        <w:numPr>
          <w:ilvl w:val="0"/>
          <w:numId w:val="85"/>
        </w:numPr>
        <w:spacing w:after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E56255">
        <w:rPr>
          <w:rFonts w:ascii="Arial" w:hAnsi="Arial" w:cs="Arial"/>
          <w:color w:val="000000"/>
          <w:sz w:val="18"/>
          <w:szCs w:val="18"/>
        </w:rPr>
        <w:t xml:space="preserve">Powołanie </w:t>
      </w:r>
      <w:r w:rsidR="002708CC">
        <w:rPr>
          <w:rFonts w:ascii="Arial" w:hAnsi="Arial" w:cs="Arial"/>
          <w:color w:val="000000"/>
          <w:sz w:val="18"/>
          <w:szCs w:val="18"/>
        </w:rPr>
        <w:t>prorektora</w:t>
      </w:r>
      <w:r w:rsidRPr="00E56255">
        <w:rPr>
          <w:rFonts w:ascii="Arial" w:hAnsi="Arial" w:cs="Arial"/>
          <w:color w:val="000000"/>
          <w:sz w:val="18"/>
          <w:szCs w:val="18"/>
        </w:rPr>
        <w:t xml:space="preserve"> ds. studenckich wymaga uzgodnienia jego kandydatury z </w:t>
      </w:r>
      <w:r w:rsidR="00426269">
        <w:rPr>
          <w:rFonts w:ascii="Arial" w:hAnsi="Arial" w:cs="Arial"/>
          <w:color w:val="000000"/>
          <w:sz w:val="18"/>
          <w:szCs w:val="18"/>
        </w:rPr>
        <w:t>S</w:t>
      </w:r>
      <w:r w:rsidRPr="00E56255">
        <w:rPr>
          <w:rFonts w:ascii="Arial" w:hAnsi="Arial" w:cs="Arial"/>
          <w:color w:val="000000"/>
          <w:sz w:val="18"/>
          <w:szCs w:val="18"/>
        </w:rPr>
        <w:t xml:space="preserve">amorządem </w:t>
      </w:r>
      <w:r w:rsidR="00426269">
        <w:rPr>
          <w:rFonts w:ascii="Arial" w:hAnsi="Arial" w:cs="Arial"/>
          <w:color w:val="000000"/>
          <w:sz w:val="18"/>
          <w:szCs w:val="18"/>
        </w:rPr>
        <w:t>S</w:t>
      </w:r>
      <w:r w:rsidRPr="00E56255">
        <w:rPr>
          <w:rFonts w:ascii="Arial" w:hAnsi="Arial" w:cs="Arial"/>
          <w:color w:val="000000"/>
          <w:sz w:val="18"/>
          <w:szCs w:val="18"/>
        </w:rPr>
        <w:t xml:space="preserve">tudenckim. </w:t>
      </w:r>
      <w:r w:rsidR="004C25A3" w:rsidRPr="00E56255">
        <w:rPr>
          <w:rFonts w:ascii="Arial" w:hAnsi="Arial" w:cs="Arial"/>
          <w:color w:val="000000"/>
          <w:sz w:val="18"/>
          <w:szCs w:val="18"/>
        </w:rPr>
        <w:t xml:space="preserve">Niezajęcie stanowiska przez </w:t>
      </w:r>
      <w:r w:rsidR="00426269">
        <w:rPr>
          <w:rFonts w:ascii="Arial" w:hAnsi="Arial" w:cs="Arial"/>
          <w:color w:val="000000"/>
          <w:sz w:val="18"/>
          <w:szCs w:val="18"/>
        </w:rPr>
        <w:t>S</w:t>
      </w:r>
      <w:r w:rsidR="004C25A3" w:rsidRPr="00E56255">
        <w:rPr>
          <w:rFonts w:ascii="Arial" w:hAnsi="Arial" w:cs="Arial"/>
          <w:color w:val="000000"/>
          <w:sz w:val="18"/>
          <w:szCs w:val="18"/>
        </w:rPr>
        <w:t xml:space="preserve">amorząd w terminie </w:t>
      </w:r>
      <w:r w:rsidR="00AE5F91" w:rsidRPr="00E56255">
        <w:rPr>
          <w:rFonts w:ascii="Arial" w:hAnsi="Arial" w:cs="Arial"/>
          <w:color w:val="000000"/>
          <w:sz w:val="18"/>
          <w:szCs w:val="18"/>
        </w:rPr>
        <w:t>7</w:t>
      </w:r>
      <w:r w:rsidR="004C25A3" w:rsidRPr="00E56255">
        <w:rPr>
          <w:rFonts w:ascii="Arial" w:hAnsi="Arial" w:cs="Arial"/>
          <w:color w:val="000000"/>
          <w:sz w:val="18"/>
          <w:szCs w:val="18"/>
        </w:rPr>
        <w:t xml:space="preserve"> dni roboczych</w:t>
      </w:r>
      <w:r w:rsidR="00D60627">
        <w:rPr>
          <w:rFonts w:ascii="Arial" w:hAnsi="Arial" w:cs="Arial"/>
          <w:color w:val="000000"/>
          <w:sz w:val="18"/>
          <w:szCs w:val="18"/>
        </w:rPr>
        <w:t xml:space="preserve">, </w:t>
      </w:r>
      <w:r w:rsidR="004C25A3" w:rsidRPr="00E56255">
        <w:rPr>
          <w:rFonts w:ascii="Arial" w:hAnsi="Arial" w:cs="Arial"/>
          <w:color w:val="000000"/>
          <w:sz w:val="18"/>
          <w:szCs w:val="18"/>
        </w:rPr>
        <w:t>uważa się za wyrażenie zgody</w:t>
      </w:r>
      <w:r w:rsidR="00D60627">
        <w:rPr>
          <w:rFonts w:ascii="Arial" w:hAnsi="Arial" w:cs="Arial"/>
          <w:color w:val="000000"/>
          <w:sz w:val="18"/>
          <w:szCs w:val="18"/>
        </w:rPr>
        <w:t>.</w:t>
      </w:r>
      <w:r w:rsidR="00847F7F"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005F32" w:rsidRDefault="00005F32" w:rsidP="00B733A6">
      <w:pPr>
        <w:pStyle w:val="Akapitzlist"/>
        <w:numPr>
          <w:ilvl w:val="0"/>
          <w:numId w:val="85"/>
        </w:numPr>
        <w:spacing w:after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Prorektorem może być osoba, która posiada co najmniej stopień doktora.</w:t>
      </w:r>
    </w:p>
    <w:p w:rsidR="004C25A3" w:rsidRPr="004274A2" w:rsidRDefault="004C25A3" w:rsidP="00B733A6">
      <w:pPr>
        <w:pStyle w:val="Akapitzlist"/>
        <w:numPr>
          <w:ilvl w:val="0"/>
          <w:numId w:val="85"/>
        </w:numPr>
        <w:spacing w:after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4274A2">
        <w:rPr>
          <w:rFonts w:ascii="Arial" w:hAnsi="Arial" w:cs="Arial"/>
          <w:sz w:val="18"/>
          <w:szCs w:val="18"/>
        </w:rPr>
        <w:t>Pro</w:t>
      </w:r>
      <w:r w:rsidR="00F44AD1">
        <w:rPr>
          <w:rFonts w:ascii="Arial" w:hAnsi="Arial" w:cs="Arial"/>
          <w:sz w:val="18"/>
          <w:szCs w:val="18"/>
        </w:rPr>
        <w:t>rektor</w:t>
      </w:r>
      <w:r w:rsidRPr="004274A2">
        <w:rPr>
          <w:rFonts w:ascii="Arial" w:hAnsi="Arial" w:cs="Arial"/>
          <w:sz w:val="18"/>
          <w:szCs w:val="18"/>
        </w:rPr>
        <w:t xml:space="preserve"> nie może jednocześnie pełnić innych funkcji kierowniczych.</w:t>
      </w:r>
    </w:p>
    <w:p w:rsidR="004C25A3" w:rsidRPr="00E56255" w:rsidRDefault="004C25A3" w:rsidP="00B733A6">
      <w:pPr>
        <w:pStyle w:val="Akapitzlist"/>
        <w:numPr>
          <w:ilvl w:val="0"/>
          <w:numId w:val="85"/>
        </w:numPr>
        <w:spacing w:after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E56255">
        <w:rPr>
          <w:rFonts w:ascii="Arial" w:hAnsi="Arial" w:cs="Arial"/>
          <w:sz w:val="18"/>
          <w:szCs w:val="18"/>
        </w:rPr>
        <w:t>Pro</w:t>
      </w:r>
      <w:r w:rsidR="00F44AD1">
        <w:rPr>
          <w:rFonts w:ascii="Arial" w:hAnsi="Arial" w:cs="Arial"/>
          <w:sz w:val="18"/>
          <w:szCs w:val="18"/>
        </w:rPr>
        <w:t>rektor</w:t>
      </w:r>
      <w:r w:rsidRPr="00E56255">
        <w:rPr>
          <w:rFonts w:ascii="Arial" w:hAnsi="Arial" w:cs="Arial"/>
          <w:sz w:val="18"/>
          <w:szCs w:val="18"/>
        </w:rPr>
        <w:t xml:space="preserve"> nie może pełnić funkcji organu jednoosobowego, lub być członki</w:t>
      </w:r>
      <w:r w:rsidR="00675DD3">
        <w:rPr>
          <w:rFonts w:ascii="Arial" w:hAnsi="Arial" w:cs="Arial"/>
          <w:sz w:val="18"/>
          <w:szCs w:val="18"/>
        </w:rPr>
        <w:t>em organu kolegialnego w innej u</w:t>
      </w:r>
      <w:r w:rsidRPr="00E56255">
        <w:rPr>
          <w:rFonts w:ascii="Arial" w:hAnsi="Arial" w:cs="Arial"/>
          <w:sz w:val="18"/>
          <w:szCs w:val="18"/>
        </w:rPr>
        <w:t>czelni</w:t>
      </w:r>
      <w:r w:rsidRPr="00E56255">
        <w:rPr>
          <w:rFonts w:ascii="Arial" w:hAnsi="Arial" w:cs="Arial"/>
          <w:color w:val="0070C0"/>
          <w:sz w:val="18"/>
          <w:szCs w:val="18"/>
        </w:rPr>
        <w:t>.</w:t>
      </w:r>
    </w:p>
    <w:p w:rsidR="004C25A3" w:rsidRPr="004274A2" w:rsidRDefault="00AE5F91" w:rsidP="00B733A6">
      <w:pPr>
        <w:pStyle w:val="Akapitzlist"/>
        <w:numPr>
          <w:ilvl w:val="0"/>
          <w:numId w:val="85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4274A2">
        <w:rPr>
          <w:rFonts w:ascii="Arial" w:hAnsi="Arial" w:cs="Arial"/>
          <w:sz w:val="18"/>
          <w:szCs w:val="18"/>
        </w:rPr>
        <w:t>Z</w:t>
      </w:r>
      <w:r w:rsidR="00A63BAA" w:rsidRPr="004274A2">
        <w:rPr>
          <w:rFonts w:ascii="Arial" w:hAnsi="Arial" w:cs="Arial"/>
          <w:sz w:val="18"/>
          <w:szCs w:val="18"/>
        </w:rPr>
        <w:t xml:space="preserve">akres zadań </w:t>
      </w:r>
      <w:r w:rsidR="002708CC">
        <w:rPr>
          <w:rFonts w:ascii="Arial" w:hAnsi="Arial" w:cs="Arial"/>
          <w:sz w:val="18"/>
          <w:szCs w:val="18"/>
        </w:rPr>
        <w:t xml:space="preserve">prorektorów </w:t>
      </w:r>
      <w:r w:rsidR="00471170" w:rsidRPr="004274A2">
        <w:rPr>
          <w:rFonts w:ascii="Arial" w:hAnsi="Arial" w:cs="Arial"/>
          <w:sz w:val="18"/>
          <w:szCs w:val="18"/>
        </w:rPr>
        <w:t xml:space="preserve">określa </w:t>
      </w:r>
      <w:r w:rsidR="00005F32">
        <w:rPr>
          <w:rFonts w:ascii="Arial" w:hAnsi="Arial" w:cs="Arial"/>
          <w:sz w:val="18"/>
          <w:szCs w:val="18"/>
        </w:rPr>
        <w:t>R</w:t>
      </w:r>
      <w:r w:rsidR="002708CC">
        <w:rPr>
          <w:rFonts w:ascii="Arial" w:hAnsi="Arial" w:cs="Arial"/>
          <w:sz w:val="18"/>
          <w:szCs w:val="18"/>
        </w:rPr>
        <w:t>ektor</w:t>
      </w:r>
      <w:r w:rsidR="004C25A3" w:rsidRPr="004274A2">
        <w:rPr>
          <w:rFonts w:ascii="Arial" w:hAnsi="Arial" w:cs="Arial"/>
          <w:sz w:val="18"/>
          <w:szCs w:val="18"/>
        </w:rPr>
        <w:t>.</w:t>
      </w:r>
      <w:r w:rsidR="00D544F9" w:rsidRPr="004274A2">
        <w:rPr>
          <w:rFonts w:ascii="Arial" w:hAnsi="Arial" w:cs="Arial"/>
          <w:sz w:val="18"/>
          <w:szCs w:val="18"/>
        </w:rPr>
        <w:t xml:space="preserve"> </w:t>
      </w:r>
    </w:p>
    <w:p w:rsidR="004C25A3" w:rsidRPr="004C25A3" w:rsidRDefault="004C25A3" w:rsidP="004C25A3">
      <w:pPr>
        <w:spacing w:after="0"/>
        <w:jc w:val="center"/>
        <w:rPr>
          <w:rFonts w:ascii="Arial" w:eastAsia="Calibri" w:hAnsi="Arial" w:cs="Arial"/>
          <w:color w:val="000000"/>
          <w:sz w:val="18"/>
          <w:szCs w:val="18"/>
        </w:rPr>
      </w:pPr>
    </w:p>
    <w:p w:rsidR="004C25A3" w:rsidRDefault="00E56255" w:rsidP="004C25A3">
      <w:pPr>
        <w:jc w:val="center"/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>Dziekan</w:t>
      </w:r>
    </w:p>
    <w:p w:rsidR="00DA72FC" w:rsidRPr="004F25C9" w:rsidRDefault="00DA72FC" w:rsidP="00DA72FC">
      <w:pPr>
        <w:jc w:val="center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§ 2</w:t>
      </w:r>
      <w:r w:rsidR="00420C17">
        <w:rPr>
          <w:rFonts w:ascii="Arial" w:eastAsia="Calibri" w:hAnsi="Arial" w:cs="Arial"/>
          <w:sz w:val="18"/>
          <w:szCs w:val="18"/>
        </w:rPr>
        <w:t>8</w:t>
      </w:r>
      <w:r w:rsidRPr="004F25C9">
        <w:rPr>
          <w:rFonts w:ascii="Arial" w:eastAsia="Calibri" w:hAnsi="Arial" w:cs="Arial"/>
          <w:sz w:val="18"/>
          <w:szCs w:val="18"/>
        </w:rPr>
        <w:t>.</w:t>
      </w:r>
    </w:p>
    <w:p w:rsidR="002E12E9" w:rsidRPr="004C25A3" w:rsidRDefault="002E12E9" w:rsidP="002E12E9">
      <w:pPr>
        <w:numPr>
          <w:ilvl w:val="3"/>
          <w:numId w:val="17"/>
        </w:numPr>
        <w:tabs>
          <w:tab w:val="num" w:pos="284"/>
        </w:tabs>
        <w:spacing w:after="0" w:line="240" w:lineRule="auto"/>
        <w:ind w:left="284" w:hanging="284"/>
        <w:contextualSpacing/>
        <w:rPr>
          <w:rFonts w:ascii="Arial" w:eastAsia="Calibri" w:hAnsi="Arial" w:cs="Arial"/>
          <w:b/>
          <w:sz w:val="18"/>
          <w:szCs w:val="18"/>
        </w:rPr>
      </w:pPr>
      <w:r w:rsidRPr="004C25A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Dziekan jest bezpośrednim przełożonym pracowników wydziału i studentów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</w:t>
      </w:r>
    </w:p>
    <w:p w:rsidR="004C25A3" w:rsidRPr="002E12E9" w:rsidRDefault="002708CC" w:rsidP="002E12E9">
      <w:pPr>
        <w:numPr>
          <w:ilvl w:val="3"/>
          <w:numId w:val="17"/>
        </w:numPr>
        <w:tabs>
          <w:tab w:val="num" w:pos="0"/>
        </w:tabs>
        <w:spacing w:after="0" w:line="240" w:lineRule="auto"/>
        <w:ind w:left="284" w:hanging="284"/>
        <w:contextualSpacing/>
        <w:rPr>
          <w:rFonts w:ascii="Arial" w:eastAsia="Calibri" w:hAnsi="Arial" w:cs="Arial"/>
          <w:b/>
          <w:sz w:val="18"/>
          <w:szCs w:val="18"/>
        </w:rPr>
      </w:pPr>
      <w:r w:rsidRPr="002E12E9">
        <w:rPr>
          <w:rFonts w:ascii="Arial" w:eastAsia="Calibri" w:hAnsi="Arial" w:cs="Arial"/>
          <w:sz w:val="18"/>
          <w:szCs w:val="18"/>
        </w:rPr>
        <w:t xml:space="preserve">Rektor </w:t>
      </w:r>
      <w:r w:rsidR="00A63BAA" w:rsidRPr="002E12E9">
        <w:rPr>
          <w:rFonts w:ascii="Arial" w:eastAsia="Calibri" w:hAnsi="Arial" w:cs="Arial"/>
          <w:sz w:val="18"/>
          <w:szCs w:val="18"/>
        </w:rPr>
        <w:t>powołuje d</w:t>
      </w:r>
      <w:r w:rsidR="002E12E9">
        <w:rPr>
          <w:rFonts w:ascii="Arial" w:eastAsia="Calibri" w:hAnsi="Arial" w:cs="Arial"/>
          <w:sz w:val="18"/>
          <w:szCs w:val="18"/>
        </w:rPr>
        <w:t>ziekanów</w:t>
      </w:r>
      <w:r w:rsidR="00A63BAA" w:rsidRPr="002E12E9">
        <w:rPr>
          <w:rFonts w:ascii="Arial" w:eastAsia="Calibri" w:hAnsi="Arial" w:cs="Arial"/>
          <w:sz w:val="18"/>
          <w:szCs w:val="18"/>
        </w:rPr>
        <w:t xml:space="preserve"> spośród nauczycieli akademickich zatrudnionych </w:t>
      </w:r>
      <w:r w:rsidR="002E12E9" w:rsidRPr="002E12E9">
        <w:rPr>
          <w:rFonts w:ascii="Arial" w:eastAsia="Calibri" w:hAnsi="Arial" w:cs="Arial"/>
          <w:sz w:val="18"/>
          <w:szCs w:val="18"/>
        </w:rPr>
        <w:t>na</w:t>
      </w:r>
      <w:r w:rsidR="00A63BAA" w:rsidRPr="002E12E9">
        <w:rPr>
          <w:rFonts w:ascii="Arial" w:eastAsia="Calibri" w:hAnsi="Arial" w:cs="Arial"/>
          <w:sz w:val="18"/>
          <w:szCs w:val="18"/>
        </w:rPr>
        <w:t xml:space="preserve"> wydziale</w:t>
      </w:r>
      <w:r w:rsidR="004C25A3" w:rsidRPr="002E12E9">
        <w:rPr>
          <w:rFonts w:ascii="Arial" w:eastAsia="Calibri" w:hAnsi="Arial" w:cs="Arial"/>
          <w:sz w:val="18"/>
          <w:szCs w:val="18"/>
        </w:rPr>
        <w:t>.</w:t>
      </w:r>
    </w:p>
    <w:p w:rsidR="008840B8" w:rsidRPr="008840B8" w:rsidRDefault="004C25A3" w:rsidP="008E2298">
      <w:pPr>
        <w:numPr>
          <w:ilvl w:val="3"/>
          <w:numId w:val="17"/>
        </w:numPr>
        <w:tabs>
          <w:tab w:val="num" w:pos="284"/>
        </w:tabs>
        <w:spacing w:line="240" w:lineRule="auto"/>
        <w:ind w:left="284" w:hanging="284"/>
        <w:contextualSpacing/>
        <w:jc w:val="both"/>
        <w:rPr>
          <w:rFonts w:ascii="Arial" w:eastAsia="Calibri" w:hAnsi="Arial" w:cs="Arial"/>
          <w:b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Dziekanem może zostać osoba, która </w:t>
      </w:r>
      <w:r w:rsidR="00287CE1">
        <w:rPr>
          <w:rFonts w:ascii="Arial" w:eastAsia="Calibri" w:hAnsi="Arial" w:cs="Arial"/>
          <w:sz w:val="18"/>
          <w:szCs w:val="18"/>
        </w:rPr>
        <w:t xml:space="preserve">ma </w:t>
      </w:r>
      <w:r w:rsidRPr="004C25A3">
        <w:rPr>
          <w:rFonts w:ascii="Arial" w:eastAsia="Calibri" w:hAnsi="Arial" w:cs="Arial"/>
          <w:sz w:val="18"/>
          <w:szCs w:val="18"/>
        </w:rPr>
        <w:t xml:space="preserve">co najmniej stopień </w:t>
      </w:r>
      <w:r w:rsidR="00681617">
        <w:rPr>
          <w:rFonts w:ascii="Arial" w:eastAsia="Calibri" w:hAnsi="Arial" w:cs="Arial"/>
          <w:sz w:val="18"/>
          <w:szCs w:val="18"/>
        </w:rPr>
        <w:t xml:space="preserve">naukowy </w:t>
      </w:r>
      <w:r w:rsidRPr="004C25A3">
        <w:rPr>
          <w:rFonts w:ascii="Arial" w:eastAsia="Calibri" w:hAnsi="Arial" w:cs="Arial"/>
          <w:sz w:val="18"/>
          <w:szCs w:val="18"/>
        </w:rPr>
        <w:t>doktora</w:t>
      </w:r>
      <w:r w:rsidR="008840B8">
        <w:rPr>
          <w:rFonts w:ascii="Arial" w:eastAsia="Calibri" w:hAnsi="Arial" w:cs="Arial"/>
          <w:sz w:val="18"/>
          <w:szCs w:val="18"/>
        </w:rPr>
        <w:t>.</w:t>
      </w:r>
    </w:p>
    <w:p w:rsidR="004C25A3" w:rsidRPr="004C25A3" w:rsidRDefault="00471170" w:rsidP="008E2298">
      <w:pPr>
        <w:numPr>
          <w:ilvl w:val="3"/>
          <w:numId w:val="17"/>
        </w:numPr>
        <w:tabs>
          <w:tab w:val="num" w:pos="284"/>
        </w:tabs>
        <w:spacing w:line="240" w:lineRule="auto"/>
        <w:ind w:left="284" w:hanging="284"/>
        <w:contextualSpacing/>
        <w:jc w:val="both"/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 xml:space="preserve">Dziekan może wnioskować do </w:t>
      </w:r>
      <w:r w:rsidR="002E12E9">
        <w:rPr>
          <w:rFonts w:ascii="Arial" w:eastAsia="Calibri" w:hAnsi="Arial" w:cs="Arial"/>
          <w:sz w:val="18"/>
          <w:szCs w:val="18"/>
        </w:rPr>
        <w:t>Rektor</w:t>
      </w:r>
      <w:r w:rsidR="008840B8">
        <w:rPr>
          <w:rFonts w:ascii="Arial" w:eastAsia="Calibri" w:hAnsi="Arial" w:cs="Arial"/>
          <w:sz w:val="18"/>
          <w:szCs w:val="18"/>
        </w:rPr>
        <w:t xml:space="preserve">a o powołanie prodziekana spośród osób posiadających co najmniej </w:t>
      </w:r>
      <w:r w:rsidR="00AE5F91">
        <w:rPr>
          <w:rFonts w:ascii="Arial" w:eastAsia="Calibri" w:hAnsi="Arial" w:cs="Arial"/>
          <w:sz w:val="18"/>
          <w:szCs w:val="18"/>
        </w:rPr>
        <w:t>tytuł zawodowy magist</w:t>
      </w:r>
      <w:r w:rsidR="004C25A3" w:rsidRPr="004C25A3">
        <w:rPr>
          <w:rFonts w:ascii="Arial" w:eastAsia="Calibri" w:hAnsi="Arial" w:cs="Arial"/>
          <w:sz w:val="18"/>
          <w:szCs w:val="18"/>
        </w:rPr>
        <w:t>r</w:t>
      </w:r>
      <w:r w:rsidR="00AE5F91">
        <w:rPr>
          <w:rFonts w:ascii="Arial" w:eastAsia="Calibri" w:hAnsi="Arial" w:cs="Arial"/>
          <w:sz w:val="18"/>
          <w:szCs w:val="18"/>
        </w:rPr>
        <w:t>a</w:t>
      </w:r>
      <w:r w:rsidR="00287CE1">
        <w:rPr>
          <w:rFonts w:ascii="Arial" w:eastAsia="Calibri" w:hAnsi="Arial" w:cs="Arial"/>
          <w:sz w:val="18"/>
          <w:szCs w:val="18"/>
        </w:rPr>
        <w:t xml:space="preserve"> </w:t>
      </w:r>
      <w:r w:rsidR="00287CE1" w:rsidRPr="00CB477B">
        <w:rPr>
          <w:rFonts w:ascii="Arial" w:eastAsia="Calibri" w:hAnsi="Arial" w:cs="Arial"/>
          <w:sz w:val="18"/>
          <w:szCs w:val="18"/>
        </w:rPr>
        <w:t>lub równorzędny</w:t>
      </w:r>
      <w:r w:rsidR="004C25A3" w:rsidRPr="00CB477B">
        <w:rPr>
          <w:rFonts w:ascii="Arial" w:eastAsia="Calibri" w:hAnsi="Arial" w:cs="Arial"/>
          <w:sz w:val="18"/>
          <w:szCs w:val="18"/>
        </w:rPr>
        <w:t>.</w:t>
      </w:r>
      <w:r w:rsidR="004C25A3" w:rsidRPr="00CB477B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:rsidR="004C25A3" w:rsidRPr="004C25A3" w:rsidRDefault="004C25A3" w:rsidP="008E2298">
      <w:pPr>
        <w:numPr>
          <w:ilvl w:val="3"/>
          <w:numId w:val="17"/>
        </w:numPr>
        <w:tabs>
          <w:tab w:val="num" w:pos="426"/>
        </w:tabs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>Dziekan kieruje wydziałem przy współudziale prodziekana/ów.</w:t>
      </w:r>
    </w:p>
    <w:p w:rsidR="004C25A3" w:rsidRPr="004C25A3" w:rsidRDefault="004C25A3" w:rsidP="008E2298">
      <w:pPr>
        <w:numPr>
          <w:ilvl w:val="3"/>
          <w:numId w:val="17"/>
        </w:numPr>
        <w:tabs>
          <w:tab w:val="num" w:pos="426"/>
        </w:tabs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Decyzję w sprawie liczby prodziekanów podejmuje </w:t>
      </w:r>
      <w:r w:rsidR="00426269">
        <w:rPr>
          <w:rFonts w:ascii="Arial" w:eastAsia="Times New Roman" w:hAnsi="Arial" w:cs="Arial"/>
          <w:sz w:val="18"/>
          <w:szCs w:val="18"/>
          <w:lang w:eastAsia="pl-PL"/>
        </w:rPr>
        <w:t>Rektor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 na wniosek dziekana. </w:t>
      </w:r>
    </w:p>
    <w:p w:rsidR="004C25A3" w:rsidRPr="004C25A3" w:rsidRDefault="004C25A3" w:rsidP="008E2298">
      <w:pPr>
        <w:numPr>
          <w:ilvl w:val="3"/>
          <w:numId w:val="17"/>
        </w:numPr>
        <w:tabs>
          <w:tab w:val="num" w:pos="426"/>
        </w:tabs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Propozycję zakresu obowiązków dla prodziekana określa dziekan i przedstawia </w:t>
      </w:r>
      <w:r w:rsidR="00426269">
        <w:rPr>
          <w:rFonts w:ascii="Arial" w:eastAsia="Calibri" w:hAnsi="Arial" w:cs="Arial"/>
          <w:sz w:val="18"/>
          <w:szCs w:val="18"/>
        </w:rPr>
        <w:t>R</w:t>
      </w:r>
      <w:r w:rsidR="002708CC">
        <w:rPr>
          <w:rFonts w:ascii="Arial" w:eastAsia="Calibri" w:hAnsi="Arial" w:cs="Arial"/>
          <w:sz w:val="18"/>
          <w:szCs w:val="18"/>
        </w:rPr>
        <w:t>ektor</w:t>
      </w:r>
      <w:r w:rsidRPr="004C25A3">
        <w:rPr>
          <w:rFonts w:ascii="Arial" w:eastAsia="Calibri" w:hAnsi="Arial" w:cs="Arial"/>
          <w:sz w:val="18"/>
          <w:szCs w:val="18"/>
        </w:rPr>
        <w:t xml:space="preserve">owi. </w:t>
      </w:r>
    </w:p>
    <w:p w:rsidR="004C25A3" w:rsidRPr="004C25A3" w:rsidRDefault="004C25A3" w:rsidP="004C25A3">
      <w:pPr>
        <w:ind w:left="567"/>
        <w:contextualSpacing/>
        <w:rPr>
          <w:rFonts w:ascii="Arial" w:eastAsia="Calibri" w:hAnsi="Arial" w:cs="Arial"/>
          <w:b/>
          <w:sz w:val="18"/>
          <w:szCs w:val="18"/>
        </w:rPr>
      </w:pPr>
    </w:p>
    <w:p w:rsidR="004C25A3" w:rsidRPr="004F25C9" w:rsidRDefault="008E675C" w:rsidP="00AB4F11">
      <w:pPr>
        <w:spacing w:after="0"/>
        <w:ind w:left="284" w:hanging="284"/>
        <w:contextualSpacing/>
        <w:jc w:val="center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 xml:space="preserve">§ </w:t>
      </w:r>
      <w:r w:rsidR="00420C17">
        <w:rPr>
          <w:rFonts w:ascii="Arial" w:eastAsia="Calibri" w:hAnsi="Arial" w:cs="Arial"/>
          <w:sz w:val="18"/>
          <w:szCs w:val="18"/>
        </w:rPr>
        <w:t>29</w:t>
      </w:r>
      <w:r w:rsidR="004C25A3" w:rsidRPr="004F25C9">
        <w:rPr>
          <w:rFonts w:ascii="Arial" w:eastAsia="Calibri" w:hAnsi="Arial" w:cs="Arial"/>
          <w:sz w:val="18"/>
          <w:szCs w:val="18"/>
        </w:rPr>
        <w:t>.</w:t>
      </w:r>
    </w:p>
    <w:p w:rsidR="004C25A3" w:rsidRPr="004C25A3" w:rsidRDefault="004C25A3" w:rsidP="004C25A3">
      <w:pPr>
        <w:spacing w:after="0" w:line="240" w:lineRule="auto"/>
        <w:ind w:left="284"/>
        <w:contextualSpacing/>
        <w:rPr>
          <w:rFonts w:ascii="Arial" w:eastAsia="Times New Roman" w:hAnsi="Arial" w:cs="Arial"/>
          <w:sz w:val="20"/>
          <w:szCs w:val="24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  </w:t>
      </w:r>
      <w:r w:rsidRPr="004C25A3">
        <w:rPr>
          <w:rFonts w:ascii="Arial" w:eastAsia="Times New Roman" w:hAnsi="Arial" w:cs="Arial"/>
          <w:color w:val="000000"/>
          <w:sz w:val="20"/>
          <w:szCs w:val="24"/>
          <w:lang w:eastAsia="pl-PL"/>
        </w:rPr>
        <w:t xml:space="preserve">  </w:t>
      </w:r>
    </w:p>
    <w:p w:rsidR="004C25A3" w:rsidRPr="003602BD" w:rsidRDefault="004C25A3" w:rsidP="00B733A6">
      <w:pPr>
        <w:pStyle w:val="Akapitzlist"/>
        <w:numPr>
          <w:ilvl w:val="0"/>
          <w:numId w:val="104"/>
        </w:numPr>
        <w:tabs>
          <w:tab w:val="num" w:pos="144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3602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Dziekan </w:t>
      </w:r>
      <w:r w:rsidR="003602BD" w:rsidRPr="003602BD">
        <w:rPr>
          <w:rFonts w:ascii="Arial" w:eastAsia="Times New Roman" w:hAnsi="Arial" w:cs="Arial"/>
          <w:sz w:val="18"/>
          <w:szCs w:val="18"/>
          <w:lang w:eastAsia="pl-PL"/>
        </w:rPr>
        <w:t>jest odpowiedzialny za</w:t>
      </w:r>
      <w:r w:rsidR="003602BD" w:rsidRPr="003602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funkcjonowanie</w:t>
      </w:r>
      <w:r w:rsidRPr="003602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wydziału, w szczególności</w:t>
      </w:r>
      <w:r w:rsidR="003602BD" w:rsidRPr="003602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za</w:t>
      </w:r>
      <w:r w:rsidRPr="003602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:</w:t>
      </w:r>
    </w:p>
    <w:p w:rsidR="004C25A3" w:rsidRDefault="004C25A3" w:rsidP="003602BD">
      <w:pPr>
        <w:numPr>
          <w:ilvl w:val="0"/>
          <w:numId w:val="21"/>
        </w:numPr>
        <w:tabs>
          <w:tab w:val="clear" w:pos="720"/>
          <w:tab w:val="num" w:pos="567"/>
        </w:tabs>
        <w:spacing w:after="0" w:line="240" w:lineRule="auto"/>
        <w:ind w:hanging="43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3602BD">
        <w:rPr>
          <w:rFonts w:ascii="Arial" w:eastAsia="Times New Roman" w:hAnsi="Arial" w:cs="Arial"/>
          <w:sz w:val="18"/>
          <w:szCs w:val="18"/>
          <w:lang w:eastAsia="pl-PL"/>
        </w:rPr>
        <w:t>działalnoś</w:t>
      </w:r>
      <w:r w:rsidR="00A63BAA" w:rsidRPr="003602BD">
        <w:rPr>
          <w:rFonts w:ascii="Arial" w:eastAsia="Times New Roman" w:hAnsi="Arial" w:cs="Arial"/>
          <w:sz w:val="18"/>
          <w:szCs w:val="18"/>
          <w:lang w:eastAsia="pl-PL"/>
        </w:rPr>
        <w:t>ć</w:t>
      </w:r>
      <w:r w:rsidRPr="003602BD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A63BAA" w:rsidRPr="003602BD">
        <w:rPr>
          <w:rFonts w:ascii="Arial" w:eastAsia="Times New Roman" w:hAnsi="Arial" w:cs="Arial"/>
          <w:sz w:val="18"/>
          <w:szCs w:val="18"/>
          <w:lang w:eastAsia="pl-PL"/>
        </w:rPr>
        <w:t>dydaktyczną</w:t>
      </w:r>
      <w:r w:rsidRPr="003602BD">
        <w:rPr>
          <w:rFonts w:ascii="Arial" w:eastAsia="Times New Roman" w:hAnsi="Arial" w:cs="Arial"/>
          <w:sz w:val="18"/>
          <w:szCs w:val="18"/>
          <w:lang w:eastAsia="pl-PL"/>
        </w:rPr>
        <w:t>;</w:t>
      </w:r>
    </w:p>
    <w:p w:rsidR="004C25A3" w:rsidRDefault="004C25A3" w:rsidP="003602BD">
      <w:pPr>
        <w:numPr>
          <w:ilvl w:val="0"/>
          <w:numId w:val="21"/>
        </w:numPr>
        <w:tabs>
          <w:tab w:val="clear" w:pos="720"/>
          <w:tab w:val="num" w:pos="567"/>
        </w:tabs>
        <w:spacing w:after="0" w:line="240" w:lineRule="auto"/>
        <w:ind w:hanging="43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3602BD">
        <w:rPr>
          <w:rFonts w:ascii="Arial" w:eastAsia="Times New Roman" w:hAnsi="Arial" w:cs="Arial"/>
          <w:sz w:val="18"/>
          <w:szCs w:val="18"/>
          <w:lang w:eastAsia="pl-PL"/>
        </w:rPr>
        <w:t>jakoś</w:t>
      </w:r>
      <w:r w:rsidR="00A63BAA" w:rsidRPr="003602BD">
        <w:rPr>
          <w:rFonts w:ascii="Arial" w:eastAsia="Times New Roman" w:hAnsi="Arial" w:cs="Arial"/>
          <w:sz w:val="18"/>
          <w:szCs w:val="18"/>
          <w:lang w:eastAsia="pl-PL"/>
        </w:rPr>
        <w:t>ć</w:t>
      </w:r>
      <w:r w:rsidRPr="003602BD">
        <w:rPr>
          <w:rFonts w:ascii="Arial" w:eastAsia="Times New Roman" w:hAnsi="Arial" w:cs="Arial"/>
          <w:sz w:val="18"/>
          <w:szCs w:val="18"/>
          <w:lang w:eastAsia="pl-PL"/>
        </w:rPr>
        <w:t xml:space="preserve"> kształcenia;</w:t>
      </w:r>
    </w:p>
    <w:p w:rsidR="004C25A3" w:rsidRDefault="00A63BAA" w:rsidP="003602BD">
      <w:pPr>
        <w:numPr>
          <w:ilvl w:val="0"/>
          <w:numId w:val="21"/>
        </w:numPr>
        <w:tabs>
          <w:tab w:val="clear" w:pos="720"/>
          <w:tab w:val="num" w:pos="567"/>
        </w:tabs>
        <w:spacing w:after="0" w:line="240" w:lineRule="auto"/>
        <w:ind w:hanging="43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3602BD">
        <w:rPr>
          <w:rFonts w:ascii="Arial" w:eastAsia="Times New Roman" w:hAnsi="Arial" w:cs="Arial"/>
          <w:sz w:val="18"/>
          <w:szCs w:val="18"/>
          <w:lang w:eastAsia="pl-PL"/>
        </w:rPr>
        <w:t xml:space="preserve">politykę </w:t>
      </w:r>
      <w:r w:rsidR="004C25A3" w:rsidRPr="003602BD">
        <w:rPr>
          <w:rFonts w:ascii="Arial" w:eastAsia="Times New Roman" w:hAnsi="Arial" w:cs="Arial"/>
          <w:sz w:val="18"/>
          <w:szCs w:val="18"/>
          <w:lang w:eastAsia="pl-PL"/>
        </w:rPr>
        <w:t>kadr</w:t>
      </w:r>
      <w:r w:rsidRPr="003602BD">
        <w:rPr>
          <w:rFonts w:ascii="Arial" w:eastAsia="Times New Roman" w:hAnsi="Arial" w:cs="Arial"/>
          <w:sz w:val="18"/>
          <w:szCs w:val="18"/>
          <w:lang w:eastAsia="pl-PL"/>
        </w:rPr>
        <w:t>ową</w:t>
      </w:r>
      <w:r w:rsidR="004C25A3" w:rsidRPr="003602BD">
        <w:rPr>
          <w:rFonts w:ascii="Arial" w:eastAsia="Times New Roman" w:hAnsi="Arial" w:cs="Arial"/>
          <w:sz w:val="18"/>
          <w:szCs w:val="18"/>
          <w:lang w:eastAsia="pl-PL"/>
        </w:rPr>
        <w:t>;</w:t>
      </w:r>
    </w:p>
    <w:p w:rsidR="004C25A3" w:rsidRDefault="00A63BAA" w:rsidP="003602BD">
      <w:pPr>
        <w:numPr>
          <w:ilvl w:val="0"/>
          <w:numId w:val="21"/>
        </w:numPr>
        <w:tabs>
          <w:tab w:val="clear" w:pos="720"/>
          <w:tab w:val="num" w:pos="567"/>
        </w:tabs>
        <w:spacing w:after="0" w:line="240" w:lineRule="auto"/>
        <w:ind w:hanging="43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3602BD">
        <w:rPr>
          <w:rFonts w:ascii="Arial" w:eastAsia="Times New Roman" w:hAnsi="Arial" w:cs="Arial"/>
          <w:sz w:val="18"/>
          <w:szCs w:val="18"/>
          <w:lang w:eastAsia="pl-PL"/>
        </w:rPr>
        <w:t xml:space="preserve">realizację </w:t>
      </w:r>
      <w:r w:rsidR="004C25A3" w:rsidRPr="003602BD">
        <w:rPr>
          <w:rFonts w:ascii="Arial" w:eastAsia="Times New Roman" w:hAnsi="Arial" w:cs="Arial"/>
          <w:sz w:val="18"/>
          <w:szCs w:val="18"/>
          <w:lang w:eastAsia="pl-PL"/>
        </w:rPr>
        <w:t>praktyk zawodowy</w:t>
      </w:r>
      <w:r w:rsidRPr="003602BD">
        <w:rPr>
          <w:rFonts w:ascii="Arial" w:eastAsia="Times New Roman" w:hAnsi="Arial" w:cs="Arial"/>
          <w:sz w:val="18"/>
          <w:szCs w:val="18"/>
          <w:lang w:eastAsia="pl-PL"/>
        </w:rPr>
        <w:t>ch</w:t>
      </w:r>
      <w:r w:rsidR="004C25A3" w:rsidRPr="003602BD">
        <w:rPr>
          <w:rFonts w:ascii="Arial" w:eastAsia="Times New Roman" w:hAnsi="Arial" w:cs="Arial"/>
          <w:sz w:val="18"/>
          <w:szCs w:val="18"/>
          <w:lang w:eastAsia="pl-PL"/>
        </w:rPr>
        <w:t>;</w:t>
      </w:r>
    </w:p>
    <w:p w:rsidR="004C25A3" w:rsidRDefault="00A63BAA" w:rsidP="003602BD">
      <w:pPr>
        <w:numPr>
          <w:ilvl w:val="0"/>
          <w:numId w:val="21"/>
        </w:numPr>
        <w:tabs>
          <w:tab w:val="clear" w:pos="720"/>
          <w:tab w:val="num" w:pos="567"/>
        </w:tabs>
        <w:spacing w:after="0" w:line="240" w:lineRule="auto"/>
        <w:ind w:hanging="43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3602BD">
        <w:rPr>
          <w:rFonts w:ascii="Arial" w:eastAsia="Times New Roman" w:hAnsi="Arial" w:cs="Arial"/>
          <w:sz w:val="18"/>
          <w:szCs w:val="18"/>
          <w:lang w:eastAsia="pl-PL"/>
        </w:rPr>
        <w:t xml:space="preserve">funkcjonowanie </w:t>
      </w:r>
      <w:r w:rsidR="004C25A3" w:rsidRPr="003602BD">
        <w:rPr>
          <w:rFonts w:ascii="Arial" w:eastAsia="Times New Roman" w:hAnsi="Arial" w:cs="Arial"/>
          <w:sz w:val="18"/>
          <w:szCs w:val="18"/>
          <w:lang w:eastAsia="pl-PL"/>
        </w:rPr>
        <w:t>k</w:t>
      </w:r>
      <w:r w:rsidRPr="003602BD">
        <w:rPr>
          <w:rFonts w:ascii="Arial" w:eastAsia="Times New Roman" w:hAnsi="Arial" w:cs="Arial"/>
          <w:sz w:val="18"/>
          <w:szCs w:val="18"/>
          <w:lang w:eastAsia="pl-PL"/>
        </w:rPr>
        <w:t>ół</w:t>
      </w:r>
      <w:r w:rsidR="004C25A3" w:rsidRPr="003602BD">
        <w:rPr>
          <w:rFonts w:ascii="Arial" w:eastAsia="Times New Roman" w:hAnsi="Arial" w:cs="Arial"/>
          <w:sz w:val="18"/>
          <w:szCs w:val="18"/>
          <w:lang w:eastAsia="pl-PL"/>
        </w:rPr>
        <w:t xml:space="preserve"> naukowy</w:t>
      </w:r>
      <w:r w:rsidRPr="003602BD">
        <w:rPr>
          <w:rFonts w:ascii="Arial" w:eastAsia="Times New Roman" w:hAnsi="Arial" w:cs="Arial"/>
          <w:sz w:val="18"/>
          <w:szCs w:val="18"/>
          <w:lang w:eastAsia="pl-PL"/>
        </w:rPr>
        <w:t>ch</w:t>
      </w:r>
      <w:r w:rsidR="003602BD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3602BD" w:rsidRDefault="003602BD" w:rsidP="00B733A6">
      <w:pPr>
        <w:pStyle w:val="Akapitzlist"/>
        <w:numPr>
          <w:ilvl w:val="0"/>
          <w:numId w:val="104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Do zadań dziekana należy ponadto:</w:t>
      </w:r>
    </w:p>
    <w:p w:rsidR="004C25A3" w:rsidRDefault="003602BD" w:rsidP="00B733A6">
      <w:pPr>
        <w:pStyle w:val="Akapitzlist"/>
        <w:numPr>
          <w:ilvl w:val="0"/>
          <w:numId w:val="105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opracowanie i realizacja strategii</w:t>
      </w:r>
      <w:r w:rsidR="004C25A3" w:rsidRPr="003602BD">
        <w:rPr>
          <w:rFonts w:ascii="Arial" w:eastAsia="Times New Roman" w:hAnsi="Arial" w:cs="Arial"/>
          <w:sz w:val="18"/>
          <w:szCs w:val="18"/>
          <w:lang w:eastAsia="pl-PL"/>
        </w:rPr>
        <w:t xml:space="preserve"> rozwoju wydziału;</w:t>
      </w:r>
    </w:p>
    <w:p w:rsidR="004C25A3" w:rsidRDefault="003602BD" w:rsidP="00B733A6">
      <w:pPr>
        <w:pStyle w:val="Akapitzlist"/>
        <w:numPr>
          <w:ilvl w:val="0"/>
          <w:numId w:val="105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planowanie</w:t>
      </w:r>
      <w:r w:rsidR="004C25A3" w:rsidRPr="003602BD">
        <w:rPr>
          <w:rFonts w:ascii="Arial" w:eastAsia="Times New Roman" w:hAnsi="Arial" w:cs="Arial"/>
          <w:sz w:val="18"/>
          <w:szCs w:val="18"/>
          <w:lang w:eastAsia="pl-PL"/>
        </w:rPr>
        <w:t xml:space="preserve"> obciążenia nauczy</w:t>
      </w:r>
      <w:r>
        <w:rPr>
          <w:rFonts w:ascii="Arial" w:eastAsia="Times New Roman" w:hAnsi="Arial" w:cs="Arial"/>
          <w:sz w:val="18"/>
          <w:szCs w:val="18"/>
          <w:lang w:eastAsia="pl-PL"/>
        </w:rPr>
        <w:t>cieli akademickich oraz dokonywanie</w:t>
      </w:r>
      <w:r w:rsidR="004C25A3" w:rsidRPr="003602BD">
        <w:rPr>
          <w:rFonts w:ascii="Arial" w:eastAsia="Times New Roman" w:hAnsi="Arial" w:cs="Arial"/>
          <w:sz w:val="18"/>
          <w:szCs w:val="18"/>
          <w:lang w:eastAsia="pl-PL"/>
        </w:rPr>
        <w:t xml:space="preserve"> ich rozliczenia;</w:t>
      </w:r>
    </w:p>
    <w:p w:rsidR="004C25A3" w:rsidRDefault="004C25A3" w:rsidP="00B733A6">
      <w:pPr>
        <w:pStyle w:val="Akapitzlist"/>
        <w:numPr>
          <w:ilvl w:val="0"/>
          <w:numId w:val="105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3602BD">
        <w:rPr>
          <w:rFonts w:ascii="Arial" w:eastAsia="Times New Roman" w:hAnsi="Arial" w:cs="Arial"/>
          <w:sz w:val="18"/>
          <w:szCs w:val="18"/>
          <w:lang w:eastAsia="pl-PL"/>
        </w:rPr>
        <w:t>ustala</w:t>
      </w:r>
      <w:r w:rsidR="003602BD">
        <w:rPr>
          <w:rFonts w:ascii="Arial" w:eastAsia="Times New Roman" w:hAnsi="Arial" w:cs="Arial"/>
          <w:sz w:val="18"/>
          <w:szCs w:val="18"/>
          <w:lang w:eastAsia="pl-PL"/>
        </w:rPr>
        <w:t>nie</w:t>
      </w:r>
      <w:r w:rsidRPr="003602BD">
        <w:rPr>
          <w:rFonts w:ascii="Arial" w:eastAsia="Times New Roman" w:hAnsi="Arial" w:cs="Arial"/>
          <w:sz w:val="18"/>
          <w:szCs w:val="18"/>
          <w:lang w:eastAsia="pl-PL"/>
        </w:rPr>
        <w:t xml:space="preserve"> szczegółow</w:t>
      </w:r>
      <w:r w:rsidR="003602BD">
        <w:rPr>
          <w:rFonts w:ascii="Arial" w:eastAsia="Times New Roman" w:hAnsi="Arial" w:cs="Arial"/>
          <w:sz w:val="18"/>
          <w:szCs w:val="18"/>
          <w:lang w:eastAsia="pl-PL"/>
        </w:rPr>
        <w:t>ego</w:t>
      </w:r>
      <w:r w:rsidRPr="003602BD">
        <w:rPr>
          <w:rFonts w:ascii="Arial" w:eastAsia="Times New Roman" w:hAnsi="Arial" w:cs="Arial"/>
          <w:sz w:val="18"/>
          <w:szCs w:val="18"/>
          <w:lang w:eastAsia="pl-PL"/>
        </w:rPr>
        <w:t xml:space="preserve"> harmonogram</w:t>
      </w:r>
      <w:r w:rsidR="003602BD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Pr="003602BD">
        <w:rPr>
          <w:rFonts w:ascii="Arial" w:eastAsia="Times New Roman" w:hAnsi="Arial" w:cs="Arial"/>
          <w:sz w:val="18"/>
          <w:szCs w:val="18"/>
          <w:lang w:eastAsia="pl-PL"/>
        </w:rPr>
        <w:t xml:space="preserve"> zajęć dydaktycznych w roku akademickim;</w:t>
      </w:r>
    </w:p>
    <w:p w:rsidR="004C25A3" w:rsidRDefault="003602BD" w:rsidP="00B733A6">
      <w:pPr>
        <w:pStyle w:val="Akapitzlist"/>
        <w:numPr>
          <w:ilvl w:val="0"/>
          <w:numId w:val="105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realizowanie kompetencji wynikających</w:t>
      </w:r>
      <w:r w:rsidR="004C25A3" w:rsidRPr="003602BD">
        <w:rPr>
          <w:rFonts w:ascii="Arial" w:eastAsia="Times New Roman" w:hAnsi="Arial" w:cs="Arial"/>
          <w:sz w:val="18"/>
          <w:szCs w:val="18"/>
          <w:lang w:eastAsia="pl-PL"/>
        </w:rPr>
        <w:t xml:space="preserve"> z </w:t>
      </w:r>
      <w:r w:rsidR="00CB0887" w:rsidRPr="003602BD">
        <w:rPr>
          <w:rFonts w:ascii="Arial" w:eastAsia="Times New Roman" w:hAnsi="Arial" w:cs="Arial"/>
          <w:sz w:val="18"/>
          <w:szCs w:val="18"/>
          <w:lang w:eastAsia="pl-PL"/>
        </w:rPr>
        <w:t>r</w:t>
      </w:r>
      <w:r w:rsidR="00287CE1" w:rsidRPr="003602BD">
        <w:rPr>
          <w:rFonts w:ascii="Arial" w:eastAsia="Times New Roman" w:hAnsi="Arial" w:cs="Arial"/>
          <w:sz w:val="18"/>
          <w:szCs w:val="18"/>
          <w:lang w:eastAsia="pl-PL"/>
        </w:rPr>
        <w:t>e</w:t>
      </w:r>
      <w:r w:rsidR="004C25A3" w:rsidRPr="003602BD">
        <w:rPr>
          <w:rFonts w:ascii="Arial" w:eastAsia="Times New Roman" w:hAnsi="Arial" w:cs="Arial"/>
          <w:sz w:val="18"/>
          <w:szCs w:val="18"/>
          <w:lang w:eastAsia="pl-PL"/>
        </w:rPr>
        <w:t xml:space="preserve">gulaminu </w:t>
      </w:r>
      <w:r w:rsidR="00CB0887" w:rsidRPr="003602BD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="004C25A3" w:rsidRPr="003602BD">
        <w:rPr>
          <w:rFonts w:ascii="Arial" w:eastAsia="Times New Roman" w:hAnsi="Arial" w:cs="Arial"/>
          <w:sz w:val="18"/>
          <w:szCs w:val="18"/>
          <w:lang w:eastAsia="pl-PL"/>
        </w:rPr>
        <w:t xml:space="preserve">tudiów;  </w:t>
      </w:r>
    </w:p>
    <w:p w:rsidR="004C25A3" w:rsidRDefault="003602BD" w:rsidP="00B733A6">
      <w:pPr>
        <w:pStyle w:val="Akapitzlist"/>
        <w:numPr>
          <w:ilvl w:val="0"/>
          <w:numId w:val="105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wydawanie zaświadczeń</w:t>
      </w:r>
      <w:r w:rsidR="004C25A3" w:rsidRPr="003602BD">
        <w:rPr>
          <w:rFonts w:ascii="Arial" w:eastAsia="Times New Roman" w:hAnsi="Arial" w:cs="Arial"/>
          <w:sz w:val="18"/>
          <w:szCs w:val="18"/>
          <w:lang w:eastAsia="pl-PL"/>
        </w:rPr>
        <w:t xml:space="preserve"> dla studentów;</w:t>
      </w:r>
    </w:p>
    <w:p w:rsidR="004C25A3" w:rsidRDefault="004C25A3" w:rsidP="00B733A6">
      <w:pPr>
        <w:pStyle w:val="Akapitzlist"/>
        <w:numPr>
          <w:ilvl w:val="0"/>
          <w:numId w:val="105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3602BD">
        <w:rPr>
          <w:rFonts w:ascii="Arial" w:eastAsia="Times New Roman" w:hAnsi="Arial" w:cs="Arial"/>
          <w:sz w:val="18"/>
          <w:szCs w:val="18"/>
          <w:lang w:eastAsia="pl-PL"/>
        </w:rPr>
        <w:t>przedkłada</w:t>
      </w:r>
      <w:r w:rsidR="003602BD">
        <w:rPr>
          <w:rFonts w:ascii="Arial" w:eastAsia="Times New Roman" w:hAnsi="Arial" w:cs="Arial"/>
          <w:sz w:val="18"/>
          <w:szCs w:val="18"/>
          <w:lang w:eastAsia="pl-PL"/>
        </w:rPr>
        <w:t>nie</w:t>
      </w:r>
      <w:r w:rsidRPr="003602BD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426269" w:rsidRPr="003602BD">
        <w:rPr>
          <w:rFonts w:ascii="Arial" w:eastAsia="Times New Roman" w:hAnsi="Arial" w:cs="Arial"/>
          <w:sz w:val="18"/>
          <w:szCs w:val="18"/>
          <w:lang w:eastAsia="pl-PL"/>
        </w:rPr>
        <w:t>R</w:t>
      </w:r>
      <w:r w:rsidR="002708CC" w:rsidRPr="003602BD">
        <w:rPr>
          <w:rFonts w:ascii="Arial" w:eastAsia="Times New Roman" w:hAnsi="Arial" w:cs="Arial"/>
          <w:sz w:val="18"/>
          <w:szCs w:val="18"/>
          <w:lang w:eastAsia="pl-PL"/>
        </w:rPr>
        <w:t>ektorow</w:t>
      </w:r>
      <w:r w:rsidRPr="003602BD">
        <w:rPr>
          <w:rFonts w:ascii="Arial" w:eastAsia="Times New Roman" w:hAnsi="Arial" w:cs="Arial"/>
          <w:sz w:val="18"/>
          <w:szCs w:val="18"/>
          <w:lang w:eastAsia="pl-PL"/>
        </w:rPr>
        <w:t>i wniosk</w:t>
      </w:r>
      <w:r w:rsidR="003602BD">
        <w:rPr>
          <w:rFonts w:ascii="Arial" w:eastAsia="Times New Roman" w:hAnsi="Arial" w:cs="Arial"/>
          <w:sz w:val="18"/>
          <w:szCs w:val="18"/>
          <w:lang w:eastAsia="pl-PL"/>
        </w:rPr>
        <w:t>ów</w:t>
      </w:r>
      <w:r w:rsidRPr="003602BD">
        <w:rPr>
          <w:rFonts w:ascii="Arial" w:eastAsia="Times New Roman" w:hAnsi="Arial" w:cs="Arial"/>
          <w:sz w:val="18"/>
          <w:szCs w:val="18"/>
          <w:lang w:eastAsia="pl-PL"/>
        </w:rPr>
        <w:t xml:space="preserve"> w przedmiocie utworzenia i likwid</w:t>
      </w:r>
      <w:r w:rsidR="00E56255" w:rsidRPr="003602BD">
        <w:rPr>
          <w:rFonts w:ascii="Arial" w:eastAsia="Times New Roman" w:hAnsi="Arial" w:cs="Arial"/>
          <w:sz w:val="18"/>
          <w:szCs w:val="18"/>
          <w:lang w:eastAsia="pl-PL"/>
        </w:rPr>
        <w:t xml:space="preserve">acji kierunków studiów, studiów </w:t>
      </w:r>
      <w:r w:rsidR="00E56255" w:rsidRPr="003602BD"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3602BD">
        <w:rPr>
          <w:rFonts w:ascii="Arial" w:eastAsia="Times New Roman" w:hAnsi="Arial" w:cs="Arial"/>
          <w:sz w:val="18"/>
          <w:szCs w:val="18"/>
          <w:lang w:eastAsia="pl-PL"/>
        </w:rPr>
        <w:t>podyplomow</w:t>
      </w:r>
      <w:r w:rsidR="00287CE1" w:rsidRPr="003602BD">
        <w:rPr>
          <w:rFonts w:ascii="Arial" w:eastAsia="Times New Roman" w:hAnsi="Arial" w:cs="Arial"/>
          <w:sz w:val="18"/>
          <w:szCs w:val="18"/>
          <w:lang w:eastAsia="pl-PL"/>
        </w:rPr>
        <w:t>ych</w:t>
      </w:r>
      <w:r w:rsidRPr="003602BD">
        <w:rPr>
          <w:rFonts w:ascii="Arial" w:eastAsia="Times New Roman" w:hAnsi="Arial" w:cs="Arial"/>
          <w:sz w:val="18"/>
          <w:szCs w:val="18"/>
          <w:lang w:eastAsia="pl-PL"/>
        </w:rPr>
        <w:t xml:space="preserve"> i innych form kształcenia oraz kształcenia specj</w:t>
      </w:r>
      <w:r w:rsidR="000564CA" w:rsidRPr="003602BD">
        <w:rPr>
          <w:rFonts w:ascii="Arial" w:eastAsia="Times New Roman" w:hAnsi="Arial" w:cs="Arial"/>
          <w:sz w:val="18"/>
          <w:szCs w:val="18"/>
          <w:lang w:eastAsia="pl-PL"/>
        </w:rPr>
        <w:t>alistycznego;</w:t>
      </w:r>
    </w:p>
    <w:p w:rsidR="000564CA" w:rsidRDefault="00DA78D7" w:rsidP="00B733A6">
      <w:pPr>
        <w:pStyle w:val="Akapitzlist"/>
        <w:numPr>
          <w:ilvl w:val="0"/>
          <w:numId w:val="105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lastRenderedPageBreak/>
        <w:t>utrzymywanie</w:t>
      </w:r>
      <w:r w:rsidR="003E6F4B" w:rsidRPr="00DA78D7">
        <w:rPr>
          <w:rFonts w:ascii="Arial" w:eastAsia="Times New Roman" w:hAnsi="Arial" w:cs="Arial"/>
          <w:sz w:val="18"/>
          <w:szCs w:val="18"/>
          <w:lang w:eastAsia="pl-PL"/>
        </w:rPr>
        <w:t xml:space="preserve"> więzi</w:t>
      </w:r>
      <w:r w:rsidR="000564CA" w:rsidRPr="00DA78D7">
        <w:rPr>
          <w:rFonts w:ascii="Arial" w:eastAsia="Times New Roman" w:hAnsi="Arial" w:cs="Arial"/>
          <w:sz w:val="18"/>
          <w:szCs w:val="18"/>
          <w:lang w:eastAsia="pl-PL"/>
        </w:rPr>
        <w:t xml:space="preserve"> z otoczeniem społeczno-gospodarczym;</w:t>
      </w:r>
    </w:p>
    <w:p w:rsidR="000564CA" w:rsidRPr="00DA78D7" w:rsidRDefault="00DA78D7" w:rsidP="00B733A6">
      <w:pPr>
        <w:pStyle w:val="Akapitzlist"/>
        <w:numPr>
          <w:ilvl w:val="0"/>
          <w:numId w:val="105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współpraca</w:t>
      </w:r>
      <w:r w:rsidR="00333CFB" w:rsidRPr="00DA78D7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0564CA" w:rsidRPr="00DA78D7">
        <w:rPr>
          <w:rFonts w:ascii="Arial" w:eastAsia="Times New Roman" w:hAnsi="Arial" w:cs="Arial"/>
          <w:sz w:val="18"/>
          <w:szCs w:val="18"/>
          <w:lang w:eastAsia="pl-PL"/>
        </w:rPr>
        <w:t xml:space="preserve">z </w:t>
      </w:r>
      <w:r w:rsidR="00426269" w:rsidRPr="00DA78D7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="000564CA" w:rsidRPr="00DA78D7">
        <w:rPr>
          <w:rFonts w:ascii="Arial" w:eastAsia="Times New Roman" w:hAnsi="Arial" w:cs="Arial"/>
          <w:sz w:val="18"/>
          <w:szCs w:val="18"/>
          <w:lang w:eastAsia="pl-PL"/>
        </w:rPr>
        <w:t xml:space="preserve">amorządem </w:t>
      </w:r>
      <w:r w:rsidR="00426269" w:rsidRPr="00DA78D7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="000564CA" w:rsidRPr="00DA78D7">
        <w:rPr>
          <w:rFonts w:ascii="Arial" w:eastAsia="Times New Roman" w:hAnsi="Arial" w:cs="Arial"/>
          <w:sz w:val="18"/>
          <w:szCs w:val="18"/>
          <w:lang w:eastAsia="pl-PL"/>
        </w:rPr>
        <w:t>tudenckim.</w:t>
      </w:r>
    </w:p>
    <w:p w:rsidR="004C25A3" w:rsidRDefault="004C25A3" w:rsidP="004C25A3">
      <w:pPr>
        <w:spacing w:after="0"/>
        <w:rPr>
          <w:rFonts w:ascii="Arial" w:eastAsia="Calibri" w:hAnsi="Arial" w:cs="Arial"/>
          <w:sz w:val="18"/>
          <w:szCs w:val="18"/>
        </w:rPr>
      </w:pPr>
    </w:p>
    <w:p w:rsidR="00DA72FC" w:rsidRDefault="00E56255" w:rsidP="00DA72FC">
      <w:pPr>
        <w:tabs>
          <w:tab w:val="left" w:pos="360"/>
        </w:tabs>
        <w:spacing w:after="0" w:line="256" w:lineRule="auto"/>
        <w:ind w:left="284" w:hanging="284"/>
        <w:jc w:val="center"/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>Kanclerz</w:t>
      </w:r>
    </w:p>
    <w:p w:rsidR="00DA72FC" w:rsidRDefault="00DA72FC" w:rsidP="00DA72FC">
      <w:pPr>
        <w:tabs>
          <w:tab w:val="left" w:pos="360"/>
        </w:tabs>
        <w:spacing w:after="0" w:line="256" w:lineRule="auto"/>
        <w:ind w:left="284" w:hanging="284"/>
        <w:jc w:val="center"/>
        <w:rPr>
          <w:rFonts w:ascii="Arial" w:eastAsia="Calibri" w:hAnsi="Arial" w:cs="Arial"/>
          <w:b/>
          <w:sz w:val="18"/>
          <w:szCs w:val="18"/>
        </w:rPr>
      </w:pPr>
    </w:p>
    <w:p w:rsidR="00DA72FC" w:rsidRPr="004F25C9" w:rsidRDefault="00DA72FC" w:rsidP="00DA72FC">
      <w:pPr>
        <w:tabs>
          <w:tab w:val="left" w:pos="360"/>
        </w:tabs>
        <w:spacing w:after="0" w:line="256" w:lineRule="auto"/>
        <w:ind w:left="284" w:hanging="284"/>
        <w:jc w:val="center"/>
        <w:rPr>
          <w:rFonts w:ascii="Arial" w:eastAsia="Calibri" w:hAnsi="Arial" w:cs="Arial"/>
          <w:sz w:val="18"/>
          <w:szCs w:val="18"/>
        </w:rPr>
      </w:pPr>
      <w:r w:rsidRPr="004F25C9">
        <w:rPr>
          <w:rFonts w:ascii="Arial" w:eastAsia="Calibri" w:hAnsi="Arial" w:cs="Arial"/>
          <w:sz w:val="18"/>
          <w:szCs w:val="18"/>
        </w:rPr>
        <w:t xml:space="preserve">§ </w:t>
      </w:r>
      <w:r>
        <w:rPr>
          <w:rFonts w:ascii="Arial" w:eastAsia="Calibri" w:hAnsi="Arial" w:cs="Arial"/>
          <w:sz w:val="18"/>
          <w:szCs w:val="18"/>
        </w:rPr>
        <w:t>3</w:t>
      </w:r>
      <w:r w:rsidR="00420C17">
        <w:rPr>
          <w:rFonts w:ascii="Arial" w:eastAsia="Calibri" w:hAnsi="Arial" w:cs="Arial"/>
          <w:sz w:val="18"/>
          <w:szCs w:val="18"/>
        </w:rPr>
        <w:t>0</w:t>
      </w:r>
      <w:r w:rsidRPr="004F25C9">
        <w:rPr>
          <w:rFonts w:ascii="Arial" w:eastAsia="Calibri" w:hAnsi="Arial" w:cs="Arial"/>
          <w:sz w:val="18"/>
          <w:szCs w:val="18"/>
        </w:rPr>
        <w:t>.</w:t>
      </w:r>
    </w:p>
    <w:p w:rsidR="004C25A3" w:rsidRPr="004C25A3" w:rsidRDefault="004C25A3" w:rsidP="004C25A3">
      <w:pPr>
        <w:tabs>
          <w:tab w:val="left" w:pos="360"/>
        </w:tabs>
        <w:spacing w:after="0" w:line="256" w:lineRule="auto"/>
        <w:ind w:left="284" w:hanging="284"/>
        <w:jc w:val="center"/>
        <w:rPr>
          <w:rFonts w:ascii="Arial" w:eastAsia="Calibri" w:hAnsi="Arial" w:cs="Arial"/>
          <w:b/>
          <w:sz w:val="18"/>
          <w:szCs w:val="18"/>
        </w:rPr>
      </w:pPr>
    </w:p>
    <w:p w:rsidR="004C25A3" w:rsidRPr="004C25A3" w:rsidRDefault="004C25A3" w:rsidP="004C25A3">
      <w:pPr>
        <w:spacing w:after="0"/>
        <w:rPr>
          <w:rFonts w:ascii="Arial" w:eastAsia="Calibri" w:hAnsi="Arial" w:cs="Arial"/>
          <w:sz w:val="18"/>
          <w:szCs w:val="18"/>
        </w:rPr>
      </w:pPr>
    </w:p>
    <w:p w:rsidR="004C25A3" w:rsidRDefault="00471170" w:rsidP="00B733A6">
      <w:pPr>
        <w:pStyle w:val="Akapitzlist"/>
        <w:numPr>
          <w:ilvl w:val="0"/>
          <w:numId w:val="86"/>
        </w:numPr>
        <w:spacing w:after="0"/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Kanclerza powołuje </w:t>
      </w:r>
      <w:r w:rsidR="00426269">
        <w:rPr>
          <w:rFonts w:ascii="Arial" w:hAnsi="Arial" w:cs="Arial"/>
          <w:sz w:val="18"/>
          <w:szCs w:val="18"/>
        </w:rPr>
        <w:t>R</w:t>
      </w:r>
      <w:r w:rsidR="002708CC">
        <w:rPr>
          <w:rFonts w:ascii="Arial" w:hAnsi="Arial" w:cs="Arial"/>
          <w:sz w:val="18"/>
          <w:szCs w:val="18"/>
        </w:rPr>
        <w:t>ektor</w:t>
      </w:r>
      <w:r w:rsidR="004F25C9" w:rsidRPr="00E56255">
        <w:rPr>
          <w:rFonts w:ascii="Arial" w:hAnsi="Arial" w:cs="Arial"/>
          <w:sz w:val="18"/>
          <w:szCs w:val="18"/>
        </w:rPr>
        <w:t>.</w:t>
      </w:r>
    </w:p>
    <w:p w:rsidR="004C25A3" w:rsidRDefault="004C25A3" w:rsidP="00B733A6">
      <w:pPr>
        <w:pStyle w:val="Akapitzlist"/>
        <w:numPr>
          <w:ilvl w:val="0"/>
          <w:numId w:val="86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E56255">
        <w:rPr>
          <w:rFonts w:ascii="Arial" w:hAnsi="Arial" w:cs="Arial"/>
          <w:sz w:val="18"/>
          <w:szCs w:val="18"/>
          <w:lang w:eastAsia="pl-PL"/>
        </w:rPr>
        <w:t>Kanclerz kieruje administracją i gospodarką U</w:t>
      </w:r>
      <w:r w:rsidR="00CB0887">
        <w:rPr>
          <w:rFonts w:ascii="Arial" w:hAnsi="Arial" w:cs="Arial"/>
          <w:sz w:val="18"/>
          <w:szCs w:val="18"/>
          <w:lang w:eastAsia="pl-PL"/>
        </w:rPr>
        <w:t>czelni w zakresie określonym w s</w:t>
      </w:r>
      <w:r w:rsidRPr="00E56255">
        <w:rPr>
          <w:rFonts w:ascii="Arial" w:hAnsi="Arial" w:cs="Arial"/>
          <w:sz w:val="18"/>
          <w:szCs w:val="18"/>
          <w:lang w:eastAsia="pl-PL"/>
        </w:rPr>
        <w:t xml:space="preserve">tatucie i </w:t>
      </w:r>
      <w:r w:rsidR="00CF63B3">
        <w:rPr>
          <w:rFonts w:ascii="Arial" w:hAnsi="Arial" w:cs="Arial"/>
          <w:sz w:val="18"/>
          <w:szCs w:val="18"/>
          <w:lang w:eastAsia="pl-PL"/>
        </w:rPr>
        <w:t>r</w:t>
      </w:r>
      <w:r w:rsidRPr="00E56255">
        <w:rPr>
          <w:rFonts w:ascii="Arial" w:hAnsi="Arial" w:cs="Arial"/>
          <w:sz w:val="18"/>
          <w:szCs w:val="18"/>
          <w:lang w:eastAsia="pl-PL"/>
        </w:rPr>
        <w:t xml:space="preserve">egulaminie </w:t>
      </w:r>
      <w:r w:rsidR="00CB477B" w:rsidRPr="00E56255">
        <w:rPr>
          <w:rFonts w:ascii="Arial" w:hAnsi="Arial" w:cs="Arial"/>
          <w:sz w:val="18"/>
          <w:szCs w:val="18"/>
          <w:lang w:eastAsia="pl-PL"/>
        </w:rPr>
        <w:t>o</w:t>
      </w:r>
      <w:r w:rsidRPr="00E56255">
        <w:rPr>
          <w:rFonts w:ascii="Arial" w:hAnsi="Arial" w:cs="Arial"/>
          <w:sz w:val="18"/>
          <w:szCs w:val="18"/>
          <w:lang w:eastAsia="pl-PL"/>
        </w:rPr>
        <w:t>rganizacyjnym.</w:t>
      </w:r>
    </w:p>
    <w:p w:rsidR="004C25A3" w:rsidRPr="00E56255" w:rsidRDefault="004C25A3" w:rsidP="00B733A6">
      <w:pPr>
        <w:pStyle w:val="Akapitzlist"/>
        <w:numPr>
          <w:ilvl w:val="0"/>
          <w:numId w:val="86"/>
        </w:numPr>
        <w:spacing w:after="0"/>
        <w:ind w:left="284" w:hanging="284"/>
        <w:rPr>
          <w:rFonts w:ascii="Arial" w:hAnsi="Arial" w:cs="Arial"/>
          <w:sz w:val="18"/>
          <w:szCs w:val="18"/>
        </w:rPr>
      </w:pPr>
      <w:r w:rsidRPr="00E56255">
        <w:rPr>
          <w:rFonts w:ascii="Arial" w:hAnsi="Arial" w:cs="Arial"/>
          <w:sz w:val="18"/>
          <w:szCs w:val="18"/>
          <w:lang w:eastAsia="pl-PL"/>
        </w:rPr>
        <w:t>Do zadań kanclerza należy w szczególności:</w:t>
      </w:r>
    </w:p>
    <w:p w:rsidR="004C25A3" w:rsidRPr="004C25A3" w:rsidRDefault="004C25A3" w:rsidP="008E2298">
      <w:pPr>
        <w:numPr>
          <w:ilvl w:val="1"/>
          <w:numId w:val="20"/>
        </w:numPr>
        <w:tabs>
          <w:tab w:val="num" w:pos="567"/>
          <w:tab w:val="left" w:pos="709"/>
        </w:tabs>
        <w:spacing w:after="0" w:line="256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podejmowanie decyzji dotyczących mienia Uczelni w zakresie zwykłego zarządu, </w:t>
      </w:r>
      <w:r w:rsidR="00D45249">
        <w:rPr>
          <w:rFonts w:ascii="Arial" w:eastAsia="Calibri" w:hAnsi="Arial" w:cs="Arial"/>
          <w:sz w:val="18"/>
          <w:szCs w:val="18"/>
        </w:rPr>
        <w:t xml:space="preserve">określonego </w:t>
      </w:r>
      <w:r w:rsidR="00D45249">
        <w:rPr>
          <w:rFonts w:ascii="Arial" w:eastAsia="Calibri" w:hAnsi="Arial" w:cs="Arial"/>
          <w:sz w:val="18"/>
          <w:szCs w:val="18"/>
        </w:rPr>
        <w:br/>
        <w:t xml:space="preserve">w upoważnieniu, </w:t>
      </w:r>
      <w:r w:rsidRPr="004C25A3">
        <w:rPr>
          <w:rFonts w:ascii="Arial" w:eastAsia="Calibri" w:hAnsi="Arial" w:cs="Arial"/>
          <w:sz w:val="18"/>
          <w:szCs w:val="18"/>
        </w:rPr>
        <w:t>z wyłącze</w:t>
      </w:r>
      <w:r w:rsidR="009B405E">
        <w:rPr>
          <w:rFonts w:ascii="Arial" w:eastAsia="Calibri" w:hAnsi="Arial" w:cs="Arial"/>
          <w:sz w:val="18"/>
          <w:szCs w:val="18"/>
        </w:rPr>
        <w:t xml:space="preserve">niem spraw zastrzeżonych przez </w:t>
      </w:r>
      <w:r w:rsidR="00E21984">
        <w:rPr>
          <w:rFonts w:ascii="Arial" w:eastAsia="Calibri" w:hAnsi="Arial" w:cs="Arial"/>
          <w:sz w:val="18"/>
          <w:szCs w:val="18"/>
        </w:rPr>
        <w:t>U</w:t>
      </w:r>
      <w:r w:rsidRPr="004C25A3">
        <w:rPr>
          <w:rFonts w:ascii="Arial" w:eastAsia="Calibri" w:hAnsi="Arial" w:cs="Arial"/>
          <w:sz w:val="18"/>
          <w:szCs w:val="18"/>
        </w:rPr>
        <w:t xml:space="preserve">stawę lub </w:t>
      </w:r>
      <w:r w:rsidR="00426269">
        <w:rPr>
          <w:rFonts w:ascii="Arial" w:eastAsia="Calibri" w:hAnsi="Arial" w:cs="Arial"/>
          <w:sz w:val="18"/>
          <w:szCs w:val="18"/>
        </w:rPr>
        <w:t>S</w:t>
      </w:r>
      <w:r w:rsidRPr="004C25A3">
        <w:rPr>
          <w:rFonts w:ascii="Arial" w:eastAsia="Calibri" w:hAnsi="Arial" w:cs="Arial"/>
          <w:sz w:val="18"/>
          <w:szCs w:val="18"/>
        </w:rPr>
        <w:t>tatut dla innych organów;</w:t>
      </w:r>
    </w:p>
    <w:p w:rsidR="004C25A3" w:rsidRPr="004C25A3" w:rsidRDefault="000564CA" w:rsidP="008E2298">
      <w:pPr>
        <w:numPr>
          <w:ilvl w:val="1"/>
          <w:numId w:val="20"/>
        </w:numPr>
        <w:tabs>
          <w:tab w:val="num" w:pos="567"/>
          <w:tab w:val="left" w:pos="709"/>
        </w:tabs>
        <w:spacing w:after="0" w:line="256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reprezentowanie Uczelni</w:t>
      </w:r>
      <w:r w:rsidR="004C25A3" w:rsidRPr="004C25A3">
        <w:rPr>
          <w:rFonts w:ascii="Arial" w:eastAsia="Calibri" w:hAnsi="Arial" w:cs="Arial"/>
          <w:sz w:val="18"/>
          <w:szCs w:val="18"/>
        </w:rPr>
        <w:t xml:space="preserve"> na zewnątrz w zakresie </w:t>
      </w:r>
      <w:r w:rsidR="00471170">
        <w:rPr>
          <w:rFonts w:ascii="Arial" w:eastAsia="Calibri" w:hAnsi="Arial" w:cs="Arial"/>
          <w:sz w:val="18"/>
          <w:szCs w:val="18"/>
        </w:rPr>
        <w:t xml:space="preserve">upoważnienia udzielonego przez </w:t>
      </w:r>
      <w:r w:rsidR="00193AD4">
        <w:rPr>
          <w:rFonts w:ascii="Arial" w:eastAsia="Calibri" w:hAnsi="Arial" w:cs="Arial"/>
          <w:sz w:val="18"/>
          <w:szCs w:val="18"/>
        </w:rPr>
        <w:t>Rektor</w:t>
      </w:r>
      <w:r w:rsidR="004C25A3" w:rsidRPr="004C25A3">
        <w:rPr>
          <w:rFonts w:ascii="Arial" w:eastAsia="Calibri" w:hAnsi="Arial" w:cs="Arial"/>
          <w:sz w:val="18"/>
          <w:szCs w:val="18"/>
        </w:rPr>
        <w:t>a;</w:t>
      </w:r>
    </w:p>
    <w:p w:rsidR="001A5DE3" w:rsidRDefault="004C25A3" w:rsidP="008E2298">
      <w:pPr>
        <w:numPr>
          <w:ilvl w:val="1"/>
          <w:numId w:val="20"/>
        </w:numPr>
        <w:tabs>
          <w:tab w:val="num" w:pos="567"/>
        </w:tabs>
        <w:spacing w:after="0" w:line="256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>budżetowani</w:t>
      </w:r>
      <w:r w:rsidR="00635D37">
        <w:rPr>
          <w:rFonts w:ascii="Arial" w:eastAsia="Calibri" w:hAnsi="Arial" w:cs="Arial"/>
          <w:sz w:val="18"/>
          <w:szCs w:val="18"/>
        </w:rPr>
        <w:t>e</w:t>
      </w:r>
      <w:r w:rsidR="00333CFB">
        <w:rPr>
          <w:rFonts w:ascii="Arial" w:eastAsia="Calibri" w:hAnsi="Arial" w:cs="Arial"/>
          <w:sz w:val="18"/>
          <w:szCs w:val="18"/>
        </w:rPr>
        <w:t xml:space="preserve"> i controlling;</w:t>
      </w:r>
    </w:p>
    <w:p w:rsidR="001A5DE3" w:rsidRPr="004C25A3" w:rsidRDefault="001A5DE3" w:rsidP="008E2298">
      <w:pPr>
        <w:numPr>
          <w:ilvl w:val="1"/>
          <w:numId w:val="20"/>
        </w:numPr>
        <w:tabs>
          <w:tab w:val="num" w:pos="567"/>
        </w:tabs>
        <w:spacing w:after="0" w:line="256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realizowanie innych zadań powierzonych przez </w:t>
      </w:r>
      <w:r w:rsidR="00193AD4">
        <w:rPr>
          <w:rFonts w:ascii="Arial" w:eastAsia="Calibri" w:hAnsi="Arial" w:cs="Arial"/>
          <w:sz w:val="18"/>
          <w:szCs w:val="18"/>
        </w:rPr>
        <w:t>Rektor</w:t>
      </w:r>
      <w:r w:rsidRPr="004C25A3">
        <w:rPr>
          <w:rFonts w:ascii="Arial" w:eastAsia="Calibri" w:hAnsi="Arial" w:cs="Arial"/>
          <w:sz w:val="18"/>
          <w:szCs w:val="18"/>
        </w:rPr>
        <w:t>a;</w:t>
      </w:r>
    </w:p>
    <w:p w:rsidR="000564CA" w:rsidRDefault="000564CA" w:rsidP="000564CA">
      <w:pPr>
        <w:pStyle w:val="Akapitzlist"/>
        <w:numPr>
          <w:ilvl w:val="0"/>
          <w:numId w:val="17"/>
        </w:numPr>
        <w:tabs>
          <w:tab w:val="clear" w:pos="360"/>
          <w:tab w:val="num" w:pos="284"/>
        </w:tabs>
        <w:ind w:left="284" w:hanging="284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 xml:space="preserve">Kanclerz </w:t>
      </w:r>
      <w:r w:rsidRPr="000564CA">
        <w:rPr>
          <w:rFonts w:ascii="Arial" w:hAnsi="Arial" w:cs="Arial"/>
          <w:sz w:val="18"/>
          <w:szCs w:val="18"/>
          <w:lang w:eastAsia="pl-PL"/>
        </w:rPr>
        <w:t xml:space="preserve">jest bezpośrednim przełożonym pracowników </w:t>
      </w:r>
      <w:r w:rsidR="002E3CD6">
        <w:rPr>
          <w:rFonts w:ascii="Arial" w:hAnsi="Arial" w:cs="Arial"/>
          <w:sz w:val="18"/>
          <w:szCs w:val="18"/>
          <w:lang w:eastAsia="pl-PL"/>
        </w:rPr>
        <w:t xml:space="preserve">niebędących nauczycielami </w:t>
      </w:r>
      <w:r w:rsidR="001D1D79">
        <w:rPr>
          <w:rFonts w:ascii="Arial" w:hAnsi="Arial" w:cs="Arial"/>
          <w:sz w:val="18"/>
          <w:szCs w:val="18"/>
          <w:lang w:eastAsia="pl-PL"/>
        </w:rPr>
        <w:t>akademickimi</w:t>
      </w:r>
      <w:r w:rsidRPr="000564CA">
        <w:rPr>
          <w:rFonts w:ascii="Arial" w:hAnsi="Arial" w:cs="Arial"/>
          <w:sz w:val="18"/>
          <w:szCs w:val="18"/>
          <w:lang w:eastAsia="pl-PL"/>
        </w:rPr>
        <w:t xml:space="preserve"> oraz jest upoważniony do nawiązywania, zmieniania i rozwiązywania sto</w:t>
      </w:r>
      <w:r>
        <w:rPr>
          <w:rFonts w:ascii="Arial" w:hAnsi="Arial" w:cs="Arial"/>
          <w:sz w:val="18"/>
          <w:szCs w:val="18"/>
          <w:lang w:eastAsia="pl-PL"/>
        </w:rPr>
        <w:t>sunku pracy z tymi pracownikami.</w:t>
      </w:r>
    </w:p>
    <w:p w:rsidR="00204BED" w:rsidRPr="00204BED" w:rsidRDefault="00204BED" w:rsidP="002E3CD6">
      <w:pPr>
        <w:pStyle w:val="Akapitzlist"/>
        <w:numPr>
          <w:ilvl w:val="0"/>
          <w:numId w:val="17"/>
        </w:numPr>
        <w:tabs>
          <w:tab w:val="clear" w:pos="360"/>
          <w:tab w:val="num" w:pos="284"/>
        </w:tabs>
        <w:rPr>
          <w:rFonts w:ascii="Arial" w:hAnsi="Arial" w:cs="Arial"/>
          <w:sz w:val="18"/>
          <w:szCs w:val="18"/>
          <w:lang w:eastAsia="pl-PL"/>
        </w:rPr>
      </w:pPr>
      <w:r w:rsidRPr="00204BED">
        <w:rPr>
          <w:rFonts w:ascii="Arial" w:hAnsi="Arial" w:cs="Arial"/>
          <w:sz w:val="18"/>
          <w:szCs w:val="18"/>
          <w:lang w:eastAsia="pl-PL"/>
        </w:rPr>
        <w:t xml:space="preserve">Kanclerz może wydawać zarządzenia dotyczące czynności zastrzeżonych do jego kompetencji. </w:t>
      </w:r>
    </w:p>
    <w:p w:rsidR="004C25A3" w:rsidRDefault="004C25A3" w:rsidP="00675DD3">
      <w:pPr>
        <w:pStyle w:val="Akapitzlist"/>
        <w:numPr>
          <w:ilvl w:val="0"/>
          <w:numId w:val="17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18"/>
          <w:szCs w:val="18"/>
          <w:lang w:eastAsia="pl-PL"/>
        </w:rPr>
      </w:pPr>
      <w:r w:rsidRPr="001A5DE3">
        <w:rPr>
          <w:rFonts w:ascii="Arial" w:hAnsi="Arial" w:cs="Arial"/>
          <w:sz w:val="18"/>
          <w:szCs w:val="18"/>
          <w:lang w:eastAsia="pl-PL"/>
        </w:rPr>
        <w:t xml:space="preserve">Nadzór nad działalnością </w:t>
      </w:r>
      <w:r w:rsidR="006D6A4B">
        <w:rPr>
          <w:rFonts w:ascii="Arial" w:hAnsi="Arial" w:cs="Arial"/>
          <w:sz w:val="18"/>
          <w:szCs w:val="18"/>
          <w:lang w:eastAsia="pl-PL"/>
        </w:rPr>
        <w:t>k</w:t>
      </w:r>
      <w:r w:rsidRPr="001A5DE3">
        <w:rPr>
          <w:rFonts w:ascii="Arial" w:hAnsi="Arial" w:cs="Arial"/>
          <w:sz w:val="18"/>
          <w:szCs w:val="18"/>
          <w:lang w:eastAsia="pl-PL"/>
        </w:rPr>
        <w:t xml:space="preserve">anclerza sprawuje </w:t>
      </w:r>
      <w:r w:rsidR="00193AD4">
        <w:rPr>
          <w:rFonts w:ascii="Arial" w:hAnsi="Arial" w:cs="Arial"/>
          <w:sz w:val="18"/>
          <w:szCs w:val="18"/>
          <w:lang w:eastAsia="pl-PL"/>
        </w:rPr>
        <w:t>Rektor</w:t>
      </w:r>
      <w:r w:rsidRPr="001A5DE3">
        <w:rPr>
          <w:rFonts w:ascii="Arial" w:hAnsi="Arial" w:cs="Arial"/>
          <w:sz w:val="18"/>
          <w:szCs w:val="18"/>
          <w:lang w:eastAsia="pl-PL"/>
        </w:rPr>
        <w:t>.</w:t>
      </w:r>
    </w:p>
    <w:p w:rsidR="008840B8" w:rsidRDefault="00D45249" w:rsidP="00675DD3">
      <w:pPr>
        <w:pStyle w:val="Akapitzlist"/>
        <w:numPr>
          <w:ilvl w:val="0"/>
          <w:numId w:val="17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  <w:lang w:eastAsia="pl-PL"/>
        </w:rPr>
        <w:t>Kanclerz może wystąpić</w:t>
      </w:r>
      <w:r w:rsidR="00471170">
        <w:rPr>
          <w:rFonts w:ascii="Arial" w:hAnsi="Arial" w:cs="Arial"/>
          <w:sz w:val="18"/>
          <w:szCs w:val="18"/>
          <w:lang w:eastAsia="pl-PL"/>
        </w:rPr>
        <w:t xml:space="preserve"> do </w:t>
      </w:r>
      <w:r w:rsidR="00193AD4">
        <w:rPr>
          <w:rFonts w:ascii="Arial" w:hAnsi="Arial" w:cs="Arial"/>
          <w:sz w:val="18"/>
          <w:szCs w:val="18"/>
          <w:lang w:eastAsia="pl-PL"/>
        </w:rPr>
        <w:t>Rektor</w:t>
      </w:r>
      <w:r w:rsidR="008840B8">
        <w:rPr>
          <w:rFonts w:ascii="Arial" w:hAnsi="Arial" w:cs="Arial"/>
          <w:sz w:val="18"/>
          <w:szCs w:val="18"/>
          <w:lang w:eastAsia="pl-PL"/>
        </w:rPr>
        <w:t>a o powołanie zast</w:t>
      </w:r>
      <w:r w:rsidR="00675DD3">
        <w:rPr>
          <w:rFonts w:ascii="Arial" w:hAnsi="Arial" w:cs="Arial"/>
          <w:sz w:val="18"/>
          <w:szCs w:val="18"/>
          <w:lang w:eastAsia="pl-PL"/>
        </w:rPr>
        <w:t xml:space="preserve">ępcy kanclerza </w:t>
      </w:r>
      <w:r>
        <w:rPr>
          <w:rFonts w:ascii="Arial" w:hAnsi="Arial" w:cs="Arial"/>
          <w:sz w:val="18"/>
          <w:szCs w:val="18"/>
          <w:lang w:eastAsia="pl-PL"/>
        </w:rPr>
        <w:t>przedkładając jednocześnie</w:t>
      </w:r>
      <w:r w:rsidR="001234C6">
        <w:rPr>
          <w:rFonts w:ascii="Arial" w:hAnsi="Arial" w:cs="Arial"/>
          <w:sz w:val="18"/>
          <w:szCs w:val="18"/>
          <w:lang w:eastAsia="pl-PL"/>
        </w:rPr>
        <w:t xml:space="preserve"> zakres jego</w:t>
      </w:r>
      <w:r w:rsidR="008840B8">
        <w:rPr>
          <w:rFonts w:ascii="Arial" w:hAnsi="Arial" w:cs="Arial"/>
          <w:sz w:val="18"/>
          <w:szCs w:val="18"/>
          <w:lang w:eastAsia="pl-PL"/>
        </w:rPr>
        <w:t xml:space="preserve"> </w:t>
      </w:r>
      <w:r w:rsidR="008840B8" w:rsidRPr="00F60EE2">
        <w:rPr>
          <w:rFonts w:ascii="Arial" w:hAnsi="Arial" w:cs="Arial"/>
          <w:sz w:val="18"/>
          <w:szCs w:val="18"/>
        </w:rPr>
        <w:t>obowiązków</w:t>
      </w:r>
      <w:r w:rsidR="008840B8">
        <w:rPr>
          <w:rFonts w:ascii="Arial" w:hAnsi="Arial" w:cs="Arial"/>
          <w:sz w:val="18"/>
          <w:szCs w:val="18"/>
        </w:rPr>
        <w:t>.</w:t>
      </w:r>
    </w:p>
    <w:p w:rsidR="00F60EE2" w:rsidRPr="00F60EE2" w:rsidRDefault="00F60EE2" w:rsidP="00F60EE2">
      <w:pPr>
        <w:pStyle w:val="Akapitzlist"/>
        <w:spacing w:after="0" w:line="240" w:lineRule="auto"/>
        <w:ind w:left="360"/>
        <w:rPr>
          <w:rFonts w:ascii="Arial" w:hAnsi="Arial" w:cs="Arial"/>
          <w:b/>
          <w:sz w:val="18"/>
          <w:szCs w:val="18"/>
        </w:rPr>
      </w:pPr>
    </w:p>
    <w:p w:rsidR="004C25A3" w:rsidRPr="001A5DE3" w:rsidRDefault="001A5DE3" w:rsidP="001A5DE3">
      <w:pPr>
        <w:spacing w:after="0" w:line="240" w:lineRule="auto"/>
        <w:ind w:left="71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</w:t>
      </w:r>
      <w:r w:rsidR="002C4C8A">
        <w:rPr>
          <w:rFonts w:ascii="Arial" w:hAnsi="Arial" w:cs="Arial"/>
          <w:b/>
          <w:sz w:val="18"/>
          <w:szCs w:val="18"/>
        </w:rPr>
        <w:t xml:space="preserve">  </w:t>
      </w:r>
      <w:r w:rsidR="002C4A19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 </w:t>
      </w:r>
      <w:r w:rsidR="004F25C9" w:rsidRPr="001A5DE3">
        <w:rPr>
          <w:rFonts w:ascii="Arial" w:hAnsi="Arial" w:cs="Arial"/>
          <w:b/>
          <w:sz w:val="18"/>
          <w:szCs w:val="18"/>
        </w:rPr>
        <w:t>Rozdział 5</w:t>
      </w:r>
    </w:p>
    <w:p w:rsidR="0024763A" w:rsidRDefault="004C25A3" w:rsidP="004F25C9">
      <w:pPr>
        <w:spacing w:after="0" w:line="240" w:lineRule="auto"/>
        <w:rPr>
          <w:rFonts w:ascii="Arial" w:eastAsia="Calibri" w:hAnsi="Arial" w:cs="Arial"/>
          <w:b/>
          <w:sz w:val="18"/>
          <w:szCs w:val="18"/>
        </w:rPr>
      </w:pPr>
      <w:r w:rsidRPr="004C25A3">
        <w:rPr>
          <w:rFonts w:ascii="Arial" w:eastAsia="Calibri" w:hAnsi="Arial" w:cs="Arial"/>
          <w:b/>
          <w:sz w:val="18"/>
          <w:szCs w:val="18"/>
        </w:rPr>
        <w:t xml:space="preserve">                                                                                 </w:t>
      </w:r>
    </w:p>
    <w:p w:rsidR="004C25A3" w:rsidRPr="004C25A3" w:rsidRDefault="0024763A" w:rsidP="004F25C9">
      <w:pPr>
        <w:spacing w:after="0" w:line="240" w:lineRule="auto"/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 xml:space="preserve">                                                                                 </w:t>
      </w:r>
      <w:r w:rsidR="004C25A3" w:rsidRPr="004C25A3">
        <w:rPr>
          <w:rFonts w:ascii="Arial" w:eastAsia="Calibri" w:hAnsi="Arial" w:cs="Arial"/>
          <w:b/>
          <w:sz w:val="18"/>
          <w:szCs w:val="18"/>
        </w:rPr>
        <w:t xml:space="preserve"> WYBORY</w:t>
      </w:r>
    </w:p>
    <w:p w:rsidR="00635D37" w:rsidRDefault="00635D37" w:rsidP="00635D37">
      <w:pPr>
        <w:spacing w:after="0"/>
        <w:jc w:val="center"/>
        <w:rPr>
          <w:rFonts w:ascii="Arial" w:eastAsia="Calibri" w:hAnsi="Arial" w:cs="Arial"/>
          <w:b/>
          <w:sz w:val="18"/>
          <w:szCs w:val="18"/>
        </w:rPr>
      </w:pPr>
    </w:p>
    <w:p w:rsidR="00635D37" w:rsidRDefault="00D4754C" w:rsidP="00635D37">
      <w:pPr>
        <w:spacing w:after="0"/>
        <w:jc w:val="center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§ 3</w:t>
      </w:r>
      <w:r w:rsidR="00420C17">
        <w:rPr>
          <w:rFonts w:ascii="Arial" w:eastAsia="Calibri" w:hAnsi="Arial" w:cs="Arial"/>
          <w:sz w:val="18"/>
          <w:szCs w:val="18"/>
        </w:rPr>
        <w:t>1</w:t>
      </w:r>
      <w:r w:rsidR="00635D37" w:rsidRPr="004F25C9">
        <w:rPr>
          <w:rFonts w:ascii="Arial" w:eastAsia="Calibri" w:hAnsi="Arial" w:cs="Arial"/>
          <w:sz w:val="18"/>
          <w:szCs w:val="18"/>
        </w:rPr>
        <w:t>.</w:t>
      </w:r>
    </w:p>
    <w:p w:rsidR="00193AD4" w:rsidRDefault="00193AD4" w:rsidP="00635D37">
      <w:pPr>
        <w:spacing w:after="0"/>
        <w:jc w:val="center"/>
        <w:rPr>
          <w:rFonts w:ascii="Arial" w:eastAsia="Calibri" w:hAnsi="Arial" w:cs="Arial"/>
          <w:sz w:val="18"/>
          <w:szCs w:val="18"/>
        </w:rPr>
      </w:pPr>
    </w:p>
    <w:p w:rsidR="00193AD4" w:rsidRPr="004C25A3" w:rsidRDefault="004D0FEC" w:rsidP="00B733A6">
      <w:pPr>
        <w:numPr>
          <w:ilvl w:val="3"/>
          <w:numId w:val="24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Uczelniana </w:t>
      </w:r>
      <w:r w:rsidR="00193AD4">
        <w:rPr>
          <w:rFonts w:ascii="Arial" w:eastAsia="Times New Roman" w:hAnsi="Arial" w:cs="Arial"/>
          <w:sz w:val="18"/>
          <w:szCs w:val="18"/>
          <w:lang w:eastAsia="pl-PL"/>
        </w:rPr>
        <w:t>K</w:t>
      </w:r>
      <w:r w:rsidR="00193AD4"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omisja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Wyborcza, zwana dalej „Komisją”, </w:t>
      </w:r>
      <w:r w:rsidR="00193AD4"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powoływana jest przez </w:t>
      </w:r>
      <w:r w:rsidR="00193AD4">
        <w:rPr>
          <w:rFonts w:ascii="Arial" w:eastAsia="Times New Roman" w:hAnsi="Arial" w:cs="Arial"/>
          <w:sz w:val="18"/>
          <w:szCs w:val="18"/>
          <w:lang w:eastAsia="pl-PL"/>
        </w:rPr>
        <w:t>Rektor</w:t>
      </w:r>
      <w:r w:rsidR="00193AD4" w:rsidRPr="004C25A3">
        <w:rPr>
          <w:rFonts w:ascii="Arial" w:eastAsia="Times New Roman" w:hAnsi="Arial" w:cs="Arial"/>
          <w:sz w:val="18"/>
          <w:szCs w:val="18"/>
          <w:lang w:eastAsia="pl-PL"/>
        </w:rPr>
        <w:t>a w pierwszym kwartale ostatniego roku kadencji Senatu.</w:t>
      </w:r>
    </w:p>
    <w:p w:rsidR="00193AD4" w:rsidRPr="004C25A3" w:rsidRDefault="00193AD4" w:rsidP="00B733A6">
      <w:pPr>
        <w:numPr>
          <w:ilvl w:val="3"/>
          <w:numId w:val="24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W skład </w:t>
      </w:r>
      <w:r>
        <w:rPr>
          <w:rFonts w:ascii="Arial" w:eastAsia="Times New Roman" w:hAnsi="Arial" w:cs="Arial"/>
          <w:sz w:val="18"/>
          <w:szCs w:val="18"/>
          <w:lang w:eastAsia="pl-PL"/>
        </w:rPr>
        <w:t>K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>omisji wchodzi 5 osób:</w:t>
      </w:r>
    </w:p>
    <w:p w:rsidR="00193AD4" w:rsidRPr="004C25A3" w:rsidRDefault="00193AD4" w:rsidP="00B733A6">
      <w:pPr>
        <w:numPr>
          <w:ilvl w:val="1"/>
          <w:numId w:val="25"/>
        </w:numPr>
        <w:tabs>
          <w:tab w:val="num" w:pos="567"/>
        </w:tabs>
        <w:spacing w:after="0" w:line="240" w:lineRule="auto"/>
        <w:ind w:hanging="108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>przedstawiciele nauczycieli akademickich - w liczbie 3;</w:t>
      </w:r>
    </w:p>
    <w:p w:rsidR="00193AD4" w:rsidRPr="004C25A3" w:rsidRDefault="00193AD4" w:rsidP="00B733A6">
      <w:pPr>
        <w:numPr>
          <w:ilvl w:val="1"/>
          <w:numId w:val="25"/>
        </w:numPr>
        <w:tabs>
          <w:tab w:val="num" w:pos="567"/>
        </w:tabs>
        <w:spacing w:after="0" w:line="240" w:lineRule="auto"/>
        <w:ind w:hanging="108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>przedstawiciel pracowników niebędących nauczycielami akademickimi;</w:t>
      </w:r>
    </w:p>
    <w:p w:rsidR="00193AD4" w:rsidRPr="004C25A3" w:rsidRDefault="00193AD4" w:rsidP="00B733A6">
      <w:pPr>
        <w:numPr>
          <w:ilvl w:val="1"/>
          <w:numId w:val="25"/>
        </w:numPr>
        <w:tabs>
          <w:tab w:val="num" w:pos="567"/>
        </w:tabs>
        <w:spacing w:after="0" w:line="240" w:lineRule="auto"/>
        <w:ind w:hanging="108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przedstawiciel studentów. </w:t>
      </w:r>
    </w:p>
    <w:p w:rsidR="00193AD4" w:rsidRPr="004C25A3" w:rsidRDefault="00193AD4" w:rsidP="00B733A6">
      <w:pPr>
        <w:numPr>
          <w:ilvl w:val="3"/>
          <w:numId w:val="24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Na pierwszym posiedzeniu </w:t>
      </w:r>
      <w:r>
        <w:rPr>
          <w:rFonts w:ascii="Arial" w:eastAsia="Times New Roman" w:hAnsi="Arial" w:cs="Arial"/>
          <w:sz w:val="18"/>
          <w:szCs w:val="18"/>
          <w:lang w:eastAsia="pl-PL"/>
        </w:rPr>
        <w:t>K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>omisja wybiera przewodniczącego, wiceprzewodniczącego i sekretarza.</w:t>
      </w:r>
    </w:p>
    <w:p w:rsidR="00193AD4" w:rsidRDefault="00193AD4" w:rsidP="00B733A6">
      <w:pPr>
        <w:numPr>
          <w:ilvl w:val="3"/>
          <w:numId w:val="24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K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omisja działa </w:t>
      </w:r>
      <w:r w:rsidRPr="00025271">
        <w:rPr>
          <w:rFonts w:ascii="Arial" w:eastAsia="Times New Roman" w:hAnsi="Arial" w:cs="Arial"/>
          <w:sz w:val="18"/>
          <w:szCs w:val="18"/>
          <w:lang w:eastAsia="pl-PL"/>
        </w:rPr>
        <w:t>do czasu ukonstytuowania się nowej Komisji.</w:t>
      </w:r>
    </w:p>
    <w:p w:rsidR="00193AD4" w:rsidRPr="004C25A3" w:rsidRDefault="00193AD4" w:rsidP="00193AD4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:rsidR="00193AD4" w:rsidRPr="003E6B4C" w:rsidRDefault="00193AD4" w:rsidP="00193AD4">
      <w:pPr>
        <w:spacing w:after="0" w:line="240" w:lineRule="auto"/>
        <w:jc w:val="center"/>
        <w:rPr>
          <w:rFonts w:ascii="Arial" w:eastAsia="Times New Roman" w:hAnsi="Arial" w:cs="Arial"/>
          <w:bCs/>
          <w:sz w:val="18"/>
          <w:szCs w:val="18"/>
          <w:lang w:eastAsia="pl-PL"/>
        </w:rPr>
      </w:pPr>
      <w:r>
        <w:rPr>
          <w:rFonts w:ascii="Arial" w:eastAsia="Times New Roman" w:hAnsi="Arial" w:cs="Arial"/>
          <w:bCs/>
          <w:sz w:val="18"/>
          <w:szCs w:val="18"/>
          <w:lang w:eastAsia="pl-PL"/>
        </w:rPr>
        <w:t>§ 32</w:t>
      </w:r>
      <w:r w:rsidRPr="003E6B4C">
        <w:rPr>
          <w:rFonts w:ascii="Arial" w:eastAsia="Times New Roman" w:hAnsi="Arial" w:cs="Arial"/>
          <w:bCs/>
          <w:sz w:val="18"/>
          <w:szCs w:val="18"/>
          <w:lang w:eastAsia="pl-PL"/>
        </w:rPr>
        <w:t>.</w:t>
      </w:r>
    </w:p>
    <w:p w:rsidR="00193AD4" w:rsidRPr="004C25A3" w:rsidRDefault="00193AD4" w:rsidP="00193AD4">
      <w:pPr>
        <w:spacing w:after="0" w:line="240" w:lineRule="auto"/>
        <w:jc w:val="center"/>
        <w:rPr>
          <w:rFonts w:ascii="Arial" w:eastAsia="Times New Roman" w:hAnsi="Arial" w:cs="Arial"/>
          <w:sz w:val="20"/>
          <w:szCs w:val="24"/>
          <w:lang w:eastAsia="pl-PL"/>
        </w:rPr>
      </w:pPr>
    </w:p>
    <w:p w:rsidR="00193AD4" w:rsidRPr="004C25A3" w:rsidRDefault="00193AD4" w:rsidP="00193AD4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Do zadań </w:t>
      </w:r>
      <w:r>
        <w:rPr>
          <w:rFonts w:ascii="Arial" w:eastAsia="Times New Roman" w:hAnsi="Arial" w:cs="Arial"/>
          <w:sz w:val="18"/>
          <w:szCs w:val="18"/>
          <w:lang w:eastAsia="pl-PL"/>
        </w:rPr>
        <w:t>K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>omisji należy w szczególności:</w:t>
      </w:r>
    </w:p>
    <w:p w:rsidR="00193AD4" w:rsidRPr="004C25A3" w:rsidRDefault="00193AD4" w:rsidP="00B733A6">
      <w:pPr>
        <w:numPr>
          <w:ilvl w:val="0"/>
          <w:numId w:val="26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>ustalanie terminarza czynności wyborczych;</w:t>
      </w:r>
      <w:r w:rsidRPr="004C25A3">
        <w:rPr>
          <w:rFonts w:ascii="Arial" w:eastAsia="Times New Roman" w:hAnsi="Arial" w:cs="Arial"/>
          <w:sz w:val="18"/>
          <w:szCs w:val="18"/>
        </w:rPr>
        <w:t xml:space="preserve"> </w:t>
      </w:r>
    </w:p>
    <w:p w:rsidR="00193AD4" w:rsidRPr="004C25A3" w:rsidRDefault="00193AD4" w:rsidP="00B733A6">
      <w:pPr>
        <w:numPr>
          <w:ilvl w:val="0"/>
          <w:numId w:val="26"/>
        </w:numPr>
        <w:tabs>
          <w:tab w:val="num" w:pos="426"/>
        </w:tabs>
        <w:spacing w:after="0"/>
        <w:ind w:left="426" w:firstLine="0"/>
        <w:contextualSpacing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 xml:space="preserve">ustalanie </w:t>
      </w:r>
      <w:r>
        <w:rPr>
          <w:rFonts w:ascii="Arial" w:eastAsia="Times New Roman" w:hAnsi="Arial" w:cs="Arial"/>
          <w:sz w:val="18"/>
          <w:szCs w:val="18"/>
        </w:rPr>
        <w:t>wzoru</w:t>
      </w:r>
      <w:r w:rsidRPr="004C25A3">
        <w:rPr>
          <w:rFonts w:ascii="Arial" w:eastAsia="Times New Roman" w:hAnsi="Arial" w:cs="Arial"/>
          <w:sz w:val="18"/>
          <w:szCs w:val="18"/>
        </w:rPr>
        <w:t xml:space="preserve"> kart wyborczych</w:t>
      </w:r>
      <w:r>
        <w:rPr>
          <w:rFonts w:ascii="Arial" w:eastAsia="Times New Roman" w:hAnsi="Arial" w:cs="Arial"/>
          <w:sz w:val="18"/>
          <w:szCs w:val="18"/>
        </w:rPr>
        <w:t>;</w:t>
      </w:r>
      <w:r w:rsidRPr="004C25A3">
        <w:rPr>
          <w:rFonts w:ascii="Arial" w:eastAsia="Times New Roman" w:hAnsi="Arial" w:cs="Arial"/>
          <w:sz w:val="18"/>
          <w:szCs w:val="18"/>
        </w:rPr>
        <w:t xml:space="preserve"> </w:t>
      </w:r>
    </w:p>
    <w:p w:rsidR="00193AD4" w:rsidRPr="004C25A3" w:rsidRDefault="00193AD4" w:rsidP="00B733A6">
      <w:pPr>
        <w:numPr>
          <w:ilvl w:val="0"/>
          <w:numId w:val="26"/>
        </w:numPr>
        <w:tabs>
          <w:tab w:val="num" w:pos="426"/>
        </w:tabs>
        <w:spacing w:after="0"/>
        <w:ind w:left="426" w:firstLine="0"/>
        <w:contextualSpacing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organizowanie i przeprowadzanie zebrań wyborczych;</w:t>
      </w:r>
    </w:p>
    <w:p w:rsidR="00193AD4" w:rsidRPr="004C25A3" w:rsidRDefault="00193AD4" w:rsidP="00B733A6">
      <w:pPr>
        <w:numPr>
          <w:ilvl w:val="0"/>
          <w:numId w:val="26"/>
        </w:numPr>
        <w:spacing w:after="0"/>
        <w:ind w:hanging="294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 xml:space="preserve">przeprowadzanie wyborów </w:t>
      </w:r>
      <w:r>
        <w:rPr>
          <w:rFonts w:ascii="Arial" w:eastAsia="Times New Roman" w:hAnsi="Arial" w:cs="Arial"/>
          <w:sz w:val="18"/>
          <w:szCs w:val="18"/>
        </w:rPr>
        <w:t>Rektor</w:t>
      </w:r>
      <w:r w:rsidRPr="004C25A3">
        <w:rPr>
          <w:rFonts w:ascii="Arial" w:eastAsia="Times New Roman" w:hAnsi="Arial" w:cs="Arial"/>
          <w:sz w:val="18"/>
          <w:szCs w:val="18"/>
        </w:rPr>
        <w:t>a;</w:t>
      </w:r>
    </w:p>
    <w:p w:rsidR="00193AD4" w:rsidRPr="004C25A3" w:rsidRDefault="00193AD4" w:rsidP="00B733A6">
      <w:pPr>
        <w:numPr>
          <w:ilvl w:val="0"/>
          <w:numId w:val="26"/>
        </w:numPr>
        <w:spacing w:after="0"/>
        <w:ind w:hanging="294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przeprowadzanie wyb</w:t>
      </w:r>
      <w:r>
        <w:rPr>
          <w:rFonts w:ascii="Arial" w:eastAsia="Times New Roman" w:hAnsi="Arial" w:cs="Arial"/>
          <w:sz w:val="18"/>
          <w:szCs w:val="18"/>
        </w:rPr>
        <w:t xml:space="preserve">orów członków Senatu i </w:t>
      </w:r>
      <w:r w:rsidR="004D0FEC">
        <w:rPr>
          <w:rFonts w:ascii="Arial" w:eastAsia="Times New Roman" w:hAnsi="Arial" w:cs="Arial"/>
          <w:sz w:val="18"/>
          <w:szCs w:val="18"/>
        </w:rPr>
        <w:t xml:space="preserve">Uczelnianego </w:t>
      </w:r>
      <w:r>
        <w:rPr>
          <w:rFonts w:ascii="Arial" w:eastAsia="Times New Roman" w:hAnsi="Arial" w:cs="Arial"/>
          <w:sz w:val="18"/>
          <w:szCs w:val="18"/>
        </w:rPr>
        <w:t>Kolegium</w:t>
      </w:r>
      <w:r w:rsidR="004D0FEC">
        <w:rPr>
          <w:rFonts w:ascii="Arial" w:eastAsia="Times New Roman" w:hAnsi="Arial" w:cs="Arial"/>
          <w:sz w:val="18"/>
          <w:szCs w:val="18"/>
        </w:rPr>
        <w:t xml:space="preserve"> Elektorów</w:t>
      </w:r>
      <w:r w:rsidRPr="004C25A3">
        <w:rPr>
          <w:rFonts w:ascii="Arial" w:eastAsia="Times New Roman" w:hAnsi="Arial" w:cs="Arial"/>
          <w:sz w:val="18"/>
          <w:szCs w:val="18"/>
        </w:rPr>
        <w:t>;</w:t>
      </w:r>
    </w:p>
    <w:p w:rsidR="00193AD4" w:rsidRPr="004C25A3" w:rsidRDefault="00193AD4" w:rsidP="00B733A6">
      <w:pPr>
        <w:numPr>
          <w:ilvl w:val="0"/>
          <w:numId w:val="26"/>
        </w:numPr>
        <w:spacing w:after="0"/>
        <w:ind w:hanging="294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stwierdzanie dokonania wy</w:t>
      </w:r>
      <w:r>
        <w:rPr>
          <w:rFonts w:ascii="Arial" w:eastAsia="Times New Roman" w:hAnsi="Arial" w:cs="Arial"/>
          <w:sz w:val="18"/>
          <w:szCs w:val="18"/>
        </w:rPr>
        <w:t xml:space="preserve">boru członków Senatu i </w:t>
      </w:r>
      <w:r w:rsidR="004D0FEC">
        <w:rPr>
          <w:rFonts w:ascii="Arial" w:eastAsia="Times New Roman" w:hAnsi="Arial" w:cs="Arial"/>
          <w:sz w:val="18"/>
          <w:szCs w:val="18"/>
        </w:rPr>
        <w:t>Uczelnianego Kolegium Elektorów</w:t>
      </w:r>
      <w:r w:rsidRPr="004C25A3">
        <w:rPr>
          <w:rFonts w:ascii="Arial" w:eastAsia="Times New Roman" w:hAnsi="Arial" w:cs="Arial"/>
          <w:sz w:val="18"/>
          <w:szCs w:val="18"/>
        </w:rPr>
        <w:t>;</w:t>
      </w:r>
    </w:p>
    <w:p w:rsidR="00193AD4" w:rsidRPr="004C25A3" w:rsidRDefault="00193AD4" w:rsidP="00B733A6">
      <w:pPr>
        <w:numPr>
          <w:ilvl w:val="0"/>
          <w:numId w:val="26"/>
        </w:numPr>
        <w:spacing w:after="0"/>
        <w:ind w:hanging="294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podanie wyników wyborów do publicznej wiadomości;</w:t>
      </w:r>
    </w:p>
    <w:p w:rsidR="00193AD4" w:rsidRPr="004C25A3" w:rsidRDefault="00193AD4" w:rsidP="00B733A6">
      <w:pPr>
        <w:numPr>
          <w:ilvl w:val="0"/>
          <w:numId w:val="26"/>
        </w:numPr>
        <w:spacing w:after="0"/>
        <w:ind w:hanging="294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rozstrzyganie wątpliwości związanych z przebiegiem wyborów;</w:t>
      </w:r>
    </w:p>
    <w:p w:rsidR="00193AD4" w:rsidRPr="004C25A3" w:rsidRDefault="00193AD4" w:rsidP="00B733A6">
      <w:pPr>
        <w:numPr>
          <w:ilvl w:val="0"/>
          <w:numId w:val="26"/>
        </w:numPr>
        <w:spacing w:after="0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rozpatrywanie protestów wyborczych;</w:t>
      </w:r>
    </w:p>
    <w:p w:rsidR="00193AD4" w:rsidRPr="004C25A3" w:rsidRDefault="00193AD4" w:rsidP="00B733A6">
      <w:pPr>
        <w:numPr>
          <w:ilvl w:val="0"/>
          <w:numId w:val="26"/>
        </w:numPr>
        <w:spacing w:after="0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stwierdzanie nieważności wyborów w przypadku nieprawidłowego ich przebiegu;</w:t>
      </w:r>
    </w:p>
    <w:p w:rsidR="00193AD4" w:rsidRPr="004C25A3" w:rsidRDefault="00193AD4" w:rsidP="00B733A6">
      <w:pPr>
        <w:numPr>
          <w:ilvl w:val="0"/>
          <w:numId w:val="26"/>
        </w:numPr>
        <w:spacing w:after="0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zabezpieczenie dokumentacji wyborów.</w:t>
      </w:r>
    </w:p>
    <w:p w:rsidR="00193AD4" w:rsidRDefault="00193AD4" w:rsidP="00193AD4">
      <w:pPr>
        <w:spacing w:after="0"/>
        <w:jc w:val="center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br/>
      </w:r>
      <w:r>
        <w:rPr>
          <w:rFonts w:ascii="Arial" w:eastAsia="Calibri" w:hAnsi="Arial" w:cs="Arial"/>
          <w:sz w:val="18"/>
          <w:szCs w:val="18"/>
        </w:rPr>
        <w:t>§ 33.</w:t>
      </w:r>
    </w:p>
    <w:p w:rsidR="00193AD4" w:rsidRDefault="00193AD4" w:rsidP="00193AD4">
      <w:pPr>
        <w:spacing w:after="0" w:line="240" w:lineRule="auto"/>
        <w:ind w:left="360" w:hanging="360"/>
        <w:rPr>
          <w:rFonts w:ascii="Arial" w:eastAsia="Times New Roman" w:hAnsi="Arial" w:cs="Arial"/>
          <w:sz w:val="18"/>
          <w:szCs w:val="18"/>
          <w:lang w:eastAsia="pl-PL"/>
        </w:rPr>
      </w:pPr>
    </w:p>
    <w:p w:rsidR="00193AD4" w:rsidRPr="00675DD3" w:rsidRDefault="00677D7A" w:rsidP="00B733A6">
      <w:pPr>
        <w:pStyle w:val="Akapitzlist"/>
        <w:numPr>
          <w:ilvl w:val="0"/>
          <w:numId w:val="95"/>
        </w:numPr>
        <w:spacing w:after="0" w:line="240" w:lineRule="auto"/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W skład Uczelnianego Kolegium </w:t>
      </w:r>
      <w:r w:rsidR="004D0FEC">
        <w:rPr>
          <w:rFonts w:ascii="Arial" w:eastAsia="Times New Roman" w:hAnsi="Arial" w:cs="Arial"/>
          <w:sz w:val="18"/>
          <w:szCs w:val="18"/>
          <w:lang w:eastAsia="pl-PL"/>
        </w:rPr>
        <w:t>E</w:t>
      </w:r>
      <w:r w:rsidR="00193AD4" w:rsidRPr="00675DD3">
        <w:rPr>
          <w:rFonts w:ascii="Arial" w:eastAsia="Times New Roman" w:hAnsi="Arial" w:cs="Arial"/>
          <w:sz w:val="18"/>
          <w:szCs w:val="18"/>
          <w:lang w:eastAsia="pl-PL"/>
        </w:rPr>
        <w:t>lektorów, zwanego dalej ,,Kolegium”, wchodzi 1</w:t>
      </w:r>
      <w:r w:rsidR="004D0FEC">
        <w:rPr>
          <w:rFonts w:ascii="Arial" w:eastAsia="Times New Roman" w:hAnsi="Arial" w:cs="Arial"/>
          <w:sz w:val="18"/>
          <w:szCs w:val="18"/>
          <w:lang w:eastAsia="pl-PL"/>
        </w:rPr>
        <w:t>8</w:t>
      </w:r>
      <w:r w:rsidR="00193AD4" w:rsidRPr="00675DD3">
        <w:rPr>
          <w:rFonts w:ascii="Arial" w:eastAsia="Times New Roman" w:hAnsi="Arial" w:cs="Arial"/>
          <w:sz w:val="18"/>
          <w:szCs w:val="18"/>
          <w:lang w:eastAsia="pl-PL"/>
        </w:rPr>
        <w:t xml:space="preserve"> osób: </w:t>
      </w:r>
    </w:p>
    <w:p w:rsidR="00193AD4" w:rsidRPr="004C25A3" w:rsidRDefault="00193AD4" w:rsidP="00B733A6">
      <w:pPr>
        <w:numPr>
          <w:ilvl w:val="1"/>
          <w:numId w:val="22"/>
        </w:numPr>
        <w:tabs>
          <w:tab w:val="clear" w:pos="1788"/>
          <w:tab w:val="num" w:pos="567"/>
          <w:tab w:val="num" w:pos="1134"/>
        </w:tabs>
        <w:spacing w:after="0" w:line="240" w:lineRule="auto"/>
        <w:ind w:hanging="1504"/>
        <w:contextualSpacing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>przedstawiciele nauczyc</w:t>
      </w:r>
      <w:r w:rsidR="004D0FEC">
        <w:rPr>
          <w:rFonts w:ascii="Arial" w:eastAsia="Times New Roman" w:hAnsi="Arial" w:cs="Arial"/>
          <w:sz w:val="18"/>
          <w:szCs w:val="18"/>
          <w:lang w:eastAsia="pl-PL"/>
        </w:rPr>
        <w:t>ieli akademickich - w liczbie 9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>;</w:t>
      </w:r>
    </w:p>
    <w:p w:rsidR="00193AD4" w:rsidRPr="004C25A3" w:rsidRDefault="00193AD4" w:rsidP="00B733A6">
      <w:pPr>
        <w:numPr>
          <w:ilvl w:val="1"/>
          <w:numId w:val="22"/>
        </w:numPr>
        <w:tabs>
          <w:tab w:val="clear" w:pos="1788"/>
          <w:tab w:val="num" w:pos="567"/>
          <w:tab w:val="num" w:pos="1134"/>
        </w:tabs>
        <w:spacing w:after="0" w:line="240" w:lineRule="auto"/>
        <w:ind w:hanging="1504"/>
        <w:contextualSpacing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>przedstawiciele pracowników niebędących nauczycielami akademickimi - w liczbie 5;</w:t>
      </w:r>
    </w:p>
    <w:p w:rsidR="00193AD4" w:rsidRDefault="00193AD4" w:rsidP="00B733A6">
      <w:pPr>
        <w:numPr>
          <w:ilvl w:val="1"/>
          <w:numId w:val="22"/>
        </w:numPr>
        <w:tabs>
          <w:tab w:val="clear" w:pos="1788"/>
          <w:tab w:val="num" w:pos="567"/>
          <w:tab w:val="num" w:pos="1134"/>
        </w:tabs>
        <w:spacing w:after="0" w:line="240" w:lineRule="auto"/>
        <w:ind w:hanging="1504"/>
        <w:contextualSpacing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>przedsta</w:t>
      </w:r>
      <w:r>
        <w:rPr>
          <w:rFonts w:ascii="Arial" w:eastAsia="Times New Roman" w:hAnsi="Arial" w:cs="Arial"/>
          <w:sz w:val="18"/>
          <w:szCs w:val="18"/>
          <w:lang w:eastAsia="pl-PL"/>
        </w:rPr>
        <w:t>wiciele studentów - w liczbie 4.</w:t>
      </w:r>
    </w:p>
    <w:p w:rsidR="00193AD4" w:rsidRDefault="00193AD4" w:rsidP="00B733A6">
      <w:pPr>
        <w:pStyle w:val="Akapitzlist"/>
        <w:numPr>
          <w:ilvl w:val="0"/>
          <w:numId w:val="95"/>
        </w:numPr>
        <w:tabs>
          <w:tab w:val="num" w:pos="1134"/>
        </w:tabs>
        <w:spacing w:after="0" w:line="240" w:lineRule="auto"/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W</w:t>
      </w:r>
      <w:r w:rsidRPr="00675DD3">
        <w:rPr>
          <w:rFonts w:ascii="Arial" w:eastAsia="Times New Roman" w:hAnsi="Arial" w:cs="Arial"/>
          <w:sz w:val="18"/>
          <w:szCs w:val="18"/>
          <w:lang w:eastAsia="pl-PL"/>
        </w:rPr>
        <w:t xml:space="preserve">yboru do Kolegium dokonuje się w pierwszym kwartale ostatniego roku kadencji </w:t>
      </w:r>
      <w:r>
        <w:rPr>
          <w:rFonts w:ascii="Arial" w:eastAsia="Times New Roman" w:hAnsi="Arial" w:cs="Arial"/>
          <w:sz w:val="18"/>
          <w:szCs w:val="18"/>
          <w:lang w:eastAsia="pl-PL"/>
        </w:rPr>
        <w:t>Rektor</w:t>
      </w:r>
      <w:r w:rsidRPr="00675DD3">
        <w:rPr>
          <w:rFonts w:ascii="Arial" w:eastAsia="Times New Roman" w:hAnsi="Arial" w:cs="Arial"/>
          <w:sz w:val="18"/>
          <w:szCs w:val="18"/>
          <w:lang w:eastAsia="pl-PL"/>
        </w:rPr>
        <w:t>a.</w:t>
      </w:r>
    </w:p>
    <w:p w:rsidR="004D0FEC" w:rsidRPr="00675DD3" w:rsidRDefault="004D0FEC" w:rsidP="004D0FEC">
      <w:pPr>
        <w:pStyle w:val="Akapitzlist"/>
        <w:spacing w:after="0" w:line="240" w:lineRule="auto"/>
        <w:ind w:left="284"/>
        <w:rPr>
          <w:rFonts w:ascii="Arial" w:eastAsia="Times New Roman" w:hAnsi="Arial" w:cs="Arial"/>
          <w:sz w:val="18"/>
          <w:szCs w:val="18"/>
          <w:lang w:eastAsia="pl-PL"/>
        </w:rPr>
      </w:pPr>
    </w:p>
    <w:p w:rsidR="00620F34" w:rsidRDefault="00620F34" w:rsidP="00193AD4">
      <w:pPr>
        <w:spacing w:after="0"/>
        <w:jc w:val="center"/>
        <w:rPr>
          <w:rFonts w:ascii="Arial" w:eastAsia="Calibri" w:hAnsi="Arial" w:cs="Arial"/>
          <w:sz w:val="18"/>
          <w:szCs w:val="18"/>
        </w:rPr>
      </w:pPr>
    </w:p>
    <w:p w:rsidR="00193AD4" w:rsidRPr="00D4754C" w:rsidRDefault="00193AD4" w:rsidP="00193AD4">
      <w:pPr>
        <w:spacing w:after="0"/>
        <w:jc w:val="center"/>
        <w:rPr>
          <w:rFonts w:ascii="Arial" w:eastAsia="Calibri" w:hAnsi="Arial" w:cs="Arial"/>
          <w:sz w:val="18"/>
          <w:szCs w:val="18"/>
        </w:rPr>
      </w:pPr>
      <w:r w:rsidRPr="00D4754C">
        <w:rPr>
          <w:rFonts w:ascii="Arial" w:eastAsia="Calibri" w:hAnsi="Arial" w:cs="Arial"/>
          <w:sz w:val="18"/>
          <w:szCs w:val="18"/>
        </w:rPr>
        <w:lastRenderedPageBreak/>
        <w:t>§ 3</w:t>
      </w:r>
      <w:r>
        <w:rPr>
          <w:rFonts w:ascii="Arial" w:eastAsia="Calibri" w:hAnsi="Arial" w:cs="Arial"/>
          <w:sz w:val="18"/>
          <w:szCs w:val="18"/>
        </w:rPr>
        <w:t>4</w:t>
      </w:r>
      <w:r w:rsidRPr="00D4754C">
        <w:rPr>
          <w:rFonts w:ascii="Arial" w:eastAsia="Calibri" w:hAnsi="Arial" w:cs="Arial"/>
          <w:sz w:val="18"/>
          <w:szCs w:val="18"/>
        </w:rPr>
        <w:t>.</w:t>
      </w:r>
    </w:p>
    <w:p w:rsidR="00193AD4" w:rsidRPr="004C25A3" w:rsidRDefault="00193AD4" w:rsidP="00193AD4">
      <w:pPr>
        <w:spacing w:after="0"/>
        <w:rPr>
          <w:rFonts w:ascii="Arial" w:eastAsia="Calibri" w:hAnsi="Arial" w:cs="Arial"/>
          <w:b/>
          <w:sz w:val="18"/>
          <w:szCs w:val="18"/>
        </w:rPr>
      </w:pPr>
    </w:p>
    <w:p w:rsidR="00193AD4" w:rsidRPr="004C25A3" w:rsidRDefault="00193AD4" w:rsidP="00193AD4">
      <w:pPr>
        <w:spacing w:after="0" w:line="240" w:lineRule="auto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>Członkiem Kolegium może być osoba, która:</w:t>
      </w:r>
    </w:p>
    <w:p w:rsidR="00193AD4" w:rsidRDefault="00193AD4" w:rsidP="00B733A6">
      <w:pPr>
        <w:pStyle w:val="Akapitzlist"/>
        <w:numPr>
          <w:ilvl w:val="0"/>
          <w:numId w:val="55"/>
        </w:numPr>
        <w:spacing w:after="0" w:line="240" w:lineRule="auto"/>
        <w:ind w:left="567" w:hanging="283"/>
        <w:jc w:val="both"/>
        <w:rPr>
          <w:rFonts w:ascii="Arial" w:hAnsi="Arial" w:cs="Arial"/>
          <w:sz w:val="18"/>
          <w:szCs w:val="18"/>
          <w:lang w:eastAsia="pl-PL"/>
        </w:rPr>
      </w:pPr>
      <w:r w:rsidRPr="00D4754C">
        <w:rPr>
          <w:rFonts w:ascii="Arial" w:hAnsi="Arial" w:cs="Arial"/>
          <w:sz w:val="18"/>
          <w:szCs w:val="18"/>
          <w:lang w:eastAsia="pl-PL"/>
        </w:rPr>
        <w:t>ma pełną zdolność do czynności prawnych;</w:t>
      </w:r>
    </w:p>
    <w:p w:rsidR="00193AD4" w:rsidRDefault="00193AD4" w:rsidP="00B733A6">
      <w:pPr>
        <w:pStyle w:val="Akapitzlist"/>
        <w:numPr>
          <w:ilvl w:val="0"/>
          <w:numId w:val="55"/>
        </w:numPr>
        <w:spacing w:after="0" w:line="240" w:lineRule="auto"/>
        <w:ind w:left="567" w:hanging="283"/>
        <w:jc w:val="both"/>
        <w:rPr>
          <w:rFonts w:ascii="Arial" w:hAnsi="Arial" w:cs="Arial"/>
          <w:sz w:val="18"/>
          <w:szCs w:val="18"/>
          <w:lang w:eastAsia="pl-PL"/>
        </w:rPr>
      </w:pPr>
      <w:r w:rsidRPr="00D4754C">
        <w:rPr>
          <w:rFonts w:ascii="Arial" w:hAnsi="Arial" w:cs="Arial"/>
          <w:sz w:val="18"/>
          <w:szCs w:val="18"/>
          <w:lang w:eastAsia="pl-PL"/>
        </w:rPr>
        <w:t xml:space="preserve">korzysta z pełni praw publicznych; </w:t>
      </w:r>
    </w:p>
    <w:p w:rsidR="00193AD4" w:rsidRDefault="00193AD4" w:rsidP="00B733A6">
      <w:pPr>
        <w:pStyle w:val="Akapitzlist"/>
        <w:numPr>
          <w:ilvl w:val="0"/>
          <w:numId w:val="55"/>
        </w:numPr>
        <w:spacing w:after="0" w:line="240" w:lineRule="auto"/>
        <w:ind w:left="567" w:hanging="283"/>
        <w:jc w:val="both"/>
        <w:rPr>
          <w:rFonts w:ascii="Arial" w:hAnsi="Arial" w:cs="Arial"/>
          <w:sz w:val="18"/>
          <w:szCs w:val="18"/>
          <w:lang w:eastAsia="pl-PL"/>
        </w:rPr>
      </w:pPr>
      <w:r w:rsidRPr="00D4754C">
        <w:rPr>
          <w:rFonts w:ascii="Arial" w:hAnsi="Arial" w:cs="Arial"/>
          <w:sz w:val="18"/>
          <w:szCs w:val="18"/>
          <w:lang w:eastAsia="pl-PL"/>
        </w:rPr>
        <w:t xml:space="preserve">nie była skazana prawomocnym wyrokiem za umyślne przestępstwo lub umyślne przestępstwo skarbowe; </w:t>
      </w:r>
    </w:p>
    <w:p w:rsidR="00193AD4" w:rsidRDefault="00193AD4" w:rsidP="00B733A6">
      <w:pPr>
        <w:pStyle w:val="Akapitzlist"/>
        <w:numPr>
          <w:ilvl w:val="0"/>
          <w:numId w:val="55"/>
        </w:numPr>
        <w:spacing w:after="0" w:line="240" w:lineRule="auto"/>
        <w:ind w:left="567" w:hanging="283"/>
        <w:jc w:val="both"/>
        <w:rPr>
          <w:rFonts w:ascii="Arial" w:hAnsi="Arial" w:cs="Arial"/>
          <w:sz w:val="18"/>
          <w:szCs w:val="18"/>
          <w:lang w:eastAsia="pl-PL"/>
        </w:rPr>
      </w:pPr>
      <w:r w:rsidRPr="00D4754C">
        <w:rPr>
          <w:rFonts w:ascii="Arial" w:hAnsi="Arial" w:cs="Arial"/>
          <w:sz w:val="18"/>
          <w:szCs w:val="18"/>
          <w:lang w:eastAsia="pl-PL"/>
        </w:rPr>
        <w:t xml:space="preserve">nie była karana karą dyscyplinarną; </w:t>
      </w:r>
    </w:p>
    <w:p w:rsidR="00193AD4" w:rsidRDefault="00193AD4" w:rsidP="00B733A6">
      <w:pPr>
        <w:pStyle w:val="Akapitzlist"/>
        <w:numPr>
          <w:ilvl w:val="0"/>
          <w:numId w:val="55"/>
        </w:numPr>
        <w:spacing w:after="0" w:line="240" w:lineRule="auto"/>
        <w:ind w:left="567" w:hanging="283"/>
        <w:jc w:val="both"/>
        <w:rPr>
          <w:rFonts w:ascii="Arial" w:hAnsi="Arial" w:cs="Arial"/>
          <w:sz w:val="18"/>
          <w:szCs w:val="18"/>
          <w:lang w:eastAsia="pl-PL"/>
        </w:rPr>
      </w:pPr>
      <w:r w:rsidRPr="00D4754C">
        <w:rPr>
          <w:rFonts w:ascii="Arial" w:hAnsi="Arial" w:cs="Arial"/>
          <w:sz w:val="18"/>
          <w:szCs w:val="18"/>
          <w:lang w:eastAsia="pl-PL"/>
        </w:rPr>
        <w:t>w okresie od dnia 22 lipca 1944 r. do dnia 31 lipca 1990 r. nie pracowała w organach bezpieczeństwa państwa, nie pełniła w nich służby ani nie współpracowała z tymi organami;</w:t>
      </w:r>
    </w:p>
    <w:p w:rsidR="00193AD4" w:rsidRPr="00D4754C" w:rsidRDefault="00193AD4" w:rsidP="00B733A6">
      <w:pPr>
        <w:pStyle w:val="Akapitzlist"/>
        <w:numPr>
          <w:ilvl w:val="0"/>
          <w:numId w:val="55"/>
        </w:numPr>
        <w:spacing w:after="0" w:line="240" w:lineRule="auto"/>
        <w:ind w:left="567" w:hanging="283"/>
        <w:jc w:val="both"/>
        <w:rPr>
          <w:rFonts w:ascii="Arial" w:hAnsi="Arial" w:cs="Arial"/>
          <w:sz w:val="18"/>
          <w:szCs w:val="18"/>
          <w:lang w:eastAsia="pl-PL"/>
        </w:rPr>
      </w:pPr>
      <w:r w:rsidRPr="00D4754C">
        <w:rPr>
          <w:rFonts w:ascii="Arial" w:hAnsi="Arial" w:cs="Arial"/>
          <w:sz w:val="18"/>
          <w:szCs w:val="18"/>
          <w:lang w:eastAsia="pl-PL"/>
        </w:rPr>
        <w:t>nie ukończyła 67. roku życia do dnia rozpoczęcia kadencji.</w:t>
      </w:r>
    </w:p>
    <w:p w:rsidR="00193AD4" w:rsidRPr="004C25A3" w:rsidRDefault="00193AD4" w:rsidP="00193AD4">
      <w:pPr>
        <w:spacing w:after="0" w:line="240" w:lineRule="auto"/>
        <w:ind w:left="708"/>
        <w:jc w:val="both"/>
        <w:rPr>
          <w:rFonts w:ascii="Arial" w:eastAsia="Times New Roman" w:hAnsi="Arial" w:cs="Arial"/>
          <w:sz w:val="18"/>
          <w:szCs w:val="18"/>
        </w:rPr>
      </w:pPr>
    </w:p>
    <w:p w:rsidR="00193AD4" w:rsidRPr="00D4754C" w:rsidRDefault="00193AD4" w:rsidP="00193AD4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  <w:r w:rsidRPr="00D4754C">
        <w:rPr>
          <w:rFonts w:ascii="Arial" w:eastAsia="Times New Roman" w:hAnsi="Arial" w:cs="Arial"/>
          <w:sz w:val="18"/>
          <w:szCs w:val="18"/>
        </w:rPr>
        <w:t>§ 3</w:t>
      </w:r>
      <w:r>
        <w:rPr>
          <w:rFonts w:ascii="Arial" w:eastAsia="Times New Roman" w:hAnsi="Arial" w:cs="Arial"/>
          <w:sz w:val="18"/>
          <w:szCs w:val="18"/>
        </w:rPr>
        <w:t>5</w:t>
      </w:r>
      <w:r w:rsidRPr="00D4754C">
        <w:rPr>
          <w:rFonts w:ascii="Arial" w:eastAsia="Times New Roman" w:hAnsi="Arial" w:cs="Arial"/>
          <w:sz w:val="18"/>
          <w:szCs w:val="18"/>
        </w:rPr>
        <w:t>.</w:t>
      </w:r>
    </w:p>
    <w:p w:rsidR="00193AD4" w:rsidRPr="004C25A3" w:rsidRDefault="00193AD4" w:rsidP="00193AD4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193AD4" w:rsidRPr="007D0911" w:rsidRDefault="00677D7A" w:rsidP="00B733A6">
      <w:pPr>
        <w:numPr>
          <w:ilvl w:val="0"/>
          <w:numId w:val="23"/>
        </w:numPr>
        <w:tabs>
          <w:tab w:val="clear" w:pos="720"/>
          <w:tab w:val="num" w:pos="-180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7D0911">
        <w:rPr>
          <w:rFonts w:ascii="Arial" w:eastAsia="Times New Roman" w:hAnsi="Arial" w:cs="Arial"/>
          <w:sz w:val="18"/>
          <w:szCs w:val="18"/>
        </w:rPr>
        <w:t>Wyboru e</w:t>
      </w:r>
      <w:r w:rsidR="00193AD4" w:rsidRPr="007D0911">
        <w:rPr>
          <w:rFonts w:ascii="Arial" w:eastAsia="Times New Roman" w:hAnsi="Arial" w:cs="Arial"/>
          <w:sz w:val="18"/>
          <w:szCs w:val="18"/>
        </w:rPr>
        <w:t xml:space="preserve">lektorów dokonuje się zgodnie z zapisem § </w:t>
      </w:r>
      <w:r w:rsidR="00B41D9B" w:rsidRPr="007D0911">
        <w:rPr>
          <w:rFonts w:ascii="Arial" w:eastAsia="Times New Roman" w:hAnsi="Arial" w:cs="Arial"/>
          <w:sz w:val="18"/>
          <w:szCs w:val="18"/>
        </w:rPr>
        <w:t>37</w:t>
      </w:r>
      <w:r w:rsidR="00193AD4" w:rsidRPr="007D0911">
        <w:rPr>
          <w:rFonts w:ascii="Arial" w:eastAsia="Times New Roman" w:hAnsi="Arial" w:cs="Arial"/>
          <w:sz w:val="18"/>
          <w:szCs w:val="18"/>
        </w:rPr>
        <w:t xml:space="preserve"> </w:t>
      </w:r>
      <w:r w:rsidR="00FB2FB4" w:rsidRPr="007D0911">
        <w:rPr>
          <w:rFonts w:ascii="Arial" w:eastAsia="Times New Roman" w:hAnsi="Arial" w:cs="Arial"/>
          <w:sz w:val="18"/>
          <w:szCs w:val="18"/>
        </w:rPr>
        <w:t>S</w:t>
      </w:r>
      <w:r w:rsidR="00193AD4" w:rsidRPr="007D0911">
        <w:rPr>
          <w:rFonts w:ascii="Arial" w:eastAsia="Times New Roman" w:hAnsi="Arial" w:cs="Arial"/>
          <w:sz w:val="18"/>
          <w:szCs w:val="18"/>
        </w:rPr>
        <w:t>tatutu.</w:t>
      </w:r>
    </w:p>
    <w:p w:rsidR="00193AD4" w:rsidRPr="004C25A3" w:rsidRDefault="00193AD4" w:rsidP="00B733A6">
      <w:pPr>
        <w:numPr>
          <w:ilvl w:val="0"/>
          <w:numId w:val="23"/>
        </w:numPr>
        <w:tabs>
          <w:tab w:val="clear" w:pos="720"/>
          <w:tab w:val="num" w:pos="-180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 xml:space="preserve">Kandydatów na </w:t>
      </w:r>
      <w:r w:rsidR="00677D7A">
        <w:rPr>
          <w:rFonts w:ascii="Arial" w:eastAsia="Times New Roman" w:hAnsi="Arial" w:cs="Arial"/>
          <w:sz w:val="18"/>
          <w:szCs w:val="18"/>
        </w:rPr>
        <w:t>e</w:t>
      </w:r>
      <w:r w:rsidRPr="004C25A3">
        <w:rPr>
          <w:rFonts w:ascii="Arial" w:eastAsia="Times New Roman" w:hAnsi="Arial" w:cs="Arial"/>
          <w:sz w:val="18"/>
          <w:szCs w:val="18"/>
        </w:rPr>
        <w:t>lektorów mogą zgłaszać pracownicy. Zgłoszenia kandydatów dokonuje się pisemnie. Wniosek musi zawierać zgodę osoby zgłaszanej na kandydowanie.</w:t>
      </w:r>
    </w:p>
    <w:p w:rsidR="00193AD4" w:rsidRPr="004C25A3" w:rsidRDefault="00193AD4" w:rsidP="00B733A6">
      <w:pPr>
        <w:numPr>
          <w:ilvl w:val="0"/>
          <w:numId w:val="23"/>
        </w:numPr>
        <w:tabs>
          <w:tab w:val="clear" w:pos="720"/>
          <w:tab w:val="num" w:pos="-180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 xml:space="preserve">Elektorami zostają </w:t>
      </w:r>
      <w:r w:rsidRPr="00CB477B">
        <w:rPr>
          <w:rFonts w:ascii="Arial" w:eastAsia="Times New Roman" w:hAnsi="Arial" w:cs="Arial"/>
          <w:sz w:val="18"/>
          <w:szCs w:val="18"/>
        </w:rPr>
        <w:t>kandydaci</w:t>
      </w:r>
      <w:r w:rsidRPr="004C25A3">
        <w:rPr>
          <w:rFonts w:ascii="Arial" w:eastAsia="Times New Roman" w:hAnsi="Arial" w:cs="Arial"/>
          <w:sz w:val="18"/>
          <w:szCs w:val="18"/>
        </w:rPr>
        <w:t>, którzy otrzymali w głosowaniu kolejno największą liczbę głosów do wyczerpania liczby mandatów dla danej grupy pracowników</w:t>
      </w:r>
      <w:r w:rsidR="007979F9">
        <w:rPr>
          <w:rFonts w:ascii="Arial" w:eastAsia="Times New Roman" w:hAnsi="Arial" w:cs="Arial"/>
          <w:sz w:val="18"/>
          <w:szCs w:val="18"/>
        </w:rPr>
        <w:t xml:space="preserve"> określonej w § 33 ust. 1</w:t>
      </w:r>
      <w:r w:rsidRPr="004C25A3">
        <w:rPr>
          <w:rFonts w:ascii="Arial" w:eastAsia="Times New Roman" w:hAnsi="Arial" w:cs="Arial"/>
          <w:sz w:val="18"/>
          <w:szCs w:val="18"/>
        </w:rPr>
        <w:t>.</w:t>
      </w:r>
    </w:p>
    <w:p w:rsidR="00193AD4" w:rsidRPr="004C25A3" w:rsidRDefault="00193AD4" w:rsidP="00B733A6">
      <w:pPr>
        <w:numPr>
          <w:ilvl w:val="0"/>
          <w:numId w:val="23"/>
        </w:numPr>
        <w:tabs>
          <w:tab w:val="clear" w:pos="720"/>
          <w:tab w:val="num" w:pos="-180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 xml:space="preserve">Przewodniczący </w:t>
      </w:r>
      <w:r>
        <w:rPr>
          <w:rFonts w:ascii="Arial" w:eastAsia="Times New Roman" w:hAnsi="Arial" w:cs="Arial"/>
          <w:sz w:val="18"/>
          <w:szCs w:val="18"/>
        </w:rPr>
        <w:t>K</w:t>
      </w:r>
      <w:r w:rsidRPr="004C25A3">
        <w:rPr>
          <w:rFonts w:ascii="Arial" w:eastAsia="Times New Roman" w:hAnsi="Arial" w:cs="Arial"/>
          <w:sz w:val="18"/>
          <w:szCs w:val="18"/>
        </w:rPr>
        <w:t xml:space="preserve">omisji pisemnie informuje kandydatów o wyborze na członka </w:t>
      </w:r>
      <w:r>
        <w:rPr>
          <w:rFonts w:ascii="Arial" w:eastAsia="Times New Roman" w:hAnsi="Arial" w:cs="Arial"/>
          <w:sz w:val="18"/>
          <w:szCs w:val="18"/>
        </w:rPr>
        <w:t>K</w:t>
      </w:r>
      <w:r w:rsidRPr="004C25A3">
        <w:rPr>
          <w:rFonts w:ascii="Arial" w:eastAsia="Times New Roman" w:hAnsi="Arial" w:cs="Arial"/>
          <w:sz w:val="18"/>
          <w:szCs w:val="18"/>
        </w:rPr>
        <w:t>olegium.</w:t>
      </w:r>
    </w:p>
    <w:p w:rsidR="00193AD4" w:rsidRPr="004C25A3" w:rsidRDefault="00193AD4" w:rsidP="00B733A6">
      <w:pPr>
        <w:numPr>
          <w:ilvl w:val="0"/>
          <w:numId w:val="23"/>
        </w:numPr>
        <w:tabs>
          <w:tab w:val="clear" w:pos="720"/>
          <w:tab w:val="num" w:pos="-180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 xml:space="preserve">Wyboru </w:t>
      </w:r>
      <w:r>
        <w:rPr>
          <w:rFonts w:ascii="Arial" w:eastAsia="Times New Roman" w:hAnsi="Arial" w:cs="Arial"/>
          <w:sz w:val="18"/>
          <w:szCs w:val="18"/>
        </w:rPr>
        <w:t>przedstawicieli studentów</w:t>
      </w:r>
      <w:r w:rsidRPr="004C25A3">
        <w:rPr>
          <w:rFonts w:ascii="Arial" w:eastAsia="Times New Roman" w:hAnsi="Arial" w:cs="Arial"/>
          <w:sz w:val="18"/>
          <w:szCs w:val="18"/>
        </w:rPr>
        <w:t xml:space="preserve"> dokonuje się zgodnie z przepisami regulaminu </w:t>
      </w:r>
      <w:r w:rsidR="00677D7A">
        <w:rPr>
          <w:rFonts w:ascii="Arial" w:eastAsia="Times New Roman" w:hAnsi="Arial" w:cs="Arial"/>
          <w:sz w:val="18"/>
          <w:szCs w:val="18"/>
        </w:rPr>
        <w:t>S</w:t>
      </w:r>
      <w:r w:rsidRPr="004C25A3">
        <w:rPr>
          <w:rFonts w:ascii="Arial" w:eastAsia="Times New Roman" w:hAnsi="Arial" w:cs="Arial"/>
          <w:sz w:val="18"/>
          <w:szCs w:val="18"/>
        </w:rPr>
        <w:t>amorządu</w:t>
      </w:r>
      <w:r>
        <w:rPr>
          <w:rFonts w:ascii="Arial" w:eastAsia="Times New Roman" w:hAnsi="Arial" w:cs="Arial"/>
          <w:sz w:val="18"/>
          <w:szCs w:val="18"/>
        </w:rPr>
        <w:t xml:space="preserve"> </w:t>
      </w:r>
      <w:r w:rsidR="00677D7A">
        <w:rPr>
          <w:rFonts w:ascii="Arial" w:eastAsia="Times New Roman" w:hAnsi="Arial" w:cs="Arial"/>
          <w:sz w:val="18"/>
          <w:szCs w:val="18"/>
        </w:rPr>
        <w:t>S</w:t>
      </w:r>
      <w:r w:rsidRPr="004C25A3">
        <w:rPr>
          <w:rFonts w:ascii="Arial" w:eastAsia="Times New Roman" w:hAnsi="Arial" w:cs="Arial"/>
          <w:sz w:val="18"/>
          <w:szCs w:val="18"/>
        </w:rPr>
        <w:t xml:space="preserve">tudenckiego. Przewodniczący organu wykonawczego samorządu studenckiego informuje przewodniczącego </w:t>
      </w:r>
      <w:r>
        <w:rPr>
          <w:rFonts w:ascii="Arial" w:eastAsia="Times New Roman" w:hAnsi="Arial" w:cs="Arial"/>
          <w:sz w:val="18"/>
          <w:szCs w:val="18"/>
        </w:rPr>
        <w:t>K</w:t>
      </w:r>
      <w:r w:rsidRPr="004C25A3">
        <w:rPr>
          <w:rFonts w:ascii="Arial" w:eastAsia="Times New Roman" w:hAnsi="Arial" w:cs="Arial"/>
          <w:sz w:val="18"/>
          <w:szCs w:val="18"/>
        </w:rPr>
        <w:t xml:space="preserve">omisji </w:t>
      </w:r>
      <w:r>
        <w:rPr>
          <w:rFonts w:ascii="Arial" w:eastAsia="Times New Roman" w:hAnsi="Arial" w:cs="Arial"/>
          <w:sz w:val="18"/>
          <w:szCs w:val="18"/>
        </w:rPr>
        <w:br/>
      </w:r>
      <w:r w:rsidRPr="004C25A3">
        <w:rPr>
          <w:rFonts w:ascii="Arial" w:eastAsia="Times New Roman" w:hAnsi="Arial" w:cs="Arial"/>
          <w:sz w:val="18"/>
          <w:szCs w:val="18"/>
        </w:rPr>
        <w:t xml:space="preserve">o wyborze przedstawicieli studentów do </w:t>
      </w:r>
      <w:r>
        <w:rPr>
          <w:rFonts w:ascii="Arial" w:eastAsia="Times New Roman" w:hAnsi="Arial" w:cs="Arial"/>
          <w:sz w:val="18"/>
          <w:szCs w:val="18"/>
        </w:rPr>
        <w:t>K</w:t>
      </w:r>
      <w:r w:rsidRPr="004C25A3">
        <w:rPr>
          <w:rFonts w:ascii="Arial" w:eastAsia="Times New Roman" w:hAnsi="Arial" w:cs="Arial"/>
          <w:sz w:val="18"/>
          <w:szCs w:val="18"/>
        </w:rPr>
        <w:t>olegium.</w:t>
      </w:r>
    </w:p>
    <w:p w:rsidR="00193AD4" w:rsidRPr="004C25A3" w:rsidRDefault="00193AD4" w:rsidP="00193AD4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193AD4" w:rsidRPr="00644AD8" w:rsidRDefault="00193AD4" w:rsidP="00193AD4">
      <w:pPr>
        <w:spacing w:after="0" w:line="240" w:lineRule="auto"/>
        <w:jc w:val="center"/>
        <w:rPr>
          <w:rFonts w:ascii="Arial" w:eastAsia="Times New Roman" w:hAnsi="Arial" w:cs="Arial"/>
          <w:bCs/>
          <w:sz w:val="18"/>
          <w:szCs w:val="24"/>
          <w:lang w:eastAsia="pl-PL"/>
        </w:rPr>
      </w:pPr>
      <w:r w:rsidRPr="00644AD8">
        <w:rPr>
          <w:rFonts w:ascii="Arial" w:eastAsia="Times New Roman" w:hAnsi="Arial" w:cs="Arial"/>
          <w:bCs/>
          <w:sz w:val="18"/>
          <w:szCs w:val="24"/>
          <w:lang w:eastAsia="pl-PL"/>
        </w:rPr>
        <w:t>§ 3</w:t>
      </w:r>
      <w:r>
        <w:rPr>
          <w:rFonts w:ascii="Arial" w:eastAsia="Times New Roman" w:hAnsi="Arial" w:cs="Arial"/>
          <w:bCs/>
          <w:sz w:val="18"/>
          <w:szCs w:val="24"/>
          <w:lang w:eastAsia="pl-PL"/>
        </w:rPr>
        <w:t>6</w:t>
      </w:r>
      <w:r w:rsidRPr="00644AD8">
        <w:rPr>
          <w:rFonts w:ascii="Arial" w:eastAsia="Times New Roman" w:hAnsi="Arial" w:cs="Arial"/>
          <w:bCs/>
          <w:sz w:val="18"/>
          <w:szCs w:val="24"/>
          <w:lang w:eastAsia="pl-PL"/>
        </w:rPr>
        <w:t>.</w:t>
      </w:r>
    </w:p>
    <w:p w:rsidR="00193AD4" w:rsidRPr="004C25A3" w:rsidRDefault="00193AD4" w:rsidP="00193AD4">
      <w:pPr>
        <w:spacing w:after="0" w:line="240" w:lineRule="auto"/>
        <w:jc w:val="center"/>
        <w:rPr>
          <w:rFonts w:ascii="Arial" w:eastAsia="Times New Roman" w:hAnsi="Arial" w:cs="Arial"/>
          <w:sz w:val="20"/>
          <w:szCs w:val="24"/>
          <w:lang w:eastAsia="pl-PL"/>
        </w:rPr>
      </w:pPr>
    </w:p>
    <w:p w:rsidR="00193AD4" w:rsidRPr="004C25A3" w:rsidRDefault="00193AD4" w:rsidP="00193AD4">
      <w:pPr>
        <w:numPr>
          <w:ilvl w:val="2"/>
          <w:numId w:val="20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Pierwsze posiedzenie </w:t>
      </w:r>
      <w:r>
        <w:rPr>
          <w:rFonts w:ascii="Arial" w:eastAsia="Times New Roman" w:hAnsi="Arial" w:cs="Arial"/>
          <w:sz w:val="18"/>
          <w:szCs w:val="18"/>
          <w:lang w:eastAsia="pl-PL"/>
        </w:rPr>
        <w:t>K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olegium nowej kadencji zwołuje </w:t>
      </w:r>
      <w:r w:rsidR="00E21984">
        <w:rPr>
          <w:rFonts w:ascii="Arial" w:eastAsia="Times New Roman" w:hAnsi="Arial" w:cs="Arial"/>
          <w:sz w:val="18"/>
          <w:szCs w:val="18"/>
          <w:lang w:eastAsia="pl-PL"/>
        </w:rPr>
        <w:t>się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 na wniosek przewodniczącego </w:t>
      </w:r>
      <w:r>
        <w:rPr>
          <w:rFonts w:ascii="Arial" w:eastAsia="Times New Roman" w:hAnsi="Arial" w:cs="Arial"/>
          <w:sz w:val="18"/>
          <w:szCs w:val="18"/>
          <w:lang w:eastAsia="pl-PL"/>
        </w:rPr>
        <w:t>K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>omisji.</w:t>
      </w:r>
    </w:p>
    <w:p w:rsidR="00193AD4" w:rsidRPr="004C25A3" w:rsidRDefault="00193AD4" w:rsidP="00193AD4">
      <w:pPr>
        <w:numPr>
          <w:ilvl w:val="2"/>
          <w:numId w:val="20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Przewodniczący </w:t>
      </w:r>
      <w:r>
        <w:rPr>
          <w:rFonts w:ascii="Arial" w:eastAsia="Times New Roman" w:hAnsi="Arial" w:cs="Arial"/>
          <w:sz w:val="18"/>
          <w:szCs w:val="18"/>
          <w:lang w:eastAsia="pl-PL"/>
        </w:rPr>
        <w:t>K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omisji przewodniczy obradom do chwili wybrania przewodniczącego </w:t>
      </w:r>
      <w:r>
        <w:rPr>
          <w:rFonts w:ascii="Arial" w:eastAsia="Times New Roman" w:hAnsi="Arial" w:cs="Arial"/>
          <w:sz w:val="18"/>
          <w:szCs w:val="18"/>
          <w:lang w:eastAsia="pl-PL"/>
        </w:rPr>
        <w:t>K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>olegium.</w:t>
      </w:r>
    </w:p>
    <w:p w:rsidR="00193AD4" w:rsidRPr="004C25A3" w:rsidRDefault="00193AD4" w:rsidP="00193AD4">
      <w:pPr>
        <w:numPr>
          <w:ilvl w:val="2"/>
          <w:numId w:val="20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Na pierwszym posiedzeniu nowej kadencji </w:t>
      </w:r>
      <w:r>
        <w:rPr>
          <w:rFonts w:ascii="Arial" w:eastAsia="Times New Roman" w:hAnsi="Arial" w:cs="Arial"/>
          <w:sz w:val="18"/>
          <w:szCs w:val="18"/>
          <w:lang w:eastAsia="pl-PL"/>
        </w:rPr>
        <w:t>K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olegium wybiera spośród elektorów: przewodniczącego, wiceprzewodniczącego i sekretarza. Prawo zgłaszania kandydatów na funkcje wymienione w zdaniu pierwszym przysługuje każdemu elektorowi. Odwołanie z funkcji może nastąpić w przypadku przegłosowania wniosku o odwołanie większością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co najmniej 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3/4 członków statutowego składu </w:t>
      </w:r>
      <w:r>
        <w:rPr>
          <w:rFonts w:ascii="Arial" w:eastAsia="Times New Roman" w:hAnsi="Arial" w:cs="Arial"/>
          <w:sz w:val="18"/>
          <w:szCs w:val="18"/>
          <w:lang w:eastAsia="pl-PL"/>
        </w:rPr>
        <w:t>K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>olegium.</w:t>
      </w:r>
    </w:p>
    <w:p w:rsidR="00193AD4" w:rsidRPr="004C25A3" w:rsidRDefault="00193AD4" w:rsidP="00193AD4">
      <w:pPr>
        <w:numPr>
          <w:ilvl w:val="2"/>
          <w:numId w:val="20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K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olejne posiedzenia </w:t>
      </w:r>
      <w:r>
        <w:rPr>
          <w:rFonts w:ascii="Arial" w:eastAsia="Times New Roman" w:hAnsi="Arial" w:cs="Arial"/>
          <w:sz w:val="18"/>
          <w:szCs w:val="18"/>
          <w:lang w:eastAsia="pl-PL"/>
        </w:rPr>
        <w:t>K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olegium zwołuje </w:t>
      </w:r>
      <w:r>
        <w:rPr>
          <w:rFonts w:ascii="Arial" w:eastAsia="Times New Roman" w:hAnsi="Arial" w:cs="Arial"/>
          <w:sz w:val="18"/>
          <w:szCs w:val="18"/>
          <w:lang w:eastAsia="pl-PL"/>
        </w:rPr>
        <w:t>jego p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>rzewodniczący.</w:t>
      </w:r>
    </w:p>
    <w:p w:rsidR="00193AD4" w:rsidRPr="0074434D" w:rsidRDefault="00677D7A" w:rsidP="00193AD4">
      <w:pPr>
        <w:numPr>
          <w:ilvl w:val="2"/>
          <w:numId w:val="20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Kadencja e</w:t>
      </w:r>
      <w:r w:rsidR="00193AD4" w:rsidRPr="0074434D">
        <w:rPr>
          <w:rFonts w:ascii="Arial" w:eastAsia="Times New Roman" w:hAnsi="Arial" w:cs="Arial"/>
          <w:sz w:val="18"/>
          <w:szCs w:val="18"/>
          <w:lang w:eastAsia="pl-PL"/>
        </w:rPr>
        <w:t>lektorów trwa do ukonstytuowania się nowego Kolegium.</w:t>
      </w:r>
    </w:p>
    <w:p w:rsidR="00193AD4" w:rsidRPr="0074434D" w:rsidRDefault="00193AD4" w:rsidP="00193AD4">
      <w:pPr>
        <w:numPr>
          <w:ilvl w:val="2"/>
          <w:numId w:val="20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434D">
        <w:rPr>
          <w:rFonts w:ascii="Arial" w:eastAsia="Times New Roman" w:hAnsi="Arial" w:cs="Arial"/>
          <w:sz w:val="18"/>
          <w:szCs w:val="18"/>
          <w:lang w:eastAsia="pl-PL"/>
        </w:rPr>
        <w:t xml:space="preserve">W przypadku wygaśnięcia mandatu elektora, przewodniczący Kolegium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składa wniosek do przewodniczącego Komisji o przeprowadzenie </w:t>
      </w:r>
      <w:r w:rsidRPr="0074434D">
        <w:rPr>
          <w:rFonts w:ascii="Arial" w:eastAsia="Times New Roman" w:hAnsi="Arial" w:cs="Arial"/>
          <w:sz w:val="18"/>
          <w:szCs w:val="18"/>
          <w:lang w:eastAsia="pl-PL"/>
        </w:rPr>
        <w:t>wybor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ów </w:t>
      </w:r>
      <w:r w:rsidRPr="0074434D">
        <w:rPr>
          <w:rFonts w:ascii="Arial" w:eastAsia="Times New Roman" w:hAnsi="Arial" w:cs="Arial"/>
          <w:sz w:val="18"/>
          <w:szCs w:val="18"/>
          <w:lang w:eastAsia="pl-PL"/>
        </w:rPr>
        <w:t>uzupełniając</w:t>
      </w:r>
      <w:r>
        <w:rPr>
          <w:rFonts w:ascii="Arial" w:eastAsia="Times New Roman" w:hAnsi="Arial" w:cs="Arial"/>
          <w:sz w:val="18"/>
          <w:szCs w:val="18"/>
          <w:lang w:eastAsia="pl-PL"/>
        </w:rPr>
        <w:t>ych</w:t>
      </w:r>
      <w:r w:rsidRPr="0074434D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193AD4" w:rsidRPr="00AF1285" w:rsidRDefault="00193AD4" w:rsidP="00193AD4">
      <w:pPr>
        <w:numPr>
          <w:ilvl w:val="2"/>
          <w:numId w:val="20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bCs/>
          <w:sz w:val="20"/>
          <w:szCs w:val="24"/>
          <w:lang w:eastAsia="pl-PL"/>
        </w:rPr>
      </w:pPr>
      <w:r w:rsidRPr="00AF1285">
        <w:rPr>
          <w:rFonts w:ascii="Arial" w:eastAsia="Times New Roman" w:hAnsi="Arial" w:cs="Arial"/>
          <w:sz w:val="18"/>
          <w:szCs w:val="18"/>
          <w:lang w:eastAsia="pl-PL"/>
        </w:rPr>
        <w:t xml:space="preserve">W przypadku wygaśnięcia mandatu przewodniczącego Kolegium, posiedzenie zwołuje przewodniczący Komisji. </w:t>
      </w:r>
    </w:p>
    <w:p w:rsidR="00193AD4" w:rsidRDefault="00193AD4" w:rsidP="00193AD4">
      <w:pPr>
        <w:spacing w:after="0"/>
        <w:jc w:val="both"/>
        <w:rPr>
          <w:rFonts w:ascii="Arial" w:eastAsia="Calibri" w:hAnsi="Arial" w:cs="Arial"/>
          <w:sz w:val="18"/>
          <w:szCs w:val="18"/>
        </w:rPr>
      </w:pPr>
    </w:p>
    <w:p w:rsidR="00182766" w:rsidRPr="00D4754C" w:rsidRDefault="00182766" w:rsidP="00182766">
      <w:pPr>
        <w:jc w:val="center"/>
        <w:rPr>
          <w:rFonts w:ascii="Arial" w:eastAsia="Calibri" w:hAnsi="Arial" w:cs="Arial"/>
          <w:sz w:val="18"/>
          <w:szCs w:val="18"/>
        </w:rPr>
      </w:pPr>
      <w:r w:rsidRPr="00D4754C">
        <w:rPr>
          <w:rFonts w:ascii="Arial" w:eastAsia="Calibri" w:hAnsi="Arial" w:cs="Arial"/>
          <w:sz w:val="18"/>
          <w:szCs w:val="18"/>
        </w:rPr>
        <w:t xml:space="preserve">§ </w:t>
      </w:r>
      <w:r w:rsidR="00FB2FB4">
        <w:rPr>
          <w:rFonts w:ascii="Arial" w:eastAsia="Calibri" w:hAnsi="Arial" w:cs="Arial"/>
          <w:sz w:val="18"/>
          <w:szCs w:val="18"/>
        </w:rPr>
        <w:t>37</w:t>
      </w:r>
      <w:r w:rsidRPr="00D4754C">
        <w:rPr>
          <w:rFonts w:ascii="Arial" w:eastAsia="Calibri" w:hAnsi="Arial" w:cs="Arial"/>
          <w:sz w:val="18"/>
          <w:szCs w:val="18"/>
        </w:rPr>
        <w:t>.</w:t>
      </w:r>
    </w:p>
    <w:p w:rsidR="00182766" w:rsidRDefault="00182766" w:rsidP="00B733A6">
      <w:pPr>
        <w:numPr>
          <w:ilvl w:val="1"/>
          <w:numId w:val="35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Wyboru przedstawicieli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pracowników Uczelni 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>
        <w:rPr>
          <w:rFonts w:ascii="Arial" w:eastAsia="Times New Roman" w:hAnsi="Arial" w:cs="Arial"/>
          <w:sz w:val="18"/>
          <w:szCs w:val="18"/>
          <w:lang w:eastAsia="pl-PL"/>
        </w:rPr>
        <w:t>Senatu i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l-PL"/>
        </w:rPr>
        <w:t>K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>olegium dokonuje się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w przypadku:</w:t>
      </w:r>
    </w:p>
    <w:p w:rsidR="00182766" w:rsidRDefault="00182766" w:rsidP="00B733A6">
      <w:pPr>
        <w:pStyle w:val="Akapitzlist"/>
        <w:numPr>
          <w:ilvl w:val="0"/>
          <w:numId w:val="100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51A22">
        <w:rPr>
          <w:rFonts w:ascii="Arial" w:eastAsia="Times New Roman" w:hAnsi="Arial" w:cs="Arial"/>
          <w:sz w:val="18"/>
          <w:szCs w:val="18"/>
          <w:lang w:eastAsia="pl-PL"/>
        </w:rPr>
        <w:t>nauczycieli akademickich na zebraniach wydziałowych</w:t>
      </w:r>
      <w:r>
        <w:rPr>
          <w:rFonts w:ascii="Arial" w:eastAsia="Times New Roman" w:hAnsi="Arial" w:cs="Arial"/>
          <w:sz w:val="18"/>
          <w:szCs w:val="18"/>
          <w:lang w:eastAsia="pl-PL"/>
        </w:rPr>
        <w:t>;</w:t>
      </w:r>
    </w:p>
    <w:p w:rsidR="00182766" w:rsidRPr="00B51A22" w:rsidRDefault="00182766" w:rsidP="00B733A6">
      <w:pPr>
        <w:pStyle w:val="Akapitzlist"/>
        <w:numPr>
          <w:ilvl w:val="0"/>
          <w:numId w:val="100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>pracowników niebędących nauczycielami akademickimi</w:t>
      </w:r>
      <w:r w:rsidRPr="00B51A22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>na zebraniu tej grupy</w:t>
      </w:r>
      <w:r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182766" w:rsidRPr="004C25A3" w:rsidRDefault="00182766" w:rsidP="00B733A6">
      <w:pPr>
        <w:numPr>
          <w:ilvl w:val="1"/>
          <w:numId w:val="35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Wybory, o których mowa w ust. 1 dokonuje się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poprzez 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>„system urn”</w:t>
      </w:r>
      <w:r>
        <w:rPr>
          <w:rFonts w:ascii="Arial" w:eastAsia="Times New Roman" w:hAnsi="Arial" w:cs="Arial"/>
          <w:sz w:val="18"/>
          <w:szCs w:val="18"/>
          <w:lang w:eastAsia="pl-PL"/>
        </w:rPr>
        <w:t>, który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 polega na oddaniu głosu przez osobę do tego uprawnioną w miejscu i czasie określon</w:t>
      </w:r>
      <w:r>
        <w:rPr>
          <w:rFonts w:ascii="Arial" w:eastAsia="Times New Roman" w:hAnsi="Arial" w:cs="Arial"/>
          <w:sz w:val="18"/>
          <w:szCs w:val="18"/>
          <w:lang w:eastAsia="pl-PL"/>
        </w:rPr>
        <w:t>ym przez Komisję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182766" w:rsidRPr="004C25A3" w:rsidRDefault="00182766" w:rsidP="00B733A6">
      <w:pPr>
        <w:numPr>
          <w:ilvl w:val="1"/>
          <w:numId w:val="35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Zebrania zwoływane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są 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przez </w:t>
      </w:r>
      <w:r>
        <w:rPr>
          <w:rFonts w:ascii="Arial" w:eastAsia="Times New Roman" w:hAnsi="Arial" w:cs="Arial"/>
          <w:sz w:val="18"/>
          <w:szCs w:val="18"/>
          <w:lang w:eastAsia="pl-PL"/>
        </w:rPr>
        <w:t>K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>omisję.</w:t>
      </w:r>
    </w:p>
    <w:p w:rsidR="00182766" w:rsidRPr="004C25A3" w:rsidRDefault="00182766" w:rsidP="00182766">
      <w:pPr>
        <w:spacing w:after="0" w:line="240" w:lineRule="auto"/>
        <w:jc w:val="center"/>
        <w:rPr>
          <w:rFonts w:ascii="Arial" w:eastAsia="Times New Roman" w:hAnsi="Arial" w:cs="Arial"/>
          <w:bCs/>
          <w:sz w:val="18"/>
          <w:szCs w:val="18"/>
          <w:lang w:eastAsia="pl-PL"/>
        </w:rPr>
      </w:pPr>
    </w:p>
    <w:p w:rsidR="00182766" w:rsidRPr="00D4754C" w:rsidRDefault="00182766" w:rsidP="00182766">
      <w:pPr>
        <w:spacing w:after="0" w:line="240" w:lineRule="auto"/>
        <w:jc w:val="center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D4754C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§ </w:t>
      </w:r>
      <w:r w:rsidR="00FB2FB4">
        <w:rPr>
          <w:rFonts w:ascii="Arial" w:eastAsia="Times New Roman" w:hAnsi="Arial" w:cs="Arial"/>
          <w:bCs/>
          <w:sz w:val="18"/>
          <w:szCs w:val="18"/>
          <w:lang w:eastAsia="pl-PL"/>
        </w:rPr>
        <w:t>38</w:t>
      </w:r>
      <w:r w:rsidRPr="00D4754C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. </w:t>
      </w:r>
    </w:p>
    <w:p w:rsidR="00182766" w:rsidRPr="004C25A3" w:rsidRDefault="00182766" w:rsidP="00182766">
      <w:pPr>
        <w:spacing w:after="0" w:line="240" w:lineRule="auto"/>
        <w:jc w:val="center"/>
        <w:rPr>
          <w:rFonts w:ascii="Arial" w:eastAsia="Times New Roman" w:hAnsi="Arial" w:cs="Arial"/>
          <w:color w:val="548DD4" w:themeColor="text2" w:themeTint="99"/>
          <w:sz w:val="20"/>
          <w:szCs w:val="24"/>
          <w:lang w:eastAsia="pl-PL"/>
        </w:rPr>
      </w:pPr>
    </w:p>
    <w:p w:rsidR="00182766" w:rsidRPr="004C25A3" w:rsidRDefault="00182766" w:rsidP="00B733A6">
      <w:pPr>
        <w:numPr>
          <w:ilvl w:val="3"/>
          <w:numId w:val="3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>Głos oddany jest ważny</w:t>
      </w:r>
      <w:r>
        <w:rPr>
          <w:rFonts w:ascii="Arial" w:eastAsia="Times New Roman" w:hAnsi="Arial" w:cs="Arial"/>
          <w:sz w:val="18"/>
          <w:szCs w:val="18"/>
          <w:lang w:eastAsia="pl-PL"/>
        </w:rPr>
        <w:t>,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 jeżeli liczba nieskreślonych kandydatów, umieszczonych na karcie wyborczej, nie przekracza liczby mandatów.</w:t>
      </w:r>
    </w:p>
    <w:p w:rsidR="00182766" w:rsidRPr="004C25A3" w:rsidRDefault="00182766" w:rsidP="00B733A6">
      <w:pPr>
        <w:numPr>
          <w:ilvl w:val="3"/>
          <w:numId w:val="3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 xml:space="preserve">Głos jest nieważny, jeżeli został oddany na karcie innej, niż wydana przez </w:t>
      </w:r>
      <w:r>
        <w:rPr>
          <w:rFonts w:ascii="Arial" w:eastAsia="Times New Roman" w:hAnsi="Arial" w:cs="Arial"/>
          <w:sz w:val="18"/>
          <w:szCs w:val="18"/>
          <w:lang w:eastAsia="pl-PL"/>
        </w:rPr>
        <w:t>K</w:t>
      </w:r>
      <w:r w:rsidRPr="004C25A3">
        <w:rPr>
          <w:rFonts w:ascii="Arial" w:eastAsia="Times New Roman" w:hAnsi="Arial" w:cs="Arial"/>
          <w:sz w:val="18"/>
          <w:szCs w:val="18"/>
          <w:lang w:eastAsia="pl-PL"/>
        </w:rPr>
        <w:t>omisję.</w:t>
      </w:r>
    </w:p>
    <w:p w:rsidR="00182766" w:rsidRPr="004C25A3" w:rsidRDefault="00182766" w:rsidP="00B733A6">
      <w:pPr>
        <w:numPr>
          <w:ilvl w:val="3"/>
          <w:numId w:val="3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>Kandydat formalnie niezgłoszony nie jest brany pod uwagę.</w:t>
      </w:r>
    </w:p>
    <w:p w:rsidR="00182766" w:rsidRPr="004C25A3" w:rsidRDefault="00182766" w:rsidP="00B733A6">
      <w:pPr>
        <w:numPr>
          <w:ilvl w:val="3"/>
          <w:numId w:val="3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sz w:val="18"/>
          <w:szCs w:val="18"/>
          <w:lang w:eastAsia="pl-PL"/>
        </w:rPr>
        <w:t>Karty wyborcze zniszczone w sposób uniemożliwiający ustalenie wyniku głosowania nie są brane pod uwagę przy określaniu liczby oddanych głosów.</w:t>
      </w:r>
    </w:p>
    <w:p w:rsidR="009E64FB" w:rsidRDefault="009E64FB" w:rsidP="00635D37">
      <w:pPr>
        <w:spacing w:after="0"/>
        <w:jc w:val="center"/>
        <w:rPr>
          <w:rFonts w:ascii="Arial" w:eastAsia="Calibri" w:hAnsi="Arial" w:cs="Arial"/>
          <w:sz w:val="18"/>
          <w:szCs w:val="18"/>
        </w:rPr>
      </w:pPr>
    </w:p>
    <w:p w:rsidR="00335788" w:rsidRDefault="00335788" w:rsidP="00335788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  <w:r w:rsidRPr="0024763A">
        <w:rPr>
          <w:rFonts w:ascii="Arial" w:eastAsia="Times New Roman" w:hAnsi="Arial" w:cs="Arial"/>
          <w:sz w:val="18"/>
          <w:szCs w:val="18"/>
        </w:rPr>
        <w:t xml:space="preserve">§ </w:t>
      </w:r>
      <w:r w:rsidR="00FB2FB4">
        <w:rPr>
          <w:rFonts w:ascii="Arial" w:eastAsia="Times New Roman" w:hAnsi="Arial" w:cs="Arial"/>
          <w:sz w:val="18"/>
          <w:szCs w:val="18"/>
        </w:rPr>
        <w:t>39</w:t>
      </w:r>
      <w:r w:rsidRPr="004F25C9">
        <w:rPr>
          <w:rFonts w:ascii="Arial" w:eastAsia="Times New Roman" w:hAnsi="Arial" w:cs="Arial"/>
          <w:sz w:val="18"/>
          <w:szCs w:val="18"/>
        </w:rPr>
        <w:t>.</w:t>
      </w:r>
    </w:p>
    <w:p w:rsidR="003E6B4C" w:rsidRPr="004F25C9" w:rsidRDefault="003E6B4C" w:rsidP="00335788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</w:p>
    <w:p w:rsidR="00335788" w:rsidRPr="00CF3AA5" w:rsidRDefault="00335788" w:rsidP="00B733A6">
      <w:pPr>
        <w:pStyle w:val="Akapitzlist"/>
        <w:numPr>
          <w:ilvl w:val="0"/>
          <w:numId w:val="30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CF3AA5">
        <w:rPr>
          <w:rFonts w:ascii="Arial" w:eastAsia="Times New Roman" w:hAnsi="Arial" w:cs="Arial"/>
          <w:sz w:val="18"/>
          <w:szCs w:val="18"/>
        </w:rPr>
        <w:t xml:space="preserve">Wybory </w:t>
      </w:r>
      <w:r w:rsidR="00DB290F">
        <w:rPr>
          <w:rFonts w:ascii="Arial" w:eastAsia="Times New Roman" w:hAnsi="Arial" w:cs="Arial"/>
          <w:sz w:val="18"/>
          <w:szCs w:val="18"/>
        </w:rPr>
        <w:t>Rektor</w:t>
      </w:r>
      <w:r w:rsidRPr="00CF3AA5">
        <w:rPr>
          <w:rFonts w:ascii="Arial" w:eastAsia="Times New Roman" w:hAnsi="Arial" w:cs="Arial"/>
          <w:sz w:val="18"/>
          <w:szCs w:val="18"/>
        </w:rPr>
        <w:t xml:space="preserve">a, Kolegium i Senatu  odbywają się w terminach ustalonych przez Komisję, jednak nie później niż do 31 marca w przypadku Kolegium i 31 maja w przypadku </w:t>
      </w:r>
      <w:r w:rsidR="00DB290F">
        <w:rPr>
          <w:rFonts w:ascii="Arial" w:eastAsia="Times New Roman" w:hAnsi="Arial" w:cs="Arial"/>
          <w:sz w:val="18"/>
          <w:szCs w:val="18"/>
        </w:rPr>
        <w:t>Rektor</w:t>
      </w:r>
      <w:r w:rsidRPr="00CF3AA5">
        <w:rPr>
          <w:rFonts w:ascii="Arial" w:eastAsia="Times New Roman" w:hAnsi="Arial" w:cs="Arial"/>
          <w:sz w:val="18"/>
          <w:szCs w:val="18"/>
        </w:rPr>
        <w:t>a i Senatu w roku, w którym upływa kadencja.</w:t>
      </w:r>
    </w:p>
    <w:p w:rsidR="00335788" w:rsidRDefault="00335788" w:rsidP="00B733A6">
      <w:pPr>
        <w:numPr>
          <w:ilvl w:val="0"/>
          <w:numId w:val="30"/>
        </w:numPr>
        <w:tabs>
          <w:tab w:val="num" w:pos="-1800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>Kadencj</w:t>
      </w:r>
      <w:r w:rsidR="006B37BF">
        <w:rPr>
          <w:rFonts w:ascii="Arial" w:eastAsia="Times New Roman" w:hAnsi="Arial" w:cs="Arial"/>
          <w:sz w:val="18"/>
          <w:szCs w:val="18"/>
        </w:rPr>
        <w:t>a</w:t>
      </w:r>
      <w:r w:rsidRPr="004C25A3">
        <w:rPr>
          <w:rFonts w:ascii="Arial" w:eastAsia="Times New Roman" w:hAnsi="Arial" w:cs="Arial"/>
          <w:sz w:val="18"/>
          <w:szCs w:val="18"/>
        </w:rPr>
        <w:t xml:space="preserve"> </w:t>
      </w:r>
      <w:r w:rsidR="00DB290F">
        <w:rPr>
          <w:rFonts w:ascii="Arial" w:eastAsia="Times New Roman" w:hAnsi="Arial" w:cs="Arial"/>
          <w:sz w:val="18"/>
          <w:szCs w:val="18"/>
        </w:rPr>
        <w:t>Rektor</w:t>
      </w:r>
      <w:r w:rsidR="006D6A4B" w:rsidRPr="004C25A3">
        <w:rPr>
          <w:rFonts w:ascii="Arial" w:eastAsia="Times New Roman" w:hAnsi="Arial" w:cs="Arial"/>
          <w:sz w:val="18"/>
          <w:szCs w:val="18"/>
        </w:rPr>
        <w:t>a</w:t>
      </w:r>
      <w:r w:rsidR="006D6A4B">
        <w:rPr>
          <w:rFonts w:ascii="Arial" w:eastAsia="Times New Roman" w:hAnsi="Arial" w:cs="Arial"/>
          <w:sz w:val="18"/>
          <w:szCs w:val="18"/>
        </w:rPr>
        <w:t xml:space="preserve">, </w:t>
      </w:r>
      <w:r>
        <w:rPr>
          <w:rFonts w:ascii="Arial" w:eastAsia="Times New Roman" w:hAnsi="Arial" w:cs="Arial"/>
          <w:sz w:val="18"/>
          <w:szCs w:val="18"/>
        </w:rPr>
        <w:t xml:space="preserve">Rady Uczelni </w:t>
      </w:r>
      <w:r w:rsidRPr="004C25A3">
        <w:rPr>
          <w:rFonts w:ascii="Arial" w:eastAsia="Times New Roman" w:hAnsi="Arial" w:cs="Arial"/>
          <w:sz w:val="18"/>
          <w:szCs w:val="18"/>
        </w:rPr>
        <w:t>i Senatu trwa cztery lata</w:t>
      </w:r>
      <w:r>
        <w:rPr>
          <w:rFonts w:ascii="Arial" w:eastAsia="Times New Roman" w:hAnsi="Arial" w:cs="Arial"/>
          <w:sz w:val="18"/>
          <w:szCs w:val="18"/>
        </w:rPr>
        <w:t xml:space="preserve">. </w:t>
      </w:r>
    </w:p>
    <w:p w:rsidR="00335788" w:rsidRPr="00F8456E" w:rsidRDefault="00335788" w:rsidP="00B733A6">
      <w:pPr>
        <w:pStyle w:val="Akapitzlist"/>
        <w:numPr>
          <w:ilvl w:val="0"/>
          <w:numId w:val="30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  <w:lang w:eastAsia="pl-PL"/>
        </w:rPr>
      </w:pPr>
      <w:r w:rsidRPr="00F8456E">
        <w:rPr>
          <w:rFonts w:ascii="Arial" w:hAnsi="Arial" w:cs="Arial"/>
          <w:sz w:val="18"/>
          <w:szCs w:val="18"/>
          <w:lang w:eastAsia="pl-PL"/>
        </w:rPr>
        <w:t xml:space="preserve">Kadencja </w:t>
      </w:r>
      <w:r>
        <w:rPr>
          <w:rFonts w:ascii="Arial" w:hAnsi="Arial" w:cs="Arial"/>
          <w:sz w:val="18"/>
          <w:szCs w:val="18"/>
          <w:lang w:eastAsia="pl-PL"/>
        </w:rPr>
        <w:t>R</w:t>
      </w:r>
      <w:r w:rsidRPr="00F8456E">
        <w:rPr>
          <w:rFonts w:ascii="Arial" w:hAnsi="Arial" w:cs="Arial"/>
          <w:sz w:val="18"/>
          <w:szCs w:val="18"/>
          <w:lang w:eastAsia="pl-PL"/>
        </w:rPr>
        <w:t xml:space="preserve">ady </w:t>
      </w:r>
      <w:r>
        <w:rPr>
          <w:rFonts w:ascii="Arial" w:hAnsi="Arial" w:cs="Arial"/>
          <w:sz w:val="18"/>
          <w:szCs w:val="18"/>
          <w:lang w:eastAsia="pl-PL"/>
        </w:rPr>
        <w:t>U</w:t>
      </w:r>
      <w:r w:rsidRPr="00F8456E">
        <w:rPr>
          <w:rFonts w:ascii="Arial" w:hAnsi="Arial" w:cs="Arial"/>
          <w:sz w:val="18"/>
          <w:szCs w:val="18"/>
          <w:lang w:eastAsia="pl-PL"/>
        </w:rPr>
        <w:t>czelni rozpoczyna się w dniu 1 stycznia</w:t>
      </w:r>
      <w:r>
        <w:rPr>
          <w:rFonts w:ascii="Arial" w:hAnsi="Arial" w:cs="Arial"/>
          <w:sz w:val="18"/>
          <w:szCs w:val="18"/>
          <w:lang w:eastAsia="pl-PL"/>
        </w:rPr>
        <w:t xml:space="preserve"> </w:t>
      </w:r>
      <w:r w:rsidRPr="00F8456E">
        <w:rPr>
          <w:rFonts w:ascii="Arial" w:hAnsi="Arial" w:cs="Arial"/>
          <w:sz w:val="18"/>
          <w:szCs w:val="18"/>
          <w:lang w:eastAsia="pl-PL"/>
        </w:rPr>
        <w:t>roku następującego po roku,</w:t>
      </w:r>
      <w:r>
        <w:rPr>
          <w:rFonts w:ascii="Arial" w:hAnsi="Arial" w:cs="Arial"/>
          <w:sz w:val="18"/>
          <w:szCs w:val="18"/>
          <w:lang w:eastAsia="pl-PL"/>
        </w:rPr>
        <w:t xml:space="preserve"> </w:t>
      </w:r>
      <w:r w:rsidRPr="00F8456E">
        <w:rPr>
          <w:rFonts w:ascii="Arial" w:hAnsi="Arial" w:cs="Arial"/>
          <w:sz w:val="18"/>
          <w:szCs w:val="18"/>
          <w:lang w:eastAsia="pl-PL"/>
        </w:rPr>
        <w:t>w którym rozpoczęła się kadencja Senatu.</w:t>
      </w:r>
    </w:p>
    <w:p w:rsidR="00335788" w:rsidRPr="004C25A3" w:rsidRDefault="006B37BF" w:rsidP="00B733A6">
      <w:pPr>
        <w:numPr>
          <w:ilvl w:val="0"/>
          <w:numId w:val="30"/>
        </w:numPr>
        <w:tabs>
          <w:tab w:val="num" w:pos="-1800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lastRenderedPageBreak/>
        <w:t>Kadencja</w:t>
      </w:r>
      <w:r w:rsidR="00471170">
        <w:rPr>
          <w:rFonts w:ascii="Arial" w:eastAsia="Times New Roman" w:hAnsi="Arial" w:cs="Arial"/>
          <w:sz w:val="18"/>
          <w:szCs w:val="18"/>
        </w:rPr>
        <w:t xml:space="preserve"> </w:t>
      </w:r>
      <w:r w:rsidR="00DB290F">
        <w:rPr>
          <w:rFonts w:ascii="Arial" w:eastAsia="Times New Roman" w:hAnsi="Arial" w:cs="Arial"/>
          <w:sz w:val="18"/>
          <w:szCs w:val="18"/>
        </w:rPr>
        <w:t>Rektor</w:t>
      </w:r>
      <w:r w:rsidR="00335788">
        <w:rPr>
          <w:rFonts w:ascii="Arial" w:eastAsia="Times New Roman" w:hAnsi="Arial" w:cs="Arial"/>
          <w:sz w:val="18"/>
          <w:szCs w:val="18"/>
        </w:rPr>
        <w:t xml:space="preserve">a i Senatu </w:t>
      </w:r>
      <w:r w:rsidR="00335788" w:rsidRPr="004C25A3">
        <w:rPr>
          <w:rFonts w:ascii="Arial" w:eastAsia="Times New Roman" w:hAnsi="Arial" w:cs="Arial"/>
          <w:sz w:val="18"/>
          <w:szCs w:val="18"/>
        </w:rPr>
        <w:t xml:space="preserve"> rozpoczyna</w:t>
      </w:r>
      <w:r w:rsidR="006D6A4B">
        <w:rPr>
          <w:rFonts w:ascii="Arial" w:eastAsia="Times New Roman" w:hAnsi="Arial" w:cs="Arial"/>
          <w:sz w:val="18"/>
          <w:szCs w:val="18"/>
        </w:rPr>
        <w:t xml:space="preserve"> </w:t>
      </w:r>
      <w:r w:rsidR="00335788" w:rsidRPr="004C25A3">
        <w:rPr>
          <w:rFonts w:ascii="Arial" w:eastAsia="Times New Roman" w:hAnsi="Arial" w:cs="Arial"/>
          <w:sz w:val="18"/>
          <w:szCs w:val="18"/>
        </w:rPr>
        <w:t>się  w dniu 1 września w roku wyborów,</w:t>
      </w:r>
      <w:r w:rsidR="00335788" w:rsidRPr="00F8456E">
        <w:rPr>
          <w:rFonts w:ascii="Arial" w:eastAsia="Times New Roman" w:hAnsi="Arial" w:cs="Arial"/>
          <w:sz w:val="18"/>
          <w:szCs w:val="18"/>
        </w:rPr>
        <w:t xml:space="preserve"> </w:t>
      </w:r>
      <w:r w:rsidR="00335788" w:rsidRPr="004C25A3">
        <w:rPr>
          <w:rFonts w:ascii="Arial" w:eastAsia="Times New Roman" w:hAnsi="Arial" w:cs="Arial"/>
          <w:sz w:val="18"/>
          <w:szCs w:val="18"/>
        </w:rPr>
        <w:t>a koń</w:t>
      </w:r>
      <w:r w:rsidR="006D6A4B">
        <w:rPr>
          <w:rFonts w:ascii="Arial" w:eastAsia="Times New Roman" w:hAnsi="Arial" w:cs="Arial"/>
          <w:sz w:val="18"/>
          <w:szCs w:val="18"/>
        </w:rPr>
        <w:t>c</w:t>
      </w:r>
      <w:r w:rsidR="00335788" w:rsidRPr="004C25A3">
        <w:rPr>
          <w:rFonts w:ascii="Arial" w:eastAsia="Times New Roman" w:hAnsi="Arial" w:cs="Arial"/>
          <w:sz w:val="18"/>
          <w:szCs w:val="18"/>
        </w:rPr>
        <w:t>z</w:t>
      </w:r>
      <w:r>
        <w:rPr>
          <w:rFonts w:ascii="Arial" w:eastAsia="Times New Roman" w:hAnsi="Arial" w:cs="Arial"/>
          <w:sz w:val="18"/>
          <w:szCs w:val="18"/>
        </w:rPr>
        <w:t>y się</w:t>
      </w:r>
      <w:r w:rsidR="00335788" w:rsidRPr="004C25A3">
        <w:rPr>
          <w:rFonts w:ascii="Arial" w:eastAsia="Times New Roman" w:hAnsi="Arial" w:cs="Arial"/>
          <w:sz w:val="18"/>
          <w:szCs w:val="18"/>
        </w:rPr>
        <w:t xml:space="preserve"> w dniu 31 sierpnia w roku, w którym upływa kadencja.</w:t>
      </w:r>
    </w:p>
    <w:p w:rsidR="00335788" w:rsidRDefault="00335788" w:rsidP="000C55CA">
      <w:pPr>
        <w:spacing w:after="0"/>
        <w:ind w:left="284"/>
        <w:jc w:val="both"/>
        <w:rPr>
          <w:rFonts w:ascii="Arial" w:eastAsia="Times New Roman" w:hAnsi="Arial" w:cs="Arial"/>
          <w:sz w:val="18"/>
          <w:szCs w:val="18"/>
        </w:rPr>
      </w:pPr>
    </w:p>
    <w:p w:rsidR="00FB2FB4" w:rsidRDefault="00FB2FB4" w:rsidP="000C55CA">
      <w:pPr>
        <w:spacing w:after="0"/>
        <w:ind w:left="284"/>
        <w:jc w:val="both"/>
        <w:rPr>
          <w:rFonts w:ascii="Arial" w:eastAsia="Times New Roman" w:hAnsi="Arial" w:cs="Arial"/>
          <w:sz w:val="18"/>
          <w:szCs w:val="18"/>
        </w:rPr>
      </w:pPr>
    </w:p>
    <w:p w:rsidR="00193AD4" w:rsidRDefault="00193AD4" w:rsidP="00193AD4">
      <w:pPr>
        <w:spacing w:after="0" w:line="240" w:lineRule="auto"/>
        <w:contextualSpacing/>
        <w:jc w:val="center"/>
        <w:rPr>
          <w:rFonts w:ascii="Arial" w:eastAsia="Calibri" w:hAnsi="Arial" w:cs="Arial"/>
          <w:b/>
          <w:sz w:val="20"/>
          <w:szCs w:val="20"/>
        </w:rPr>
      </w:pPr>
      <w:r w:rsidRPr="00257F19">
        <w:rPr>
          <w:rFonts w:ascii="Arial" w:eastAsia="Calibri" w:hAnsi="Arial" w:cs="Arial"/>
          <w:b/>
          <w:sz w:val="20"/>
          <w:szCs w:val="20"/>
        </w:rPr>
        <w:t xml:space="preserve">Powołanie </w:t>
      </w:r>
      <w:r>
        <w:rPr>
          <w:rFonts w:ascii="Arial" w:eastAsia="Calibri" w:hAnsi="Arial" w:cs="Arial"/>
          <w:b/>
          <w:sz w:val="20"/>
          <w:szCs w:val="20"/>
        </w:rPr>
        <w:t>członków Rady Uczelni</w:t>
      </w:r>
    </w:p>
    <w:p w:rsidR="00193AD4" w:rsidRPr="004C25A3" w:rsidRDefault="00193AD4" w:rsidP="00193AD4">
      <w:pPr>
        <w:spacing w:after="0" w:line="240" w:lineRule="auto"/>
        <w:ind w:left="426"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</w:p>
    <w:p w:rsidR="00193AD4" w:rsidRPr="004F25C9" w:rsidRDefault="00193AD4" w:rsidP="00193AD4">
      <w:pPr>
        <w:spacing w:after="0"/>
        <w:ind w:left="360"/>
        <w:jc w:val="both"/>
        <w:rPr>
          <w:rFonts w:ascii="Arial" w:eastAsia="Times New Roman" w:hAnsi="Arial" w:cs="Arial"/>
          <w:sz w:val="18"/>
          <w:szCs w:val="18"/>
        </w:rPr>
      </w:pPr>
      <w:r w:rsidRPr="004F25C9">
        <w:rPr>
          <w:rFonts w:ascii="Arial" w:eastAsia="Calibri" w:hAnsi="Arial" w:cs="Arial"/>
          <w:sz w:val="18"/>
          <w:szCs w:val="24"/>
        </w:rPr>
        <w:t xml:space="preserve">                                                                              </w:t>
      </w:r>
      <w:r w:rsidR="006C4FFA">
        <w:rPr>
          <w:rFonts w:ascii="Arial" w:eastAsia="Calibri" w:hAnsi="Arial" w:cs="Arial"/>
          <w:sz w:val="18"/>
          <w:szCs w:val="24"/>
        </w:rPr>
        <w:t>§ 40</w:t>
      </w:r>
      <w:r w:rsidRPr="004F25C9">
        <w:rPr>
          <w:rFonts w:ascii="Arial" w:eastAsia="Calibri" w:hAnsi="Arial" w:cs="Arial"/>
          <w:sz w:val="18"/>
          <w:szCs w:val="24"/>
        </w:rPr>
        <w:t>.</w:t>
      </w:r>
    </w:p>
    <w:p w:rsidR="00193AD4" w:rsidRPr="004C25A3" w:rsidRDefault="00193AD4" w:rsidP="00193AD4">
      <w:pPr>
        <w:spacing w:after="0" w:line="240" w:lineRule="auto"/>
        <w:ind w:left="426"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</w:p>
    <w:p w:rsidR="00193AD4" w:rsidRDefault="00193AD4" w:rsidP="00B733A6">
      <w:pPr>
        <w:numPr>
          <w:ilvl w:val="0"/>
          <w:numId w:val="31"/>
        </w:numPr>
        <w:spacing w:after="0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>Kandydatów na członków Rady Uczelni</w:t>
      </w:r>
      <w:r w:rsidR="009433F9">
        <w:rPr>
          <w:rFonts w:ascii="Arial" w:eastAsia="Calibri" w:hAnsi="Arial" w:cs="Arial"/>
          <w:sz w:val="18"/>
          <w:szCs w:val="18"/>
        </w:rPr>
        <w:t>,</w:t>
      </w:r>
      <w:r w:rsidRPr="004C25A3">
        <w:rPr>
          <w:rFonts w:ascii="Arial" w:eastAsia="Calibri" w:hAnsi="Arial" w:cs="Arial"/>
          <w:sz w:val="18"/>
          <w:szCs w:val="18"/>
        </w:rPr>
        <w:t xml:space="preserve"> </w:t>
      </w:r>
      <w:r>
        <w:rPr>
          <w:rFonts w:ascii="Arial" w:eastAsia="Calibri" w:hAnsi="Arial" w:cs="Arial"/>
          <w:sz w:val="18"/>
          <w:szCs w:val="18"/>
        </w:rPr>
        <w:t>Rektor</w:t>
      </w:r>
      <w:r w:rsidRPr="004C25A3">
        <w:rPr>
          <w:rFonts w:ascii="Arial" w:eastAsia="Calibri" w:hAnsi="Arial" w:cs="Arial"/>
          <w:sz w:val="18"/>
          <w:szCs w:val="18"/>
        </w:rPr>
        <w:t xml:space="preserve"> zgłasza</w:t>
      </w:r>
      <w:r>
        <w:rPr>
          <w:rFonts w:ascii="Arial" w:eastAsia="Calibri" w:hAnsi="Arial" w:cs="Arial"/>
          <w:sz w:val="18"/>
          <w:szCs w:val="18"/>
        </w:rPr>
        <w:t xml:space="preserve"> na piśmie p</w:t>
      </w:r>
      <w:r w:rsidRPr="004C25A3">
        <w:rPr>
          <w:rFonts w:ascii="Arial" w:eastAsia="Calibri" w:hAnsi="Arial" w:cs="Arial"/>
          <w:sz w:val="18"/>
          <w:szCs w:val="18"/>
        </w:rPr>
        <w:t>rzewodniczącemu Komisji</w:t>
      </w:r>
      <w:r>
        <w:rPr>
          <w:rFonts w:ascii="Arial" w:eastAsia="Calibri" w:hAnsi="Arial" w:cs="Arial"/>
          <w:sz w:val="18"/>
          <w:szCs w:val="18"/>
        </w:rPr>
        <w:t>.</w:t>
      </w:r>
    </w:p>
    <w:p w:rsidR="00193AD4" w:rsidRPr="00690F8C" w:rsidRDefault="00193AD4" w:rsidP="00B733A6">
      <w:pPr>
        <w:numPr>
          <w:ilvl w:val="0"/>
          <w:numId w:val="31"/>
        </w:numPr>
        <w:spacing w:after="0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690F8C">
        <w:rPr>
          <w:rFonts w:ascii="Arial" w:eastAsia="Calibri" w:hAnsi="Arial" w:cs="Arial"/>
          <w:sz w:val="18"/>
          <w:szCs w:val="18"/>
        </w:rPr>
        <w:t xml:space="preserve">Członkiem Rady Uczelni może być osoba, która spełnia warunki określone w </w:t>
      </w:r>
      <w:r w:rsidR="009433F9">
        <w:rPr>
          <w:rFonts w:ascii="Arial" w:eastAsia="Calibri" w:hAnsi="Arial" w:cs="Arial"/>
          <w:sz w:val="18"/>
          <w:szCs w:val="24"/>
        </w:rPr>
        <w:t>§ 15 ust. 3-</w:t>
      </w:r>
      <w:r w:rsidRPr="00690F8C">
        <w:rPr>
          <w:rFonts w:ascii="Arial" w:eastAsia="Calibri" w:hAnsi="Arial" w:cs="Arial"/>
          <w:sz w:val="18"/>
          <w:szCs w:val="24"/>
        </w:rPr>
        <w:t>5.</w:t>
      </w:r>
    </w:p>
    <w:p w:rsidR="00193AD4" w:rsidRPr="00690F8C" w:rsidRDefault="00193AD4" w:rsidP="00B733A6">
      <w:pPr>
        <w:numPr>
          <w:ilvl w:val="0"/>
          <w:numId w:val="31"/>
        </w:numPr>
        <w:spacing w:after="0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690F8C">
        <w:rPr>
          <w:rFonts w:ascii="Arial" w:eastAsia="Calibri" w:hAnsi="Arial" w:cs="Arial"/>
          <w:sz w:val="18"/>
          <w:szCs w:val="18"/>
        </w:rPr>
        <w:t>Kandydat na członka Rady Uczelni składa dokumenty przewodniczącemu Komisji, który weryfikuje je pod   względem formalnoprawnym.</w:t>
      </w:r>
    </w:p>
    <w:p w:rsidR="00193AD4" w:rsidRPr="004C25A3" w:rsidRDefault="00193AD4" w:rsidP="00193AD4">
      <w:pPr>
        <w:spacing w:after="0"/>
        <w:ind w:left="720"/>
        <w:contextualSpacing/>
        <w:jc w:val="both"/>
        <w:rPr>
          <w:rFonts w:ascii="Arial" w:eastAsia="Calibri" w:hAnsi="Arial" w:cs="Arial"/>
          <w:color w:val="FF0000"/>
          <w:sz w:val="18"/>
          <w:szCs w:val="18"/>
        </w:rPr>
      </w:pPr>
    </w:p>
    <w:p w:rsidR="00193AD4" w:rsidRDefault="00193AD4" w:rsidP="00193AD4">
      <w:pPr>
        <w:ind w:left="720" w:hanging="720"/>
        <w:contextualSpacing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 xml:space="preserve">                                                        </w:t>
      </w:r>
      <w:r w:rsidR="006C4FFA">
        <w:rPr>
          <w:rFonts w:ascii="Arial" w:eastAsia="Calibri" w:hAnsi="Arial" w:cs="Arial"/>
          <w:sz w:val="18"/>
          <w:szCs w:val="18"/>
        </w:rPr>
        <w:t xml:space="preserve">                         </w:t>
      </w:r>
      <w:r w:rsidR="00620F34">
        <w:rPr>
          <w:rFonts w:ascii="Arial" w:eastAsia="Calibri" w:hAnsi="Arial" w:cs="Arial"/>
          <w:sz w:val="18"/>
          <w:szCs w:val="18"/>
        </w:rPr>
        <w:t xml:space="preserve"> </w:t>
      </w:r>
      <w:r w:rsidR="006C4FFA">
        <w:rPr>
          <w:rFonts w:ascii="Arial" w:eastAsia="Calibri" w:hAnsi="Arial" w:cs="Arial"/>
          <w:sz w:val="18"/>
          <w:szCs w:val="18"/>
        </w:rPr>
        <w:t xml:space="preserve">   § 41</w:t>
      </w:r>
      <w:r w:rsidRPr="004F25C9">
        <w:rPr>
          <w:rFonts w:ascii="Arial" w:eastAsia="Calibri" w:hAnsi="Arial" w:cs="Arial"/>
          <w:sz w:val="18"/>
          <w:szCs w:val="18"/>
        </w:rPr>
        <w:t>.</w:t>
      </w:r>
    </w:p>
    <w:p w:rsidR="00193AD4" w:rsidRPr="004F25C9" w:rsidRDefault="00193AD4" w:rsidP="00193AD4">
      <w:pPr>
        <w:ind w:left="720" w:hanging="720"/>
        <w:contextualSpacing/>
        <w:jc w:val="center"/>
        <w:rPr>
          <w:rFonts w:ascii="Arial" w:eastAsia="Calibri" w:hAnsi="Arial" w:cs="Arial"/>
          <w:sz w:val="18"/>
          <w:szCs w:val="18"/>
        </w:rPr>
      </w:pPr>
    </w:p>
    <w:p w:rsidR="00193AD4" w:rsidRDefault="00193AD4" w:rsidP="00B733A6">
      <w:pPr>
        <w:numPr>
          <w:ilvl w:val="0"/>
          <w:numId w:val="32"/>
        </w:numPr>
        <w:spacing w:after="0" w:line="24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>Senat powołuje 6 członków Rady Uczelni – 3</w:t>
      </w:r>
      <w:r>
        <w:rPr>
          <w:rFonts w:ascii="Arial" w:eastAsia="Calibri" w:hAnsi="Arial" w:cs="Arial"/>
          <w:sz w:val="18"/>
          <w:szCs w:val="18"/>
        </w:rPr>
        <w:t xml:space="preserve"> </w:t>
      </w:r>
      <w:r w:rsidRPr="004C25A3">
        <w:rPr>
          <w:rFonts w:ascii="Arial" w:eastAsia="Calibri" w:hAnsi="Arial" w:cs="Arial"/>
          <w:sz w:val="18"/>
          <w:szCs w:val="18"/>
        </w:rPr>
        <w:t xml:space="preserve"> spośród  wspólnoty Uczelni i 3 spoza wspólnoty Uczelni oraz dokonuje wyboru przewodniczącego Rady</w:t>
      </w:r>
      <w:r>
        <w:rPr>
          <w:rFonts w:ascii="Arial" w:eastAsia="Calibri" w:hAnsi="Arial" w:cs="Arial"/>
          <w:sz w:val="18"/>
          <w:szCs w:val="18"/>
        </w:rPr>
        <w:t xml:space="preserve"> Uczelni</w:t>
      </w:r>
      <w:r w:rsidRPr="004C25A3">
        <w:rPr>
          <w:rFonts w:ascii="Arial" w:eastAsia="Calibri" w:hAnsi="Arial" w:cs="Arial"/>
          <w:sz w:val="18"/>
          <w:szCs w:val="18"/>
        </w:rPr>
        <w:t>.</w:t>
      </w:r>
    </w:p>
    <w:p w:rsidR="00193AD4" w:rsidRPr="004C25A3" w:rsidRDefault="00193AD4" w:rsidP="00B733A6">
      <w:pPr>
        <w:numPr>
          <w:ilvl w:val="0"/>
          <w:numId w:val="32"/>
        </w:numPr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>Rada</w:t>
      </w:r>
      <w:r>
        <w:rPr>
          <w:rFonts w:ascii="Arial" w:eastAsia="Calibri" w:hAnsi="Arial" w:cs="Arial"/>
          <w:sz w:val="18"/>
          <w:szCs w:val="18"/>
        </w:rPr>
        <w:t xml:space="preserve"> Uczelni</w:t>
      </w:r>
      <w:r w:rsidRPr="004C25A3">
        <w:rPr>
          <w:rFonts w:ascii="Arial" w:eastAsia="Calibri" w:hAnsi="Arial" w:cs="Arial"/>
          <w:sz w:val="18"/>
          <w:szCs w:val="18"/>
        </w:rPr>
        <w:t xml:space="preserve"> </w:t>
      </w:r>
      <w:r w:rsidRPr="00F642D3">
        <w:rPr>
          <w:rFonts w:ascii="Arial" w:eastAsia="Calibri" w:hAnsi="Arial" w:cs="Arial"/>
          <w:sz w:val="18"/>
          <w:szCs w:val="18"/>
        </w:rPr>
        <w:t>powołana</w:t>
      </w:r>
      <w:r w:rsidRPr="004C25A3">
        <w:rPr>
          <w:rFonts w:ascii="Arial" w:eastAsia="Calibri" w:hAnsi="Arial" w:cs="Arial"/>
          <w:sz w:val="18"/>
          <w:szCs w:val="18"/>
        </w:rPr>
        <w:t xml:space="preserve"> zostaje przez Senat w głosowaniu tajnym bezwzględną większością głosów</w:t>
      </w:r>
      <w:r>
        <w:rPr>
          <w:rFonts w:ascii="Arial" w:eastAsia="Calibri" w:hAnsi="Arial" w:cs="Arial"/>
          <w:sz w:val="18"/>
          <w:szCs w:val="18"/>
        </w:rPr>
        <w:t>,</w:t>
      </w:r>
      <w:r>
        <w:rPr>
          <w:rFonts w:ascii="Arial" w:eastAsia="Calibri" w:hAnsi="Arial" w:cs="Arial"/>
          <w:sz w:val="18"/>
          <w:szCs w:val="18"/>
        </w:rPr>
        <w:br/>
      </w:r>
      <w:r w:rsidRPr="004C25A3">
        <w:rPr>
          <w:rFonts w:ascii="Arial" w:eastAsia="Calibri" w:hAnsi="Arial" w:cs="Arial"/>
          <w:sz w:val="18"/>
          <w:szCs w:val="18"/>
        </w:rPr>
        <w:t>w obecności co najmniej połowy składu Senatu.</w:t>
      </w:r>
    </w:p>
    <w:p w:rsidR="00193AD4" w:rsidRPr="00690F8C" w:rsidRDefault="00193AD4" w:rsidP="00B733A6">
      <w:pPr>
        <w:numPr>
          <w:ilvl w:val="0"/>
          <w:numId w:val="32"/>
        </w:numPr>
        <w:spacing w:after="0" w:line="24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690F8C">
        <w:rPr>
          <w:rFonts w:ascii="Arial" w:eastAsia="Calibri" w:hAnsi="Arial" w:cs="Arial"/>
          <w:sz w:val="18"/>
          <w:szCs w:val="18"/>
        </w:rPr>
        <w:t xml:space="preserve">W skład Rady Uczelni wchodzi przewodniczący samorządu studenckiego, który staje się jej członkiem </w:t>
      </w:r>
      <w:r w:rsidRPr="00690F8C">
        <w:rPr>
          <w:rFonts w:ascii="Arial" w:eastAsia="Calibri" w:hAnsi="Arial" w:cs="Arial"/>
          <w:sz w:val="18"/>
          <w:szCs w:val="18"/>
        </w:rPr>
        <w:br/>
        <w:t>z chwilą powołania członków Rady Uczelni.</w:t>
      </w:r>
    </w:p>
    <w:p w:rsidR="00193AD4" w:rsidRPr="004C25A3" w:rsidRDefault="00193AD4" w:rsidP="00B733A6">
      <w:pPr>
        <w:numPr>
          <w:ilvl w:val="0"/>
          <w:numId w:val="32"/>
        </w:numPr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W przypadku niepowołania pełnego składu Rady Uczelni zarządza się wybory dodatkowe, które przeprowadza się </w:t>
      </w:r>
      <w:r>
        <w:rPr>
          <w:rFonts w:ascii="Arial" w:eastAsia="Calibri" w:hAnsi="Arial" w:cs="Arial"/>
          <w:sz w:val="18"/>
          <w:szCs w:val="18"/>
        </w:rPr>
        <w:t>w terminie 1 miesiąca w trybie określonym powyżej.</w:t>
      </w:r>
    </w:p>
    <w:p w:rsidR="00193AD4" w:rsidRPr="004C25A3" w:rsidRDefault="00193AD4" w:rsidP="00B733A6">
      <w:pPr>
        <w:numPr>
          <w:ilvl w:val="0"/>
          <w:numId w:val="32"/>
        </w:numPr>
        <w:spacing w:after="0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W razie zakończenia sprawowania </w:t>
      </w:r>
      <w:r>
        <w:rPr>
          <w:rFonts w:ascii="Arial" w:eastAsia="Calibri" w:hAnsi="Arial" w:cs="Arial"/>
          <w:sz w:val="18"/>
          <w:szCs w:val="18"/>
        </w:rPr>
        <w:t>funkcji przez przewodniczącego S</w:t>
      </w:r>
      <w:r w:rsidRPr="004C25A3">
        <w:rPr>
          <w:rFonts w:ascii="Arial" w:eastAsia="Calibri" w:hAnsi="Arial" w:cs="Arial"/>
          <w:sz w:val="18"/>
          <w:szCs w:val="18"/>
        </w:rPr>
        <w:t xml:space="preserve">amorządu </w:t>
      </w:r>
      <w:r>
        <w:rPr>
          <w:rFonts w:ascii="Arial" w:eastAsia="Calibri" w:hAnsi="Arial" w:cs="Arial"/>
          <w:sz w:val="18"/>
          <w:szCs w:val="18"/>
        </w:rPr>
        <w:t>S</w:t>
      </w:r>
      <w:r w:rsidRPr="004C25A3">
        <w:rPr>
          <w:rFonts w:ascii="Arial" w:eastAsia="Calibri" w:hAnsi="Arial" w:cs="Arial"/>
          <w:sz w:val="18"/>
          <w:szCs w:val="18"/>
        </w:rPr>
        <w:t>tudenckiego przed końcem kadencji Rady</w:t>
      </w:r>
      <w:r>
        <w:rPr>
          <w:rFonts w:ascii="Arial" w:eastAsia="Calibri" w:hAnsi="Arial" w:cs="Arial"/>
          <w:sz w:val="18"/>
          <w:szCs w:val="18"/>
        </w:rPr>
        <w:t xml:space="preserve"> Uczelni</w:t>
      </w:r>
      <w:r w:rsidRPr="004C25A3">
        <w:rPr>
          <w:rFonts w:ascii="Arial" w:eastAsia="Calibri" w:hAnsi="Arial" w:cs="Arial"/>
          <w:sz w:val="18"/>
          <w:szCs w:val="18"/>
        </w:rPr>
        <w:t xml:space="preserve"> jego członkost</w:t>
      </w:r>
      <w:r>
        <w:rPr>
          <w:rFonts w:ascii="Arial" w:eastAsia="Calibri" w:hAnsi="Arial" w:cs="Arial"/>
          <w:sz w:val="18"/>
          <w:szCs w:val="18"/>
        </w:rPr>
        <w:t>wo wygasa. Nowy przewodniczący S</w:t>
      </w:r>
      <w:r w:rsidRPr="004C25A3">
        <w:rPr>
          <w:rFonts w:ascii="Arial" w:eastAsia="Calibri" w:hAnsi="Arial" w:cs="Arial"/>
          <w:sz w:val="18"/>
          <w:szCs w:val="18"/>
        </w:rPr>
        <w:t xml:space="preserve">amorządu </w:t>
      </w:r>
      <w:r>
        <w:rPr>
          <w:rFonts w:ascii="Arial" w:eastAsia="Calibri" w:hAnsi="Arial" w:cs="Arial"/>
          <w:sz w:val="18"/>
          <w:szCs w:val="18"/>
        </w:rPr>
        <w:t>S</w:t>
      </w:r>
      <w:r w:rsidRPr="004C25A3">
        <w:rPr>
          <w:rFonts w:ascii="Arial" w:eastAsia="Calibri" w:hAnsi="Arial" w:cs="Arial"/>
          <w:sz w:val="18"/>
          <w:szCs w:val="18"/>
        </w:rPr>
        <w:t xml:space="preserve">tudenckiego staje </w:t>
      </w:r>
      <w:r>
        <w:rPr>
          <w:rFonts w:ascii="Arial" w:eastAsia="Calibri" w:hAnsi="Arial" w:cs="Arial"/>
          <w:sz w:val="18"/>
          <w:szCs w:val="18"/>
        </w:rPr>
        <w:br/>
      </w:r>
      <w:r w:rsidRPr="004C25A3">
        <w:rPr>
          <w:rFonts w:ascii="Arial" w:eastAsia="Calibri" w:hAnsi="Arial" w:cs="Arial"/>
          <w:sz w:val="18"/>
          <w:szCs w:val="18"/>
        </w:rPr>
        <w:t>się członkiem Rady</w:t>
      </w:r>
      <w:r>
        <w:rPr>
          <w:rFonts w:ascii="Arial" w:eastAsia="Calibri" w:hAnsi="Arial" w:cs="Arial"/>
          <w:sz w:val="18"/>
          <w:szCs w:val="18"/>
        </w:rPr>
        <w:t xml:space="preserve"> Uczelni</w:t>
      </w:r>
      <w:r w:rsidRPr="004C25A3">
        <w:rPr>
          <w:rFonts w:ascii="Arial" w:eastAsia="Calibri" w:hAnsi="Arial" w:cs="Arial"/>
          <w:sz w:val="18"/>
          <w:szCs w:val="18"/>
        </w:rPr>
        <w:t xml:space="preserve"> z chwilą jego wyboru, przy czym powinno to nastąpić w terminie 1 miesiąca.     </w:t>
      </w:r>
    </w:p>
    <w:p w:rsidR="00193AD4" w:rsidRPr="00046A06" w:rsidRDefault="00193AD4" w:rsidP="00B733A6">
      <w:pPr>
        <w:numPr>
          <w:ilvl w:val="0"/>
          <w:numId w:val="32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>W przypadku ustania członkostwa w Radzie</w:t>
      </w:r>
      <w:r>
        <w:rPr>
          <w:rFonts w:ascii="Arial" w:eastAsia="Calibri" w:hAnsi="Arial" w:cs="Arial"/>
          <w:sz w:val="18"/>
          <w:szCs w:val="18"/>
        </w:rPr>
        <w:t xml:space="preserve"> Uczelni</w:t>
      </w:r>
      <w:r w:rsidRPr="004C25A3">
        <w:rPr>
          <w:rFonts w:ascii="Arial" w:eastAsia="Calibri" w:hAnsi="Arial" w:cs="Arial"/>
          <w:sz w:val="18"/>
          <w:szCs w:val="18"/>
        </w:rPr>
        <w:t>, Senat niezwłocznie powołuje nowego członka na okres do końca kadencji</w:t>
      </w:r>
      <w:r>
        <w:rPr>
          <w:rFonts w:ascii="Arial" w:eastAsia="Calibri" w:hAnsi="Arial" w:cs="Arial"/>
          <w:sz w:val="18"/>
          <w:szCs w:val="18"/>
        </w:rPr>
        <w:t>. Zdanie pierwsze nie ma zastosowania do przewodniczącego Samorządu Studenckiego.</w:t>
      </w:r>
      <w:r w:rsidRPr="004C25A3">
        <w:rPr>
          <w:rFonts w:ascii="Arial" w:eastAsia="Calibri" w:hAnsi="Arial" w:cs="Arial"/>
          <w:sz w:val="18"/>
          <w:szCs w:val="18"/>
        </w:rPr>
        <w:t xml:space="preserve"> </w:t>
      </w:r>
    </w:p>
    <w:p w:rsidR="00025271" w:rsidRPr="004F25C9" w:rsidRDefault="00025271" w:rsidP="00193AD4">
      <w:pPr>
        <w:spacing w:after="0"/>
        <w:jc w:val="both"/>
        <w:rPr>
          <w:rFonts w:ascii="Arial" w:eastAsia="Times New Roman" w:hAnsi="Arial" w:cs="Arial"/>
          <w:sz w:val="18"/>
          <w:szCs w:val="18"/>
        </w:rPr>
      </w:pPr>
    </w:p>
    <w:p w:rsidR="00193AD4" w:rsidRDefault="00193AD4" w:rsidP="00DA72FC">
      <w:pPr>
        <w:spacing w:after="0"/>
        <w:jc w:val="center"/>
        <w:rPr>
          <w:rFonts w:ascii="Arial" w:eastAsia="Calibri" w:hAnsi="Arial" w:cs="Arial"/>
          <w:b/>
          <w:sz w:val="18"/>
          <w:szCs w:val="18"/>
        </w:rPr>
      </w:pPr>
    </w:p>
    <w:p w:rsidR="00193AD4" w:rsidRDefault="00193AD4" w:rsidP="00193AD4">
      <w:pPr>
        <w:spacing w:after="0"/>
        <w:jc w:val="center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>Wybór członków Senatu</w:t>
      </w:r>
    </w:p>
    <w:p w:rsidR="00193AD4" w:rsidRPr="004C25A3" w:rsidRDefault="00193AD4" w:rsidP="00193AD4">
      <w:pPr>
        <w:spacing w:after="0"/>
        <w:rPr>
          <w:rFonts w:ascii="Arial" w:eastAsia="Times New Roman" w:hAnsi="Arial" w:cs="Arial"/>
          <w:b/>
          <w:sz w:val="18"/>
          <w:szCs w:val="18"/>
        </w:rPr>
      </w:pPr>
    </w:p>
    <w:p w:rsidR="00193AD4" w:rsidRPr="004F25C9" w:rsidRDefault="006C4FFA" w:rsidP="00193AD4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§ 42</w:t>
      </w:r>
      <w:r w:rsidR="00193AD4" w:rsidRPr="004F25C9">
        <w:rPr>
          <w:rFonts w:ascii="Arial" w:eastAsia="Times New Roman" w:hAnsi="Arial" w:cs="Arial"/>
          <w:sz w:val="18"/>
          <w:szCs w:val="18"/>
        </w:rPr>
        <w:t>.</w:t>
      </w:r>
    </w:p>
    <w:p w:rsidR="00193AD4" w:rsidRPr="00025271" w:rsidRDefault="00193AD4" w:rsidP="00193AD4">
      <w:pPr>
        <w:pStyle w:val="Akapitzlist"/>
        <w:spacing w:after="0"/>
        <w:rPr>
          <w:rFonts w:ascii="Arial" w:eastAsia="Times New Roman" w:hAnsi="Arial" w:cs="Arial"/>
          <w:b/>
          <w:sz w:val="18"/>
          <w:szCs w:val="18"/>
        </w:rPr>
      </w:pPr>
    </w:p>
    <w:p w:rsidR="00193AD4" w:rsidRPr="00F20892" w:rsidRDefault="00677D7A" w:rsidP="00B733A6">
      <w:pPr>
        <w:pStyle w:val="Akapitzlist"/>
        <w:numPr>
          <w:ilvl w:val="0"/>
          <w:numId w:val="29"/>
        </w:numPr>
        <w:tabs>
          <w:tab w:val="clear" w:pos="720"/>
          <w:tab w:val="num" w:pos="284"/>
        </w:tabs>
        <w:ind w:hanging="72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Wyboru </w:t>
      </w:r>
      <w:r w:rsidR="009433F9">
        <w:rPr>
          <w:rFonts w:ascii="Arial" w:eastAsia="Times New Roman" w:hAnsi="Arial" w:cs="Arial"/>
          <w:sz w:val="18"/>
          <w:szCs w:val="18"/>
        </w:rPr>
        <w:t>członków Senatu</w:t>
      </w:r>
      <w:r w:rsidR="00193AD4" w:rsidRPr="00F20892">
        <w:rPr>
          <w:rFonts w:ascii="Arial" w:eastAsia="Times New Roman" w:hAnsi="Arial" w:cs="Arial"/>
          <w:sz w:val="18"/>
          <w:szCs w:val="18"/>
        </w:rPr>
        <w:t xml:space="preserve"> dok</w:t>
      </w:r>
      <w:r w:rsidR="007A4C29">
        <w:rPr>
          <w:rFonts w:ascii="Arial" w:eastAsia="Times New Roman" w:hAnsi="Arial" w:cs="Arial"/>
          <w:sz w:val="18"/>
          <w:szCs w:val="18"/>
        </w:rPr>
        <w:t xml:space="preserve">onuje się zgodnie z zapisem </w:t>
      </w:r>
      <w:r w:rsidR="007A4C29" w:rsidRPr="006C4FFA">
        <w:rPr>
          <w:rFonts w:ascii="Arial" w:eastAsia="Times New Roman" w:hAnsi="Arial" w:cs="Arial"/>
          <w:sz w:val="18"/>
          <w:szCs w:val="18"/>
        </w:rPr>
        <w:t>§ 37</w:t>
      </w:r>
      <w:r w:rsidR="00193AD4" w:rsidRPr="006C4FFA">
        <w:rPr>
          <w:rFonts w:ascii="Arial" w:eastAsia="Times New Roman" w:hAnsi="Arial" w:cs="Arial"/>
          <w:sz w:val="18"/>
          <w:szCs w:val="18"/>
        </w:rPr>
        <w:t xml:space="preserve"> </w:t>
      </w:r>
      <w:r w:rsidR="00484F47" w:rsidRPr="006C4FFA">
        <w:rPr>
          <w:rFonts w:ascii="Arial" w:eastAsia="Times New Roman" w:hAnsi="Arial" w:cs="Arial"/>
          <w:sz w:val="18"/>
          <w:szCs w:val="18"/>
        </w:rPr>
        <w:t>S</w:t>
      </w:r>
      <w:r w:rsidR="00193AD4" w:rsidRPr="006C4FFA">
        <w:rPr>
          <w:rFonts w:ascii="Arial" w:eastAsia="Times New Roman" w:hAnsi="Arial" w:cs="Arial"/>
          <w:sz w:val="18"/>
          <w:szCs w:val="18"/>
        </w:rPr>
        <w:t>tatutu.</w:t>
      </w:r>
    </w:p>
    <w:p w:rsidR="00193AD4" w:rsidRDefault="00193AD4" w:rsidP="00B733A6">
      <w:pPr>
        <w:pStyle w:val="Akapitzlist"/>
        <w:numPr>
          <w:ilvl w:val="0"/>
          <w:numId w:val="29"/>
        </w:numPr>
        <w:tabs>
          <w:tab w:val="clear" w:pos="720"/>
          <w:tab w:val="num" w:pos="284"/>
        </w:tabs>
        <w:ind w:hanging="720"/>
        <w:rPr>
          <w:rFonts w:ascii="Arial" w:eastAsia="Times New Roman" w:hAnsi="Arial" w:cs="Arial"/>
          <w:sz w:val="18"/>
          <w:szCs w:val="18"/>
        </w:rPr>
      </w:pPr>
      <w:r w:rsidRPr="005C4AA7">
        <w:rPr>
          <w:rFonts w:ascii="Arial" w:eastAsia="Times New Roman" w:hAnsi="Arial" w:cs="Arial"/>
          <w:sz w:val="18"/>
          <w:szCs w:val="18"/>
        </w:rPr>
        <w:t>Kandydatów na członków Senatu mogą zgłaszać pracownicy Uczelni.</w:t>
      </w:r>
    </w:p>
    <w:p w:rsidR="00193AD4" w:rsidRDefault="00193AD4" w:rsidP="00B733A6">
      <w:pPr>
        <w:pStyle w:val="Akapitzlist"/>
        <w:numPr>
          <w:ilvl w:val="0"/>
          <w:numId w:val="29"/>
        </w:numPr>
        <w:tabs>
          <w:tab w:val="clear" w:pos="720"/>
          <w:tab w:val="num" w:pos="284"/>
        </w:tabs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5C4AA7">
        <w:rPr>
          <w:rFonts w:ascii="Arial" w:eastAsia="Times New Roman" w:hAnsi="Arial" w:cs="Arial"/>
          <w:sz w:val="18"/>
          <w:szCs w:val="18"/>
        </w:rPr>
        <w:t>Zgłoszenia kandydatów dokonuje się pisemnie. Wniosek musi zaw</w:t>
      </w:r>
      <w:r>
        <w:rPr>
          <w:rFonts w:ascii="Arial" w:eastAsia="Times New Roman" w:hAnsi="Arial" w:cs="Arial"/>
          <w:sz w:val="18"/>
          <w:szCs w:val="18"/>
        </w:rPr>
        <w:t xml:space="preserve">ierać zgodę osoby zgłaszanej </w:t>
      </w:r>
      <w:r>
        <w:rPr>
          <w:rFonts w:ascii="Arial" w:eastAsia="Times New Roman" w:hAnsi="Arial" w:cs="Arial"/>
          <w:sz w:val="18"/>
          <w:szCs w:val="18"/>
        </w:rPr>
        <w:br/>
        <w:t xml:space="preserve">na </w:t>
      </w:r>
      <w:r w:rsidRPr="005C4AA7">
        <w:rPr>
          <w:rFonts w:ascii="Arial" w:eastAsia="Times New Roman" w:hAnsi="Arial" w:cs="Arial"/>
          <w:sz w:val="18"/>
          <w:szCs w:val="18"/>
        </w:rPr>
        <w:t>kandydowanie.</w:t>
      </w:r>
    </w:p>
    <w:p w:rsidR="00193AD4" w:rsidRDefault="00193AD4" w:rsidP="00B733A6">
      <w:pPr>
        <w:pStyle w:val="Akapitzlist"/>
        <w:numPr>
          <w:ilvl w:val="0"/>
          <w:numId w:val="29"/>
        </w:numPr>
        <w:tabs>
          <w:tab w:val="clear" w:pos="720"/>
          <w:tab w:val="num" w:pos="284"/>
        </w:tabs>
        <w:ind w:left="284" w:hanging="284"/>
        <w:rPr>
          <w:rFonts w:ascii="Arial" w:eastAsia="Times New Roman" w:hAnsi="Arial" w:cs="Arial"/>
          <w:sz w:val="18"/>
          <w:szCs w:val="18"/>
        </w:rPr>
      </w:pPr>
      <w:r w:rsidRPr="005C4AA7">
        <w:rPr>
          <w:rFonts w:ascii="Arial" w:eastAsia="Times New Roman" w:hAnsi="Arial" w:cs="Arial"/>
          <w:sz w:val="18"/>
          <w:szCs w:val="18"/>
        </w:rPr>
        <w:t>Członkami Senatu zostają wybrani kandydaci, którzy otrzymali w głosowaniu kolejno największą liczbę głosów do wyczerpania liczby manda</w:t>
      </w:r>
      <w:r w:rsidR="00E21984">
        <w:rPr>
          <w:rFonts w:ascii="Arial" w:eastAsia="Times New Roman" w:hAnsi="Arial" w:cs="Arial"/>
          <w:sz w:val="18"/>
          <w:szCs w:val="18"/>
        </w:rPr>
        <w:t>tów dla danej grupy pracowników o której mowa w § 20 ust. 1 pkt. 2 do 4.</w:t>
      </w:r>
    </w:p>
    <w:p w:rsidR="00193AD4" w:rsidRPr="005C4AA7" w:rsidRDefault="00193AD4" w:rsidP="00B733A6">
      <w:pPr>
        <w:pStyle w:val="Akapitzlist"/>
        <w:numPr>
          <w:ilvl w:val="0"/>
          <w:numId w:val="29"/>
        </w:numPr>
        <w:tabs>
          <w:tab w:val="clear" w:pos="720"/>
          <w:tab w:val="num" w:pos="284"/>
        </w:tabs>
        <w:spacing w:after="0"/>
        <w:ind w:left="284" w:hanging="284"/>
        <w:rPr>
          <w:rFonts w:ascii="Arial" w:eastAsia="Times New Roman" w:hAnsi="Arial" w:cs="Arial"/>
          <w:sz w:val="18"/>
          <w:szCs w:val="18"/>
        </w:rPr>
      </w:pPr>
      <w:r w:rsidRPr="005C4AA7">
        <w:rPr>
          <w:rFonts w:ascii="Arial" w:eastAsia="Times New Roman" w:hAnsi="Arial" w:cs="Arial"/>
          <w:sz w:val="18"/>
          <w:szCs w:val="18"/>
        </w:rPr>
        <w:t>Przewodniczący Komisji pisemnie informuje kandydatów o wyborze na członka Senatu.</w:t>
      </w:r>
    </w:p>
    <w:p w:rsidR="00193AD4" w:rsidRPr="004C25A3" w:rsidRDefault="00193AD4" w:rsidP="00B733A6">
      <w:pPr>
        <w:numPr>
          <w:ilvl w:val="0"/>
          <w:numId w:val="29"/>
        </w:numPr>
        <w:tabs>
          <w:tab w:val="num" w:pos="-1800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4C25A3">
        <w:rPr>
          <w:rFonts w:ascii="Arial" w:eastAsia="Times New Roman" w:hAnsi="Arial" w:cs="Arial"/>
          <w:sz w:val="18"/>
          <w:szCs w:val="18"/>
        </w:rPr>
        <w:t xml:space="preserve">Przedstawiciele studentów wybierani są do </w:t>
      </w:r>
      <w:r>
        <w:rPr>
          <w:rFonts w:ascii="Arial" w:eastAsia="Times New Roman" w:hAnsi="Arial" w:cs="Arial"/>
          <w:sz w:val="18"/>
          <w:szCs w:val="18"/>
        </w:rPr>
        <w:t>S</w:t>
      </w:r>
      <w:r w:rsidRPr="004C25A3">
        <w:rPr>
          <w:rFonts w:ascii="Arial" w:eastAsia="Times New Roman" w:hAnsi="Arial" w:cs="Arial"/>
          <w:sz w:val="18"/>
          <w:szCs w:val="18"/>
        </w:rPr>
        <w:t>enatu</w:t>
      </w:r>
      <w:r>
        <w:rPr>
          <w:rFonts w:ascii="Arial" w:eastAsia="Times New Roman" w:hAnsi="Arial" w:cs="Arial"/>
          <w:sz w:val="18"/>
          <w:szCs w:val="18"/>
        </w:rPr>
        <w:t>,</w:t>
      </w:r>
      <w:r w:rsidRPr="004C25A3">
        <w:rPr>
          <w:rFonts w:ascii="Arial" w:eastAsia="Times New Roman" w:hAnsi="Arial" w:cs="Arial"/>
          <w:sz w:val="18"/>
          <w:szCs w:val="18"/>
        </w:rPr>
        <w:t xml:space="preserve"> zgodnie z przepisami </w:t>
      </w:r>
      <w:r w:rsidR="00CF63B3">
        <w:rPr>
          <w:rFonts w:ascii="Arial" w:eastAsia="Times New Roman" w:hAnsi="Arial" w:cs="Arial"/>
          <w:sz w:val="18"/>
          <w:szCs w:val="18"/>
        </w:rPr>
        <w:t>r</w:t>
      </w:r>
      <w:r w:rsidRPr="004C25A3">
        <w:rPr>
          <w:rFonts w:ascii="Arial" w:eastAsia="Times New Roman" w:hAnsi="Arial" w:cs="Arial"/>
          <w:sz w:val="18"/>
          <w:szCs w:val="18"/>
        </w:rPr>
        <w:t xml:space="preserve">egulaminu </w:t>
      </w:r>
      <w:r w:rsidR="00484F47">
        <w:rPr>
          <w:rFonts w:ascii="Arial" w:eastAsia="Times New Roman" w:hAnsi="Arial" w:cs="Arial"/>
          <w:sz w:val="18"/>
          <w:szCs w:val="18"/>
        </w:rPr>
        <w:t>S</w:t>
      </w:r>
      <w:r w:rsidRPr="004C25A3">
        <w:rPr>
          <w:rFonts w:ascii="Arial" w:eastAsia="Times New Roman" w:hAnsi="Arial" w:cs="Arial"/>
          <w:sz w:val="18"/>
          <w:szCs w:val="18"/>
        </w:rPr>
        <w:t xml:space="preserve">amorządu </w:t>
      </w:r>
      <w:r w:rsidR="00484F47">
        <w:rPr>
          <w:rFonts w:ascii="Arial" w:eastAsia="Times New Roman" w:hAnsi="Arial" w:cs="Arial"/>
          <w:sz w:val="18"/>
          <w:szCs w:val="18"/>
        </w:rPr>
        <w:t>S</w:t>
      </w:r>
      <w:r w:rsidRPr="004C25A3">
        <w:rPr>
          <w:rFonts w:ascii="Arial" w:eastAsia="Times New Roman" w:hAnsi="Arial" w:cs="Arial"/>
          <w:sz w:val="18"/>
          <w:szCs w:val="18"/>
        </w:rPr>
        <w:t xml:space="preserve">tudenckiego. Przewodniczący </w:t>
      </w:r>
      <w:r w:rsidR="00484F47">
        <w:rPr>
          <w:rFonts w:ascii="Arial" w:eastAsia="Times New Roman" w:hAnsi="Arial" w:cs="Arial"/>
          <w:sz w:val="18"/>
          <w:szCs w:val="18"/>
        </w:rPr>
        <w:t>S</w:t>
      </w:r>
      <w:r w:rsidRPr="004C25A3">
        <w:rPr>
          <w:rFonts w:ascii="Arial" w:eastAsia="Times New Roman" w:hAnsi="Arial" w:cs="Arial"/>
          <w:sz w:val="18"/>
          <w:szCs w:val="18"/>
        </w:rPr>
        <w:t xml:space="preserve">amorządu </w:t>
      </w:r>
      <w:r w:rsidR="00484F47">
        <w:rPr>
          <w:rFonts w:ascii="Arial" w:eastAsia="Times New Roman" w:hAnsi="Arial" w:cs="Arial"/>
          <w:sz w:val="18"/>
          <w:szCs w:val="18"/>
        </w:rPr>
        <w:t>S</w:t>
      </w:r>
      <w:r w:rsidRPr="004C25A3">
        <w:rPr>
          <w:rFonts w:ascii="Arial" w:eastAsia="Times New Roman" w:hAnsi="Arial" w:cs="Arial"/>
          <w:sz w:val="18"/>
          <w:szCs w:val="18"/>
        </w:rPr>
        <w:t xml:space="preserve">tudenckiego informuje </w:t>
      </w:r>
      <w:r>
        <w:rPr>
          <w:rFonts w:ascii="Arial" w:eastAsia="Times New Roman" w:hAnsi="Arial" w:cs="Arial"/>
          <w:sz w:val="18"/>
          <w:szCs w:val="18"/>
        </w:rPr>
        <w:t>Rektor</w:t>
      </w:r>
      <w:r w:rsidRPr="004C25A3">
        <w:rPr>
          <w:rFonts w:ascii="Arial" w:eastAsia="Times New Roman" w:hAnsi="Arial" w:cs="Arial"/>
          <w:sz w:val="18"/>
          <w:szCs w:val="18"/>
        </w:rPr>
        <w:t>a o wyborze przedstawicieli studentów do Senatu.</w:t>
      </w:r>
    </w:p>
    <w:p w:rsidR="00193AD4" w:rsidRDefault="00193AD4" w:rsidP="00193AD4">
      <w:pPr>
        <w:spacing w:after="0"/>
        <w:jc w:val="both"/>
        <w:rPr>
          <w:rFonts w:ascii="Arial" w:eastAsia="Calibri" w:hAnsi="Arial" w:cs="Arial"/>
          <w:b/>
          <w:sz w:val="18"/>
          <w:szCs w:val="18"/>
        </w:rPr>
      </w:pPr>
    </w:p>
    <w:p w:rsidR="004C25A3" w:rsidRDefault="00471170" w:rsidP="00DA72FC">
      <w:pPr>
        <w:spacing w:after="0"/>
        <w:jc w:val="center"/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 xml:space="preserve">Wybór </w:t>
      </w:r>
      <w:r w:rsidR="00193AD4">
        <w:rPr>
          <w:rFonts w:ascii="Arial" w:eastAsia="Calibri" w:hAnsi="Arial" w:cs="Arial"/>
          <w:b/>
          <w:sz w:val="18"/>
          <w:szCs w:val="18"/>
        </w:rPr>
        <w:t>R</w:t>
      </w:r>
      <w:r w:rsidR="00F44AD1">
        <w:rPr>
          <w:rFonts w:ascii="Arial" w:eastAsia="Calibri" w:hAnsi="Arial" w:cs="Arial"/>
          <w:b/>
          <w:sz w:val="18"/>
          <w:szCs w:val="18"/>
        </w:rPr>
        <w:t>ektor</w:t>
      </w:r>
      <w:r w:rsidR="00E56255">
        <w:rPr>
          <w:rFonts w:ascii="Arial" w:eastAsia="Calibri" w:hAnsi="Arial" w:cs="Arial"/>
          <w:b/>
          <w:sz w:val="18"/>
          <w:szCs w:val="18"/>
        </w:rPr>
        <w:t>a</w:t>
      </w:r>
    </w:p>
    <w:p w:rsidR="00DA72FC" w:rsidRPr="004C25A3" w:rsidRDefault="00DA72FC" w:rsidP="004C25A3">
      <w:pPr>
        <w:spacing w:after="0"/>
        <w:rPr>
          <w:rFonts w:ascii="Arial" w:eastAsia="Calibri" w:hAnsi="Arial" w:cs="Arial"/>
          <w:b/>
          <w:sz w:val="18"/>
          <w:szCs w:val="18"/>
        </w:rPr>
      </w:pPr>
    </w:p>
    <w:p w:rsidR="004C25A3" w:rsidRDefault="006C4FFA" w:rsidP="00DA72FC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§ 43</w:t>
      </w:r>
      <w:r w:rsidR="00DA72FC" w:rsidRPr="004F25C9">
        <w:rPr>
          <w:rFonts w:ascii="Arial" w:eastAsia="Times New Roman" w:hAnsi="Arial" w:cs="Arial"/>
          <w:sz w:val="18"/>
          <w:szCs w:val="18"/>
        </w:rPr>
        <w:t>.</w:t>
      </w:r>
    </w:p>
    <w:p w:rsidR="00DA72FC" w:rsidRPr="004C25A3" w:rsidRDefault="00DA72FC" w:rsidP="00DA72FC">
      <w:pPr>
        <w:spacing w:after="0"/>
        <w:jc w:val="center"/>
        <w:rPr>
          <w:rFonts w:ascii="Arial" w:eastAsia="Calibri" w:hAnsi="Arial" w:cs="Arial"/>
          <w:b/>
          <w:sz w:val="18"/>
          <w:szCs w:val="18"/>
        </w:rPr>
      </w:pPr>
    </w:p>
    <w:p w:rsidR="0015248F" w:rsidRPr="00025271" w:rsidRDefault="00DA7039" w:rsidP="00B733A6">
      <w:pPr>
        <w:pStyle w:val="Akapitzlist"/>
        <w:numPr>
          <w:ilvl w:val="0"/>
          <w:numId w:val="101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025271">
        <w:rPr>
          <w:rFonts w:ascii="Arial" w:hAnsi="Arial" w:cs="Arial"/>
          <w:sz w:val="18"/>
          <w:szCs w:val="18"/>
        </w:rPr>
        <w:t>Kandydatów</w:t>
      </w:r>
      <w:r w:rsidR="004C25A3" w:rsidRPr="00025271">
        <w:rPr>
          <w:rFonts w:ascii="Arial" w:hAnsi="Arial" w:cs="Arial"/>
          <w:sz w:val="18"/>
          <w:szCs w:val="18"/>
        </w:rPr>
        <w:t xml:space="preserve"> na </w:t>
      </w:r>
      <w:r w:rsidR="00484F47">
        <w:rPr>
          <w:rFonts w:ascii="Arial" w:hAnsi="Arial" w:cs="Arial"/>
          <w:sz w:val="18"/>
          <w:szCs w:val="18"/>
        </w:rPr>
        <w:t>Rektor</w:t>
      </w:r>
      <w:r w:rsidR="004C25A3" w:rsidRPr="00025271">
        <w:rPr>
          <w:rFonts w:ascii="Arial" w:hAnsi="Arial" w:cs="Arial"/>
          <w:sz w:val="18"/>
          <w:szCs w:val="18"/>
        </w:rPr>
        <w:t xml:space="preserve">a </w:t>
      </w:r>
      <w:r w:rsidR="00903ACF">
        <w:rPr>
          <w:rFonts w:ascii="Arial" w:hAnsi="Arial" w:cs="Arial"/>
          <w:sz w:val="18"/>
          <w:szCs w:val="18"/>
        </w:rPr>
        <w:t>zgłaszają</w:t>
      </w:r>
      <w:r w:rsidR="004C25A3" w:rsidRPr="00025271">
        <w:rPr>
          <w:rFonts w:ascii="Arial" w:hAnsi="Arial" w:cs="Arial"/>
          <w:sz w:val="18"/>
          <w:szCs w:val="18"/>
        </w:rPr>
        <w:t xml:space="preserve"> pracownicy Uczelni</w:t>
      </w:r>
      <w:r w:rsidR="0074434D" w:rsidRPr="00025271">
        <w:rPr>
          <w:rFonts w:ascii="Arial" w:hAnsi="Arial" w:cs="Arial"/>
          <w:sz w:val="18"/>
          <w:szCs w:val="18"/>
        </w:rPr>
        <w:t>,</w:t>
      </w:r>
      <w:r w:rsidR="004C25A3" w:rsidRPr="00025271">
        <w:rPr>
          <w:rFonts w:ascii="Arial" w:hAnsi="Arial" w:cs="Arial"/>
          <w:sz w:val="18"/>
          <w:szCs w:val="18"/>
        </w:rPr>
        <w:t xml:space="preserve"> z wyłączeniem członków Rady Uczelni</w:t>
      </w:r>
      <w:r w:rsidR="003B748C" w:rsidRPr="00025271">
        <w:rPr>
          <w:rFonts w:ascii="Arial" w:hAnsi="Arial" w:cs="Arial"/>
          <w:sz w:val="18"/>
          <w:szCs w:val="18"/>
        </w:rPr>
        <w:t>,</w:t>
      </w:r>
      <w:r w:rsidR="0015248F" w:rsidRPr="00025271">
        <w:rPr>
          <w:rFonts w:ascii="Arial" w:hAnsi="Arial" w:cs="Arial"/>
          <w:sz w:val="18"/>
          <w:szCs w:val="18"/>
        </w:rPr>
        <w:t xml:space="preserve"> </w:t>
      </w:r>
      <w:r w:rsidR="00F44AD1">
        <w:rPr>
          <w:rFonts w:ascii="Arial" w:hAnsi="Arial" w:cs="Arial"/>
          <w:sz w:val="18"/>
          <w:szCs w:val="18"/>
        </w:rPr>
        <w:br/>
      </w:r>
      <w:r w:rsidR="0015248F" w:rsidRPr="00025271">
        <w:rPr>
          <w:rFonts w:ascii="Arial" w:hAnsi="Arial" w:cs="Arial"/>
          <w:sz w:val="18"/>
          <w:szCs w:val="18"/>
        </w:rPr>
        <w:t>do przewodniczącego Komisji</w:t>
      </w:r>
      <w:r w:rsidR="0015248F" w:rsidRPr="00025271">
        <w:rPr>
          <w:rFonts w:ascii="Arial" w:hAnsi="Arial" w:cs="Arial"/>
          <w:b/>
          <w:sz w:val="18"/>
          <w:szCs w:val="18"/>
        </w:rPr>
        <w:t xml:space="preserve">, </w:t>
      </w:r>
      <w:r w:rsidR="0015248F" w:rsidRPr="00025271">
        <w:rPr>
          <w:rFonts w:ascii="Arial" w:hAnsi="Arial" w:cs="Arial"/>
          <w:sz w:val="18"/>
          <w:szCs w:val="18"/>
        </w:rPr>
        <w:t xml:space="preserve">który weryfikuje </w:t>
      </w:r>
      <w:r w:rsidR="003B748C" w:rsidRPr="00025271">
        <w:rPr>
          <w:rFonts w:ascii="Arial" w:hAnsi="Arial" w:cs="Arial"/>
          <w:sz w:val="18"/>
          <w:szCs w:val="18"/>
        </w:rPr>
        <w:t>zgłoszenia</w:t>
      </w:r>
      <w:r w:rsidR="006D2284" w:rsidRPr="00025271">
        <w:rPr>
          <w:rFonts w:ascii="Arial" w:hAnsi="Arial" w:cs="Arial"/>
          <w:sz w:val="18"/>
          <w:szCs w:val="18"/>
        </w:rPr>
        <w:t xml:space="preserve"> pod względem formalno</w:t>
      </w:r>
      <w:r w:rsidR="0015248F" w:rsidRPr="00025271">
        <w:rPr>
          <w:rFonts w:ascii="Arial" w:hAnsi="Arial" w:cs="Arial"/>
          <w:sz w:val="18"/>
          <w:szCs w:val="18"/>
        </w:rPr>
        <w:t>prawnym.</w:t>
      </w:r>
    </w:p>
    <w:p w:rsidR="004C25A3" w:rsidRPr="00025271" w:rsidRDefault="003B748C" w:rsidP="00B733A6">
      <w:pPr>
        <w:numPr>
          <w:ilvl w:val="0"/>
          <w:numId w:val="25"/>
        </w:numPr>
        <w:tabs>
          <w:tab w:val="num" w:pos="284"/>
          <w:tab w:val="left" w:pos="851"/>
        </w:tabs>
        <w:spacing w:after="0" w:line="240" w:lineRule="auto"/>
        <w:ind w:left="426" w:hanging="426"/>
        <w:jc w:val="both"/>
        <w:rPr>
          <w:rFonts w:ascii="Arial" w:eastAsia="Calibri" w:hAnsi="Arial" w:cs="Arial"/>
          <w:sz w:val="18"/>
          <w:szCs w:val="18"/>
        </w:rPr>
      </w:pPr>
      <w:r w:rsidRPr="00025271">
        <w:rPr>
          <w:rFonts w:ascii="Arial" w:eastAsia="Calibri" w:hAnsi="Arial" w:cs="Arial"/>
          <w:sz w:val="18"/>
          <w:szCs w:val="18"/>
        </w:rPr>
        <w:t>Przewodniczący Komisji przekazuje zgłoszenia k</w:t>
      </w:r>
      <w:r w:rsidR="004C25A3" w:rsidRPr="00025271">
        <w:rPr>
          <w:rFonts w:ascii="Arial" w:eastAsia="Calibri" w:hAnsi="Arial" w:cs="Arial"/>
          <w:sz w:val="18"/>
          <w:szCs w:val="18"/>
        </w:rPr>
        <w:t xml:space="preserve">andydatów na </w:t>
      </w:r>
      <w:r w:rsidR="00484F47">
        <w:rPr>
          <w:rFonts w:ascii="Arial" w:eastAsia="Calibri" w:hAnsi="Arial" w:cs="Arial"/>
          <w:sz w:val="18"/>
          <w:szCs w:val="18"/>
        </w:rPr>
        <w:t>Rektor</w:t>
      </w:r>
      <w:r w:rsidR="004C25A3" w:rsidRPr="00025271">
        <w:rPr>
          <w:rFonts w:ascii="Arial" w:eastAsia="Calibri" w:hAnsi="Arial" w:cs="Arial"/>
          <w:sz w:val="18"/>
          <w:szCs w:val="18"/>
        </w:rPr>
        <w:t xml:space="preserve">a </w:t>
      </w:r>
      <w:r w:rsidRPr="00025271">
        <w:rPr>
          <w:rFonts w:ascii="Arial" w:eastAsia="Calibri" w:hAnsi="Arial" w:cs="Arial"/>
          <w:sz w:val="18"/>
          <w:szCs w:val="18"/>
        </w:rPr>
        <w:t>do Senatu</w:t>
      </w:r>
      <w:r w:rsidR="004C25A3" w:rsidRPr="00025271">
        <w:rPr>
          <w:rFonts w:ascii="Arial" w:eastAsia="Calibri" w:hAnsi="Arial" w:cs="Arial"/>
          <w:sz w:val="18"/>
          <w:szCs w:val="18"/>
        </w:rPr>
        <w:t xml:space="preserve"> </w:t>
      </w:r>
      <w:r w:rsidRPr="00025271">
        <w:rPr>
          <w:rFonts w:ascii="Arial" w:eastAsia="Calibri" w:hAnsi="Arial" w:cs="Arial"/>
          <w:sz w:val="18"/>
          <w:szCs w:val="18"/>
        </w:rPr>
        <w:t>w celu ich zaopiniowania.</w:t>
      </w:r>
      <w:r w:rsidR="004C25A3" w:rsidRPr="00025271">
        <w:rPr>
          <w:rFonts w:ascii="Arial" w:eastAsia="Calibri" w:hAnsi="Arial" w:cs="Arial"/>
          <w:sz w:val="18"/>
          <w:szCs w:val="18"/>
        </w:rPr>
        <w:t xml:space="preserve"> </w:t>
      </w:r>
    </w:p>
    <w:p w:rsidR="004C25A3" w:rsidRPr="00025271" w:rsidRDefault="003B748C" w:rsidP="00B733A6">
      <w:pPr>
        <w:numPr>
          <w:ilvl w:val="0"/>
          <w:numId w:val="25"/>
        </w:numPr>
        <w:tabs>
          <w:tab w:val="num" w:pos="284"/>
          <w:tab w:val="left" w:pos="851"/>
        </w:tabs>
        <w:spacing w:after="0" w:line="240" w:lineRule="auto"/>
        <w:ind w:left="284" w:hanging="284"/>
        <w:jc w:val="both"/>
        <w:rPr>
          <w:rFonts w:ascii="Arial" w:eastAsia="Calibri" w:hAnsi="Arial" w:cs="Arial"/>
          <w:sz w:val="18"/>
          <w:szCs w:val="18"/>
        </w:rPr>
      </w:pPr>
      <w:r w:rsidRPr="00025271">
        <w:rPr>
          <w:rFonts w:ascii="Arial" w:eastAsia="Calibri" w:hAnsi="Arial" w:cs="Arial"/>
          <w:sz w:val="18"/>
          <w:szCs w:val="18"/>
        </w:rPr>
        <w:t>Rada Uczelni, po uzyskaniu opinii Senatu ws</w:t>
      </w:r>
      <w:r w:rsidR="004C25A3" w:rsidRPr="00025271">
        <w:rPr>
          <w:rFonts w:ascii="Arial" w:eastAsia="Calibri" w:hAnsi="Arial" w:cs="Arial"/>
          <w:sz w:val="18"/>
          <w:szCs w:val="18"/>
        </w:rPr>
        <w:t>kaz</w:t>
      </w:r>
      <w:r w:rsidRPr="00025271">
        <w:rPr>
          <w:rFonts w:ascii="Arial" w:eastAsia="Calibri" w:hAnsi="Arial" w:cs="Arial"/>
          <w:sz w:val="18"/>
          <w:szCs w:val="18"/>
        </w:rPr>
        <w:t>uje</w:t>
      </w:r>
      <w:r w:rsidR="004C25A3" w:rsidRPr="00025271">
        <w:rPr>
          <w:rFonts w:ascii="Arial" w:eastAsia="Calibri" w:hAnsi="Arial" w:cs="Arial"/>
          <w:sz w:val="18"/>
          <w:szCs w:val="18"/>
        </w:rPr>
        <w:t xml:space="preserve"> </w:t>
      </w:r>
      <w:r w:rsidRPr="00025271">
        <w:rPr>
          <w:rFonts w:ascii="Arial" w:eastAsia="Calibri" w:hAnsi="Arial" w:cs="Arial"/>
          <w:sz w:val="18"/>
          <w:szCs w:val="18"/>
        </w:rPr>
        <w:t xml:space="preserve">co najmniej dwóch </w:t>
      </w:r>
      <w:r w:rsidR="004C25A3" w:rsidRPr="00025271">
        <w:rPr>
          <w:rFonts w:ascii="Arial" w:eastAsia="Calibri" w:hAnsi="Arial" w:cs="Arial"/>
          <w:sz w:val="18"/>
          <w:szCs w:val="18"/>
        </w:rPr>
        <w:t xml:space="preserve">kandydatów na </w:t>
      </w:r>
      <w:r w:rsidR="00484F47">
        <w:rPr>
          <w:rFonts w:ascii="Arial" w:eastAsia="Calibri" w:hAnsi="Arial" w:cs="Arial"/>
          <w:sz w:val="18"/>
          <w:szCs w:val="18"/>
        </w:rPr>
        <w:t>R</w:t>
      </w:r>
      <w:r w:rsidR="00F44AD1">
        <w:rPr>
          <w:rFonts w:ascii="Arial" w:eastAsia="Calibri" w:hAnsi="Arial" w:cs="Arial"/>
          <w:sz w:val="18"/>
          <w:szCs w:val="18"/>
        </w:rPr>
        <w:t>ektora</w:t>
      </w:r>
      <w:r w:rsidRPr="00025271">
        <w:rPr>
          <w:rFonts w:ascii="Arial" w:eastAsia="Calibri" w:hAnsi="Arial" w:cs="Arial"/>
          <w:sz w:val="18"/>
          <w:szCs w:val="18"/>
        </w:rPr>
        <w:t xml:space="preserve"> do przewodniczącego </w:t>
      </w:r>
      <w:r w:rsidR="00823A20" w:rsidRPr="00025271">
        <w:rPr>
          <w:rFonts w:ascii="Arial" w:eastAsia="Calibri" w:hAnsi="Arial" w:cs="Arial"/>
          <w:sz w:val="18"/>
          <w:szCs w:val="18"/>
        </w:rPr>
        <w:t>Kolegium</w:t>
      </w:r>
      <w:r w:rsidRPr="00025271">
        <w:rPr>
          <w:rFonts w:ascii="Arial" w:eastAsia="Calibri" w:hAnsi="Arial" w:cs="Arial"/>
          <w:sz w:val="18"/>
          <w:szCs w:val="18"/>
        </w:rPr>
        <w:t xml:space="preserve"> </w:t>
      </w:r>
      <w:r w:rsidR="004C25A3" w:rsidRPr="00025271">
        <w:rPr>
          <w:rFonts w:ascii="Arial" w:eastAsia="Calibri" w:hAnsi="Arial" w:cs="Arial"/>
          <w:sz w:val="18"/>
          <w:szCs w:val="18"/>
        </w:rPr>
        <w:t xml:space="preserve">nie później niż w terminie </w:t>
      </w:r>
      <w:r w:rsidR="009E4357" w:rsidRPr="00025271">
        <w:rPr>
          <w:rFonts w:ascii="Arial" w:eastAsia="Calibri" w:hAnsi="Arial" w:cs="Arial"/>
          <w:sz w:val="18"/>
          <w:szCs w:val="18"/>
        </w:rPr>
        <w:t xml:space="preserve">2 tygodni od podjęcia uchwały przez </w:t>
      </w:r>
      <w:r w:rsidR="00AF1285" w:rsidRPr="00025271">
        <w:rPr>
          <w:rFonts w:ascii="Arial" w:eastAsia="Calibri" w:hAnsi="Arial" w:cs="Arial"/>
          <w:sz w:val="18"/>
          <w:szCs w:val="18"/>
        </w:rPr>
        <w:t>Senat</w:t>
      </w:r>
      <w:r w:rsidR="00D023AA" w:rsidRPr="00025271">
        <w:rPr>
          <w:rFonts w:ascii="Arial" w:eastAsia="Calibri" w:hAnsi="Arial" w:cs="Arial"/>
          <w:sz w:val="18"/>
          <w:szCs w:val="18"/>
        </w:rPr>
        <w:t>,</w:t>
      </w:r>
      <w:r w:rsidR="00AF1285" w:rsidRPr="00025271">
        <w:rPr>
          <w:rFonts w:ascii="Arial" w:eastAsia="Calibri" w:hAnsi="Arial" w:cs="Arial"/>
          <w:sz w:val="18"/>
          <w:szCs w:val="18"/>
        </w:rPr>
        <w:t xml:space="preserve"> </w:t>
      </w:r>
      <w:r w:rsidR="00025271" w:rsidRPr="00025271">
        <w:rPr>
          <w:rFonts w:ascii="Arial" w:eastAsia="Calibri" w:hAnsi="Arial" w:cs="Arial"/>
          <w:sz w:val="18"/>
          <w:szCs w:val="18"/>
        </w:rPr>
        <w:br/>
      </w:r>
      <w:r w:rsidR="00AF1285" w:rsidRPr="00025271">
        <w:rPr>
          <w:rFonts w:ascii="Arial" w:eastAsia="Calibri" w:hAnsi="Arial" w:cs="Arial"/>
          <w:sz w:val="18"/>
          <w:szCs w:val="18"/>
        </w:rPr>
        <w:t xml:space="preserve">z zastrzeżeniem terminu wskazanego w § </w:t>
      </w:r>
      <w:r w:rsidR="007A4C29">
        <w:rPr>
          <w:rFonts w:ascii="Arial" w:eastAsia="Calibri" w:hAnsi="Arial" w:cs="Arial"/>
          <w:sz w:val="18"/>
          <w:szCs w:val="18"/>
        </w:rPr>
        <w:t>39</w:t>
      </w:r>
      <w:r w:rsidR="003E6B4C" w:rsidRPr="00025271">
        <w:rPr>
          <w:rFonts w:ascii="Arial" w:eastAsia="Calibri" w:hAnsi="Arial" w:cs="Arial"/>
          <w:sz w:val="18"/>
          <w:szCs w:val="18"/>
        </w:rPr>
        <w:t xml:space="preserve"> ust 1</w:t>
      </w:r>
      <w:r w:rsidR="00AF1285" w:rsidRPr="00025271">
        <w:rPr>
          <w:rFonts w:ascii="Arial" w:eastAsia="Calibri" w:hAnsi="Arial" w:cs="Arial"/>
          <w:sz w:val="18"/>
          <w:szCs w:val="18"/>
        </w:rPr>
        <w:t>.</w:t>
      </w:r>
      <w:r w:rsidR="009E4357" w:rsidRPr="00025271">
        <w:rPr>
          <w:rFonts w:ascii="Arial" w:eastAsia="Calibri" w:hAnsi="Arial" w:cs="Arial"/>
          <w:sz w:val="18"/>
          <w:szCs w:val="18"/>
        </w:rPr>
        <w:t xml:space="preserve"> </w:t>
      </w:r>
    </w:p>
    <w:p w:rsidR="004C25A3" w:rsidRPr="00025271" w:rsidRDefault="004C25A3" w:rsidP="00B733A6">
      <w:pPr>
        <w:numPr>
          <w:ilvl w:val="0"/>
          <w:numId w:val="25"/>
        </w:numPr>
        <w:tabs>
          <w:tab w:val="num" w:pos="284"/>
          <w:tab w:val="left" w:pos="851"/>
        </w:tabs>
        <w:spacing w:after="0" w:line="240" w:lineRule="auto"/>
        <w:ind w:left="284" w:hanging="284"/>
        <w:jc w:val="both"/>
        <w:rPr>
          <w:rFonts w:ascii="Arial" w:eastAsia="Calibri" w:hAnsi="Arial" w:cs="Arial"/>
          <w:sz w:val="18"/>
          <w:szCs w:val="18"/>
        </w:rPr>
      </w:pPr>
      <w:r w:rsidRPr="00025271">
        <w:rPr>
          <w:rFonts w:ascii="Arial" w:eastAsia="Calibri" w:hAnsi="Arial" w:cs="Arial"/>
          <w:sz w:val="18"/>
          <w:szCs w:val="18"/>
        </w:rPr>
        <w:t xml:space="preserve">Do zgłoszenia dołącza się uchwałę Rady Uczelni, uchwałę Senatu oraz dokumenty </w:t>
      </w:r>
      <w:r w:rsidR="00AF1285" w:rsidRPr="00025271">
        <w:rPr>
          <w:rFonts w:ascii="Arial" w:eastAsia="Calibri" w:hAnsi="Arial" w:cs="Arial"/>
          <w:sz w:val="18"/>
          <w:szCs w:val="18"/>
        </w:rPr>
        <w:t xml:space="preserve">potwierdzające spełnienie przesłanek określonych </w:t>
      </w:r>
      <w:r w:rsidRPr="00025271">
        <w:rPr>
          <w:rFonts w:ascii="Arial" w:eastAsia="Calibri" w:hAnsi="Arial" w:cs="Arial"/>
          <w:sz w:val="18"/>
          <w:szCs w:val="18"/>
        </w:rPr>
        <w:t xml:space="preserve">w § </w:t>
      </w:r>
      <w:r w:rsidR="00FE21BC" w:rsidRPr="00025271">
        <w:rPr>
          <w:rFonts w:ascii="Arial" w:eastAsia="Calibri" w:hAnsi="Arial" w:cs="Arial"/>
          <w:sz w:val="18"/>
          <w:szCs w:val="18"/>
        </w:rPr>
        <w:t>4</w:t>
      </w:r>
      <w:r w:rsidR="00BC2E36">
        <w:rPr>
          <w:rFonts w:ascii="Arial" w:eastAsia="Calibri" w:hAnsi="Arial" w:cs="Arial"/>
          <w:sz w:val="18"/>
          <w:szCs w:val="18"/>
        </w:rPr>
        <w:t>5</w:t>
      </w:r>
      <w:r w:rsidRPr="00025271">
        <w:rPr>
          <w:rFonts w:ascii="Arial" w:eastAsia="Calibri" w:hAnsi="Arial" w:cs="Arial"/>
          <w:sz w:val="18"/>
          <w:szCs w:val="18"/>
        </w:rPr>
        <w:t>.</w:t>
      </w:r>
    </w:p>
    <w:p w:rsidR="004C25A3" w:rsidRPr="00025271" w:rsidRDefault="004C25A3" w:rsidP="004C25A3">
      <w:pPr>
        <w:tabs>
          <w:tab w:val="left" w:pos="426"/>
          <w:tab w:val="left" w:pos="851"/>
        </w:tabs>
        <w:spacing w:after="0" w:line="240" w:lineRule="auto"/>
        <w:ind w:left="426"/>
        <w:jc w:val="both"/>
        <w:rPr>
          <w:rFonts w:ascii="Arial" w:eastAsia="Calibri" w:hAnsi="Arial" w:cs="Arial"/>
          <w:b/>
          <w:sz w:val="18"/>
          <w:szCs w:val="18"/>
        </w:rPr>
      </w:pPr>
    </w:p>
    <w:p w:rsidR="00E21984" w:rsidRDefault="00E21984" w:rsidP="004C25A3">
      <w:pPr>
        <w:tabs>
          <w:tab w:val="left" w:pos="426"/>
          <w:tab w:val="left" w:pos="851"/>
        </w:tabs>
        <w:spacing w:after="160" w:line="256" w:lineRule="auto"/>
        <w:ind w:left="426" w:hanging="426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4C25A3" w:rsidRPr="00025271" w:rsidRDefault="00D4754C" w:rsidP="004C25A3">
      <w:pPr>
        <w:tabs>
          <w:tab w:val="left" w:pos="426"/>
          <w:tab w:val="left" w:pos="851"/>
        </w:tabs>
        <w:spacing w:after="160" w:line="256" w:lineRule="auto"/>
        <w:ind w:left="426" w:hanging="426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025271">
        <w:rPr>
          <w:rFonts w:ascii="Arial" w:eastAsia="Times New Roman" w:hAnsi="Arial" w:cs="Arial"/>
          <w:sz w:val="18"/>
          <w:szCs w:val="18"/>
          <w:lang w:eastAsia="pl-PL"/>
        </w:rPr>
        <w:lastRenderedPageBreak/>
        <w:t xml:space="preserve">§ </w:t>
      </w:r>
      <w:r w:rsidR="006C4FFA">
        <w:rPr>
          <w:rFonts w:ascii="Arial" w:eastAsia="Times New Roman" w:hAnsi="Arial" w:cs="Arial"/>
          <w:sz w:val="18"/>
          <w:szCs w:val="18"/>
          <w:lang w:eastAsia="pl-PL"/>
        </w:rPr>
        <w:t>44.</w:t>
      </w:r>
    </w:p>
    <w:p w:rsidR="004C25A3" w:rsidRPr="00025271" w:rsidRDefault="004C25A3" w:rsidP="00B733A6">
      <w:pPr>
        <w:numPr>
          <w:ilvl w:val="0"/>
          <w:numId w:val="27"/>
        </w:numPr>
        <w:tabs>
          <w:tab w:val="left" w:pos="284"/>
          <w:tab w:val="left" w:pos="851"/>
        </w:tabs>
        <w:spacing w:after="0" w:line="240" w:lineRule="auto"/>
        <w:ind w:left="284" w:hanging="284"/>
        <w:jc w:val="both"/>
        <w:rPr>
          <w:rFonts w:ascii="Arial" w:eastAsia="Calibri" w:hAnsi="Arial" w:cs="Arial"/>
          <w:sz w:val="18"/>
          <w:szCs w:val="18"/>
        </w:rPr>
      </w:pPr>
      <w:r w:rsidRPr="00025271">
        <w:rPr>
          <w:rFonts w:ascii="Arial" w:eastAsia="Calibri" w:hAnsi="Arial" w:cs="Arial"/>
          <w:sz w:val="18"/>
          <w:szCs w:val="18"/>
        </w:rPr>
        <w:t xml:space="preserve">Na </w:t>
      </w:r>
      <w:r w:rsidR="009E64FB">
        <w:rPr>
          <w:rFonts w:ascii="Arial" w:eastAsia="Calibri" w:hAnsi="Arial" w:cs="Arial"/>
          <w:sz w:val="18"/>
          <w:szCs w:val="18"/>
        </w:rPr>
        <w:t>Rektor</w:t>
      </w:r>
      <w:r w:rsidRPr="00025271">
        <w:rPr>
          <w:rFonts w:ascii="Arial" w:eastAsia="Calibri" w:hAnsi="Arial" w:cs="Arial"/>
          <w:sz w:val="18"/>
          <w:szCs w:val="18"/>
        </w:rPr>
        <w:t xml:space="preserve">a zostaje wybrany kandydat, który otrzymał </w:t>
      </w:r>
      <w:r w:rsidR="00823A20" w:rsidRPr="00025271">
        <w:rPr>
          <w:rFonts w:ascii="Arial" w:eastAsia="Calibri" w:hAnsi="Arial" w:cs="Arial"/>
          <w:sz w:val="18"/>
          <w:szCs w:val="18"/>
        </w:rPr>
        <w:t>bezwzględną większość</w:t>
      </w:r>
      <w:r w:rsidRPr="00025271">
        <w:rPr>
          <w:rFonts w:ascii="Arial" w:eastAsia="Calibri" w:hAnsi="Arial" w:cs="Arial"/>
          <w:sz w:val="18"/>
          <w:szCs w:val="18"/>
        </w:rPr>
        <w:t xml:space="preserve"> głosów. Jeżeli żaden </w:t>
      </w:r>
      <w:r w:rsidR="00025271" w:rsidRPr="00025271">
        <w:rPr>
          <w:rFonts w:ascii="Arial" w:eastAsia="Calibri" w:hAnsi="Arial" w:cs="Arial"/>
          <w:sz w:val="18"/>
          <w:szCs w:val="18"/>
        </w:rPr>
        <w:br/>
      </w:r>
      <w:r w:rsidRPr="00025271">
        <w:rPr>
          <w:rFonts w:ascii="Arial" w:eastAsia="Calibri" w:hAnsi="Arial" w:cs="Arial"/>
          <w:sz w:val="18"/>
          <w:szCs w:val="18"/>
        </w:rPr>
        <w:t>z kandydatów nie uzyskał wymaganej większości, po pierwszym głosowaniu przeprowadza się ponowne głosowanie</w:t>
      </w:r>
      <w:r w:rsidR="004D2990" w:rsidRPr="00025271">
        <w:rPr>
          <w:rFonts w:ascii="Arial" w:eastAsia="Calibri" w:hAnsi="Arial" w:cs="Arial"/>
          <w:sz w:val="18"/>
          <w:szCs w:val="18"/>
        </w:rPr>
        <w:t xml:space="preserve"> tego samego dnia</w:t>
      </w:r>
      <w:r w:rsidRPr="00025271">
        <w:rPr>
          <w:rFonts w:ascii="Arial" w:eastAsia="Calibri" w:hAnsi="Arial" w:cs="Arial"/>
          <w:sz w:val="18"/>
          <w:szCs w:val="18"/>
        </w:rPr>
        <w:t xml:space="preserve">. </w:t>
      </w:r>
    </w:p>
    <w:p w:rsidR="004C25A3" w:rsidRPr="00025271" w:rsidRDefault="004C25A3" w:rsidP="008E2298">
      <w:pPr>
        <w:tabs>
          <w:tab w:val="left" w:pos="284"/>
        </w:tabs>
        <w:spacing w:after="0" w:line="256" w:lineRule="auto"/>
        <w:ind w:left="284" w:hanging="284"/>
        <w:jc w:val="both"/>
        <w:rPr>
          <w:rFonts w:ascii="Arial" w:eastAsia="Calibri" w:hAnsi="Arial" w:cs="Arial"/>
          <w:sz w:val="18"/>
          <w:szCs w:val="18"/>
        </w:rPr>
      </w:pPr>
      <w:r w:rsidRPr="00025271">
        <w:rPr>
          <w:rFonts w:ascii="Arial" w:eastAsia="Calibri" w:hAnsi="Arial" w:cs="Arial"/>
          <w:sz w:val="18"/>
          <w:szCs w:val="18"/>
        </w:rPr>
        <w:t>2.</w:t>
      </w:r>
      <w:r w:rsidRPr="00025271">
        <w:rPr>
          <w:rFonts w:ascii="Arial" w:eastAsia="Calibri" w:hAnsi="Arial" w:cs="Arial"/>
          <w:sz w:val="18"/>
          <w:szCs w:val="18"/>
        </w:rPr>
        <w:tab/>
        <w:t xml:space="preserve">W ponownym głosowaniu wyboru dokonuje się spośród dwóch kandydatów, którzy w pierwszym głosowaniu otrzymali kolejno największą liczbę głosów. </w:t>
      </w:r>
    </w:p>
    <w:p w:rsidR="004C25A3" w:rsidRPr="00025271" w:rsidRDefault="004C25A3" w:rsidP="008E2298">
      <w:pPr>
        <w:tabs>
          <w:tab w:val="left" w:pos="284"/>
        </w:tabs>
        <w:spacing w:after="0" w:line="256" w:lineRule="auto"/>
        <w:ind w:left="284" w:hanging="284"/>
        <w:jc w:val="both"/>
        <w:rPr>
          <w:rFonts w:ascii="Arial" w:eastAsia="Calibri" w:hAnsi="Arial" w:cs="Arial"/>
          <w:sz w:val="18"/>
          <w:szCs w:val="18"/>
        </w:rPr>
      </w:pPr>
      <w:r w:rsidRPr="00025271">
        <w:rPr>
          <w:rFonts w:ascii="Arial" w:eastAsia="Calibri" w:hAnsi="Arial" w:cs="Arial"/>
          <w:sz w:val="18"/>
          <w:szCs w:val="18"/>
        </w:rPr>
        <w:t>3.</w:t>
      </w:r>
      <w:r w:rsidRPr="00025271">
        <w:rPr>
          <w:rFonts w:ascii="Arial" w:eastAsia="Calibri" w:hAnsi="Arial" w:cs="Arial"/>
          <w:sz w:val="18"/>
          <w:szCs w:val="18"/>
        </w:rPr>
        <w:tab/>
        <w:t xml:space="preserve">Jeżeli w głosowaniu określonym w ust. </w:t>
      </w:r>
      <w:r w:rsidR="00D4754C" w:rsidRPr="00025271">
        <w:rPr>
          <w:rFonts w:ascii="Arial" w:eastAsia="Calibri" w:hAnsi="Arial" w:cs="Arial"/>
          <w:sz w:val="18"/>
          <w:szCs w:val="18"/>
        </w:rPr>
        <w:t>1</w:t>
      </w:r>
      <w:r w:rsidRPr="00025271">
        <w:rPr>
          <w:rFonts w:ascii="Arial" w:eastAsia="Calibri" w:hAnsi="Arial" w:cs="Arial"/>
          <w:sz w:val="18"/>
          <w:szCs w:val="18"/>
        </w:rPr>
        <w:t xml:space="preserve"> żaden z kandydatów nie uzyskał wymaganej większości głosów</w:t>
      </w:r>
      <w:r w:rsidR="004D2990" w:rsidRPr="00025271">
        <w:rPr>
          <w:rFonts w:ascii="Arial" w:eastAsia="Calibri" w:hAnsi="Arial" w:cs="Arial"/>
          <w:sz w:val="18"/>
          <w:szCs w:val="18"/>
        </w:rPr>
        <w:t>,</w:t>
      </w:r>
      <w:r w:rsidRPr="00025271">
        <w:rPr>
          <w:rFonts w:ascii="Arial" w:eastAsia="Calibri" w:hAnsi="Arial" w:cs="Arial"/>
          <w:sz w:val="18"/>
          <w:szCs w:val="18"/>
        </w:rPr>
        <w:t xml:space="preserve"> wybor</w:t>
      </w:r>
      <w:r w:rsidR="00CA45CF" w:rsidRPr="00025271">
        <w:rPr>
          <w:rFonts w:ascii="Arial" w:eastAsia="Calibri" w:hAnsi="Arial" w:cs="Arial"/>
          <w:sz w:val="18"/>
          <w:szCs w:val="18"/>
        </w:rPr>
        <w:t>y</w:t>
      </w:r>
      <w:r w:rsidRPr="00025271">
        <w:rPr>
          <w:rFonts w:ascii="Arial" w:eastAsia="Calibri" w:hAnsi="Arial" w:cs="Arial"/>
          <w:sz w:val="18"/>
          <w:szCs w:val="18"/>
        </w:rPr>
        <w:t xml:space="preserve"> </w:t>
      </w:r>
      <w:r w:rsidR="00484F47">
        <w:rPr>
          <w:rFonts w:ascii="Arial" w:eastAsia="Calibri" w:hAnsi="Arial" w:cs="Arial"/>
          <w:sz w:val="18"/>
          <w:szCs w:val="18"/>
        </w:rPr>
        <w:t>Rektor</w:t>
      </w:r>
      <w:r w:rsidRPr="00025271">
        <w:rPr>
          <w:rFonts w:ascii="Arial" w:eastAsia="Calibri" w:hAnsi="Arial" w:cs="Arial"/>
          <w:sz w:val="18"/>
          <w:szCs w:val="18"/>
        </w:rPr>
        <w:t xml:space="preserve">a </w:t>
      </w:r>
      <w:r w:rsidR="00CA45CF" w:rsidRPr="00025271">
        <w:rPr>
          <w:rFonts w:ascii="Arial" w:eastAsia="Calibri" w:hAnsi="Arial" w:cs="Arial"/>
          <w:sz w:val="18"/>
          <w:szCs w:val="18"/>
        </w:rPr>
        <w:t>przeprowadza</w:t>
      </w:r>
      <w:r w:rsidRPr="00025271">
        <w:rPr>
          <w:rFonts w:ascii="Arial" w:eastAsia="Calibri" w:hAnsi="Arial" w:cs="Arial"/>
          <w:sz w:val="18"/>
          <w:szCs w:val="18"/>
        </w:rPr>
        <w:t xml:space="preserve"> się </w:t>
      </w:r>
      <w:r w:rsidR="00CA45CF" w:rsidRPr="00025271">
        <w:rPr>
          <w:rFonts w:ascii="Arial" w:eastAsia="Calibri" w:hAnsi="Arial" w:cs="Arial"/>
          <w:sz w:val="18"/>
          <w:szCs w:val="18"/>
        </w:rPr>
        <w:t>ponownie</w:t>
      </w:r>
      <w:r w:rsidR="00D023AA" w:rsidRPr="00025271">
        <w:rPr>
          <w:rFonts w:ascii="Arial" w:eastAsia="Calibri" w:hAnsi="Arial" w:cs="Arial"/>
          <w:sz w:val="18"/>
          <w:szCs w:val="18"/>
        </w:rPr>
        <w:t>,</w:t>
      </w:r>
      <w:r w:rsidR="00CA45CF" w:rsidRPr="00025271">
        <w:rPr>
          <w:rFonts w:ascii="Arial" w:eastAsia="Calibri" w:hAnsi="Arial" w:cs="Arial"/>
          <w:sz w:val="18"/>
          <w:szCs w:val="18"/>
        </w:rPr>
        <w:t xml:space="preserve"> </w:t>
      </w:r>
      <w:r w:rsidR="007A4C29">
        <w:rPr>
          <w:rFonts w:ascii="Arial" w:eastAsia="Calibri" w:hAnsi="Arial" w:cs="Arial"/>
          <w:sz w:val="18"/>
          <w:szCs w:val="18"/>
        </w:rPr>
        <w:t>w trybie określonym powyżej</w:t>
      </w:r>
      <w:r w:rsidRPr="00025271">
        <w:rPr>
          <w:rFonts w:ascii="Arial" w:eastAsia="Calibri" w:hAnsi="Arial" w:cs="Arial"/>
          <w:sz w:val="18"/>
          <w:szCs w:val="18"/>
        </w:rPr>
        <w:t>.</w:t>
      </w:r>
    </w:p>
    <w:p w:rsidR="00DA72FC" w:rsidRDefault="00DA72FC" w:rsidP="004C25A3">
      <w:pPr>
        <w:tabs>
          <w:tab w:val="left" w:pos="426"/>
          <w:tab w:val="left" w:pos="851"/>
        </w:tabs>
        <w:spacing w:after="160" w:line="256" w:lineRule="auto"/>
        <w:ind w:left="426" w:hanging="426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4C25A3" w:rsidRPr="004C25A3" w:rsidRDefault="00D4754C" w:rsidP="004C25A3">
      <w:pPr>
        <w:tabs>
          <w:tab w:val="left" w:pos="426"/>
          <w:tab w:val="left" w:pos="851"/>
        </w:tabs>
        <w:spacing w:after="160" w:line="256" w:lineRule="auto"/>
        <w:ind w:left="426" w:hanging="426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§ 4</w:t>
      </w:r>
      <w:r w:rsidR="006C4FFA">
        <w:rPr>
          <w:rFonts w:ascii="Arial" w:eastAsia="Times New Roman" w:hAnsi="Arial" w:cs="Arial"/>
          <w:sz w:val="18"/>
          <w:szCs w:val="18"/>
          <w:lang w:eastAsia="pl-PL"/>
        </w:rPr>
        <w:t>5</w:t>
      </w:r>
      <w:r w:rsidR="004C25A3" w:rsidRPr="004C25A3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4C25A3" w:rsidRPr="00CA45CF" w:rsidRDefault="00F44AD1" w:rsidP="00B733A6">
      <w:pPr>
        <w:pStyle w:val="Akapitzlist"/>
        <w:numPr>
          <w:ilvl w:val="0"/>
          <w:numId w:val="28"/>
        </w:numPr>
        <w:tabs>
          <w:tab w:val="clear" w:pos="360"/>
          <w:tab w:val="num" w:pos="284"/>
        </w:tabs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Rektor</w:t>
      </w:r>
      <w:r w:rsidR="00CA0DC1">
        <w:rPr>
          <w:rFonts w:ascii="Arial" w:eastAsia="Times New Roman" w:hAnsi="Arial" w:cs="Arial"/>
          <w:sz w:val="18"/>
          <w:szCs w:val="18"/>
        </w:rPr>
        <w:t>em U</w:t>
      </w:r>
      <w:r w:rsidR="004C25A3" w:rsidRPr="00CA45CF">
        <w:rPr>
          <w:rFonts w:ascii="Arial" w:eastAsia="Times New Roman" w:hAnsi="Arial" w:cs="Arial"/>
          <w:sz w:val="18"/>
          <w:szCs w:val="18"/>
        </w:rPr>
        <w:t>czelni może być osoba posiadająca co najmniej stopień doktora oraz</w:t>
      </w:r>
      <w:r w:rsidR="00CA45CF" w:rsidRPr="00CA45CF">
        <w:rPr>
          <w:rFonts w:ascii="Arial" w:eastAsia="Times New Roman" w:hAnsi="Arial" w:cs="Arial"/>
          <w:sz w:val="18"/>
          <w:szCs w:val="18"/>
        </w:rPr>
        <w:t xml:space="preserve"> spełniająca poniższe warunki</w:t>
      </w:r>
      <w:r w:rsidR="004C25A3" w:rsidRPr="00CA45CF">
        <w:rPr>
          <w:rFonts w:ascii="Arial" w:eastAsia="Times New Roman" w:hAnsi="Arial" w:cs="Arial"/>
          <w:sz w:val="18"/>
          <w:szCs w:val="18"/>
        </w:rPr>
        <w:t>:</w:t>
      </w:r>
    </w:p>
    <w:p w:rsidR="004C25A3" w:rsidRPr="004C25A3" w:rsidRDefault="004C25A3" w:rsidP="00B733A6">
      <w:pPr>
        <w:numPr>
          <w:ilvl w:val="1"/>
          <w:numId w:val="28"/>
        </w:numPr>
        <w:tabs>
          <w:tab w:val="num" w:pos="567"/>
        </w:tabs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>ma pełną zdolność do czynności prawnych;</w:t>
      </w:r>
    </w:p>
    <w:p w:rsidR="004C25A3" w:rsidRPr="004C25A3" w:rsidRDefault="004C25A3" w:rsidP="00B733A6">
      <w:pPr>
        <w:numPr>
          <w:ilvl w:val="1"/>
          <w:numId w:val="28"/>
        </w:numPr>
        <w:tabs>
          <w:tab w:val="num" w:pos="567"/>
        </w:tabs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korzysta z pełni praw publicznych; </w:t>
      </w:r>
    </w:p>
    <w:p w:rsidR="004C25A3" w:rsidRPr="004C25A3" w:rsidRDefault="004C25A3" w:rsidP="00B733A6">
      <w:pPr>
        <w:numPr>
          <w:ilvl w:val="1"/>
          <w:numId w:val="28"/>
        </w:numPr>
        <w:tabs>
          <w:tab w:val="num" w:pos="567"/>
        </w:tabs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nie była skazana prawomocnym wyrokiem za umyślne przestępstwo lub umyślne przestępstwo skarbowe; </w:t>
      </w:r>
    </w:p>
    <w:p w:rsidR="004C25A3" w:rsidRPr="004C25A3" w:rsidRDefault="004C25A3" w:rsidP="00B733A6">
      <w:pPr>
        <w:numPr>
          <w:ilvl w:val="1"/>
          <w:numId w:val="28"/>
        </w:numPr>
        <w:tabs>
          <w:tab w:val="num" w:pos="567"/>
        </w:tabs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nie była karana karą dyscyplinarną; </w:t>
      </w:r>
    </w:p>
    <w:p w:rsidR="004C25A3" w:rsidRPr="004C25A3" w:rsidRDefault="004C25A3" w:rsidP="00B733A6">
      <w:pPr>
        <w:numPr>
          <w:ilvl w:val="1"/>
          <w:numId w:val="28"/>
        </w:numPr>
        <w:tabs>
          <w:tab w:val="num" w:pos="567"/>
        </w:tabs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>w okresie od dnia 22 lipca 1944 r. do dnia 31 lipca 1990 r. nie pracowała w organach bezpieczeństwa państwa, nie pełniła w nich służby ani nie współpracowała z tymi organami;</w:t>
      </w:r>
    </w:p>
    <w:p w:rsidR="00333CFB" w:rsidRPr="00333CFB" w:rsidRDefault="004C25A3" w:rsidP="00B733A6">
      <w:pPr>
        <w:numPr>
          <w:ilvl w:val="1"/>
          <w:numId w:val="28"/>
        </w:numPr>
        <w:tabs>
          <w:tab w:val="num" w:pos="567"/>
        </w:tabs>
        <w:spacing w:after="0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>nie ukończyła 67. roku życ</w:t>
      </w:r>
      <w:r w:rsidR="00087A92">
        <w:rPr>
          <w:rFonts w:ascii="Arial" w:eastAsia="Calibri" w:hAnsi="Arial" w:cs="Arial"/>
          <w:sz w:val="18"/>
          <w:szCs w:val="18"/>
          <w:lang w:eastAsia="pl-PL"/>
        </w:rPr>
        <w:t>ia do dnia rozpoczęcia kadencji.</w:t>
      </w:r>
    </w:p>
    <w:p w:rsidR="00CA45CF" w:rsidRPr="00CA45CF" w:rsidRDefault="00CA45CF" w:rsidP="00B733A6">
      <w:pPr>
        <w:pStyle w:val="Akapitzlist"/>
        <w:numPr>
          <w:ilvl w:val="0"/>
          <w:numId w:val="28"/>
        </w:numPr>
        <w:tabs>
          <w:tab w:val="clear" w:pos="360"/>
          <w:tab w:val="num" w:pos="284"/>
          <w:tab w:val="num" w:pos="720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CA45CF">
        <w:rPr>
          <w:rFonts w:ascii="Arial" w:hAnsi="Arial" w:cs="Arial"/>
          <w:sz w:val="18"/>
          <w:szCs w:val="18"/>
        </w:rPr>
        <w:t xml:space="preserve">Przewodniczący Kolegium zawiadamia ministra właściwego ds. szkolnictwa wyższego o wynikach wyborów </w:t>
      </w:r>
      <w:r w:rsidR="00484F47">
        <w:rPr>
          <w:rFonts w:ascii="Arial" w:hAnsi="Arial" w:cs="Arial"/>
          <w:sz w:val="18"/>
          <w:szCs w:val="18"/>
        </w:rPr>
        <w:t>Rektor</w:t>
      </w:r>
      <w:r w:rsidRPr="00CA45CF">
        <w:rPr>
          <w:rFonts w:ascii="Arial" w:hAnsi="Arial" w:cs="Arial"/>
          <w:sz w:val="18"/>
          <w:szCs w:val="18"/>
        </w:rPr>
        <w:t>a.</w:t>
      </w:r>
    </w:p>
    <w:p w:rsidR="00CA45CF" w:rsidRPr="00CA45CF" w:rsidRDefault="00CA45CF" w:rsidP="00CA45CF">
      <w:pPr>
        <w:spacing w:after="0"/>
        <w:ind w:left="720"/>
        <w:contextualSpacing/>
        <w:jc w:val="both"/>
        <w:rPr>
          <w:rFonts w:ascii="Arial" w:eastAsia="Calibri" w:hAnsi="Arial" w:cs="Arial"/>
          <w:sz w:val="18"/>
          <w:szCs w:val="18"/>
        </w:rPr>
      </w:pPr>
    </w:p>
    <w:p w:rsidR="006C4FFA" w:rsidRDefault="006C4FFA" w:rsidP="006C4FFA">
      <w:pPr>
        <w:tabs>
          <w:tab w:val="left" w:pos="360"/>
        </w:tabs>
        <w:spacing w:after="0" w:line="256" w:lineRule="auto"/>
        <w:ind w:left="284" w:hanging="284"/>
        <w:jc w:val="center"/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>Utrata mandatu</w:t>
      </w:r>
    </w:p>
    <w:p w:rsidR="006C4FFA" w:rsidRDefault="006C4FFA" w:rsidP="006C4FFA">
      <w:pPr>
        <w:spacing w:after="0"/>
        <w:ind w:left="284"/>
        <w:jc w:val="both"/>
        <w:rPr>
          <w:rFonts w:ascii="Arial" w:eastAsia="Times New Roman" w:hAnsi="Arial" w:cs="Arial"/>
          <w:sz w:val="18"/>
          <w:szCs w:val="18"/>
        </w:rPr>
      </w:pPr>
    </w:p>
    <w:p w:rsidR="006C4FFA" w:rsidRDefault="006C4FFA" w:rsidP="006C4FFA">
      <w:pPr>
        <w:spacing w:after="0"/>
        <w:jc w:val="center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§ 46.</w:t>
      </w:r>
    </w:p>
    <w:p w:rsidR="006C4FFA" w:rsidRDefault="006C4FFA" w:rsidP="006C4FFA">
      <w:pPr>
        <w:spacing w:after="0"/>
        <w:jc w:val="center"/>
        <w:rPr>
          <w:rFonts w:ascii="Arial" w:eastAsia="Calibri" w:hAnsi="Arial" w:cs="Arial"/>
          <w:sz w:val="18"/>
          <w:szCs w:val="18"/>
        </w:rPr>
      </w:pPr>
    </w:p>
    <w:p w:rsidR="006C4FFA" w:rsidRDefault="006C4FFA" w:rsidP="00B733A6">
      <w:pPr>
        <w:numPr>
          <w:ilvl w:val="0"/>
          <w:numId w:val="33"/>
        </w:numPr>
        <w:tabs>
          <w:tab w:val="num" w:pos="-1800"/>
          <w:tab w:val="num" w:pos="284"/>
        </w:tabs>
        <w:spacing w:after="160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>Mandat czł</w:t>
      </w:r>
      <w:r>
        <w:rPr>
          <w:rFonts w:ascii="Arial" w:eastAsia="Calibri" w:hAnsi="Arial" w:cs="Arial"/>
          <w:sz w:val="18"/>
          <w:szCs w:val="18"/>
        </w:rPr>
        <w:t>onka organów kolegialnych oraz K</w:t>
      </w:r>
      <w:r w:rsidRPr="004C25A3">
        <w:rPr>
          <w:rFonts w:ascii="Arial" w:eastAsia="Calibri" w:hAnsi="Arial" w:cs="Arial"/>
          <w:sz w:val="18"/>
          <w:szCs w:val="18"/>
        </w:rPr>
        <w:t>olegium wygasa przed upływem kadencji w przypadku śmierci,</w:t>
      </w:r>
      <w:r>
        <w:rPr>
          <w:rFonts w:ascii="Arial" w:eastAsia="Calibri" w:hAnsi="Arial" w:cs="Arial"/>
          <w:sz w:val="18"/>
          <w:szCs w:val="18"/>
        </w:rPr>
        <w:t xml:space="preserve"> utraty statusu pracownika, studenta,</w:t>
      </w:r>
      <w:r w:rsidRPr="004C25A3">
        <w:rPr>
          <w:rFonts w:ascii="Arial" w:eastAsia="Calibri" w:hAnsi="Arial" w:cs="Arial"/>
          <w:sz w:val="18"/>
          <w:szCs w:val="18"/>
        </w:rPr>
        <w:t xml:space="preserve"> rezygnacji z członkostwa, niezłożenia oświadczenia lustracyjnego, niezłożenia informacji lustracyjnej lub zaprzestania spełniania wym</w:t>
      </w:r>
      <w:r>
        <w:rPr>
          <w:rFonts w:ascii="Arial" w:eastAsia="Calibri" w:hAnsi="Arial" w:cs="Arial"/>
          <w:sz w:val="18"/>
          <w:szCs w:val="18"/>
        </w:rPr>
        <w:t xml:space="preserve">agań określonych w </w:t>
      </w:r>
      <w:r w:rsidR="00E21984">
        <w:rPr>
          <w:rFonts w:ascii="Arial" w:eastAsia="Calibri" w:hAnsi="Arial" w:cs="Arial"/>
          <w:sz w:val="18"/>
          <w:szCs w:val="18"/>
        </w:rPr>
        <w:t>U</w:t>
      </w:r>
      <w:r>
        <w:rPr>
          <w:rFonts w:ascii="Arial" w:eastAsia="Calibri" w:hAnsi="Arial" w:cs="Arial"/>
          <w:sz w:val="18"/>
          <w:szCs w:val="18"/>
        </w:rPr>
        <w:t>stawie lub S</w:t>
      </w:r>
      <w:r w:rsidRPr="004C25A3">
        <w:rPr>
          <w:rFonts w:ascii="Arial" w:eastAsia="Calibri" w:hAnsi="Arial" w:cs="Arial"/>
          <w:sz w:val="18"/>
          <w:szCs w:val="18"/>
        </w:rPr>
        <w:t>tatucie.</w:t>
      </w:r>
    </w:p>
    <w:p w:rsidR="006C4FFA" w:rsidRPr="004C25A3" w:rsidRDefault="006C4FFA" w:rsidP="00B733A6">
      <w:pPr>
        <w:numPr>
          <w:ilvl w:val="0"/>
          <w:numId w:val="33"/>
        </w:numPr>
        <w:tabs>
          <w:tab w:val="num" w:pos="-1800"/>
          <w:tab w:val="num" w:pos="284"/>
        </w:tabs>
        <w:spacing w:after="160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>Mandat czł</w:t>
      </w:r>
      <w:r>
        <w:rPr>
          <w:rFonts w:ascii="Arial" w:eastAsia="Calibri" w:hAnsi="Arial" w:cs="Arial"/>
          <w:sz w:val="18"/>
          <w:szCs w:val="18"/>
        </w:rPr>
        <w:t xml:space="preserve">onka Komisji </w:t>
      </w:r>
      <w:r w:rsidRPr="004C25A3">
        <w:rPr>
          <w:rFonts w:ascii="Arial" w:eastAsia="Calibri" w:hAnsi="Arial" w:cs="Arial"/>
          <w:sz w:val="18"/>
          <w:szCs w:val="18"/>
        </w:rPr>
        <w:t>wygasa przed upływem kadencji w przypadku śmierci,</w:t>
      </w:r>
      <w:r>
        <w:rPr>
          <w:rFonts w:ascii="Arial" w:eastAsia="Calibri" w:hAnsi="Arial" w:cs="Arial"/>
          <w:sz w:val="18"/>
          <w:szCs w:val="18"/>
        </w:rPr>
        <w:t xml:space="preserve"> utraty statusu pracownika, studenta,</w:t>
      </w:r>
      <w:r w:rsidRPr="004C25A3">
        <w:rPr>
          <w:rFonts w:ascii="Arial" w:eastAsia="Calibri" w:hAnsi="Arial" w:cs="Arial"/>
          <w:sz w:val="18"/>
          <w:szCs w:val="18"/>
        </w:rPr>
        <w:t xml:space="preserve"> rezygnacji z członkostwa</w:t>
      </w:r>
      <w:r>
        <w:rPr>
          <w:rFonts w:ascii="Arial" w:eastAsia="Calibri" w:hAnsi="Arial" w:cs="Arial"/>
          <w:sz w:val="18"/>
          <w:szCs w:val="18"/>
        </w:rPr>
        <w:t>.</w:t>
      </w:r>
    </w:p>
    <w:p w:rsidR="006C4FFA" w:rsidRPr="00342204" w:rsidRDefault="006C4FFA" w:rsidP="00B733A6">
      <w:pPr>
        <w:numPr>
          <w:ilvl w:val="0"/>
          <w:numId w:val="33"/>
        </w:numPr>
        <w:tabs>
          <w:tab w:val="num" w:pos="-1800"/>
          <w:tab w:val="num" w:pos="284"/>
        </w:tabs>
        <w:spacing w:after="0"/>
        <w:ind w:left="284" w:hanging="284"/>
        <w:contextualSpacing/>
        <w:jc w:val="both"/>
        <w:rPr>
          <w:rFonts w:ascii="Arial" w:eastAsia="Calibri" w:hAnsi="Arial" w:cs="Arial"/>
          <w:color w:val="FF0000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Wygaśnięcie członkostwa w Radzie Uczelni i Senacie stwierdza przewodniczący Senatu. </w:t>
      </w:r>
      <w:bookmarkStart w:id="12" w:name="mip44090876"/>
      <w:bookmarkEnd w:id="12"/>
    </w:p>
    <w:p w:rsidR="006C4FFA" w:rsidRPr="004C25A3" w:rsidRDefault="006C4FFA" w:rsidP="00B733A6">
      <w:pPr>
        <w:numPr>
          <w:ilvl w:val="0"/>
          <w:numId w:val="33"/>
        </w:numPr>
        <w:tabs>
          <w:tab w:val="num" w:pos="-1800"/>
          <w:tab w:val="num" w:pos="284"/>
        </w:tabs>
        <w:spacing w:after="0"/>
        <w:ind w:left="284" w:hanging="284"/>
        <w:contextualSpacing/>
        <w:jc w:val="both"/>
        <w:rPr>
          <w:rFonts w:ascii="Arial" w:eastAsia="Calibri" w:hAnsi="Arial" w:cs="Arial"/>
          <w:color w:val="FF0000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>W przypadku ustania członkostwa w Radzie Uczelni, Senat niezwłocznie powołuje nowego członka na okres do końca kadencji</w:t>
      </w:r>
      <w:r>
        <w:rPr>
          <w:rFonts w:ascii="Arial" w:eastAsia="Calibri" w:hAnsi="Arial" w:cs="Arial"/>
          <w:sz w:val="18"/>
          <w:szCs w:val="18"/>
        </w:rPr>
        <w:t>,</w:t>
      </w:r>
      <w:r w:rsidRPr="004C25A3">
        <w:rPr>
          <w:rFonts w:ascii="Arial" w:eastAsia="Calibri" w:hAnsi="Arial" w:cs="Arial"/>
          <w:sz w:val="18"/>
          <w:szCs w:val="18"/>
        </w:rPr>
        <w:t xml:space="preserve"> </w:t>
      </w:r>
      <w:r w:rsidRPr="00342204">
        <w:rPr>
          <w:rFonts w:ascii="Arial" w:eastAsia="Calibri" w:hAnsi="Arial" w:cs="Arial"/>
          <w:sz w:val="18"/>
          <w:szCs w:val="18"/>
        </w:rPr>
        <w:t>z zastrzeżeniem dotycząc</w:t>
      </w:r>
      <w:r>
        <w:rPr>
          <w:rFonts w:ascii="Arial" w:eastAsia="Calibri" w:hAnsi="Arial" w:cs="Arial"/>
          <w:sz w:val="18"/>
          <w:szCs w:val="18"/>
        </w:rPr>
        <w:t>ym</w:t>
      </w:r>
      <w:r w:rsidRPr="00342204">
        <w:rPr>
          <w:rFonts w:ascii="Arial" w:eastAsia="Calibri" w:hAnsi="Arial" w:cs="Arial"/>
          <w:sz w:val="18"/>
          <w:szCs w:val="18"/>
        </w:rPr>
        <w:t xml:space="preserve"> </w:t>
      </w:r>
      <w:r w:rsidRPr="00CB477B">
        <w:rPr>
          <w:rFonts w:ascii="Arial" w:eastAsia="Calibri" w:hAnsi="Arial" w:cs="Arial"/>
          <w:sz w:val="18"/>
          <w:szCs w:val="18"/>
        </w:rPr>
        <w:t>przewodniczącego samorządu studenckiego.</w:t>
      </w:r>
    </w:p>
    <w:p w:rsidR="006C4FFA" w:rsidRDefault="006C4FFA" w:rsidP="00B733A6">
      <w:pPr>
        <w:numPr>
          <w:ilvl w:val="0"/>
          <w:numId w:val="33"/>
        </w:numPr>
        <w:tabs>
          <w:tab w:val="num" w:pos="-1800"/>
          <w:tab w:val="num" w:pos="284"/>
        </w:tabs>
        <w:spacing w:after="0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>Skład Senatu uzupełnia się w drodze wyborów uzupełniających</w:t>
      </w:r>
      <w:r>
        <w:rPr>
          <w:rFonts w:ascii="Arial" w:eastAsia="Calibri" w:hAnsi="Arial" w:cs="Arial"/>
          <w:sz w:val="18"/>
          <w:szCs w:val="18"/>
        </w:rPr>
        <w:t>,</w:t>
      </w:r>
      <w:r w:rsidRPr="004C25A3">
        <w:rPr>
          <w:rFonts w:ascii="Arial" w:eastAsia="Calibri" w:hAnsi="Arial" w:cs="Arial"/>
          <w:sz w:val="18"/>
          <w:szCs w:val="18"/>
        </w:rPr>
        <w:t xml:space="preserve"> </w:t>
      </w:r>
      <w:r>
        <w:rPr>
          <w:rFonts w:ascii="Arial" w:eastAsia="Calibri" w:hAnsi="Arial" w:cs="Arial"/>
          <w:sz w:val="18"/>
          <w:szCs w:val="18"/>
        </w:rPr>
        <w:t>do których</w:t>
      </w:r>
      <w:r w:rsidRPr="004C25A3">
        <w:rPr>
          <w:rFonts w:ascii="Arial" w:eastAsia="Calibri" w:hAnsi="Arial" w:cs="Arial"/>
          <w:sz w:val="18"/>
          <w:szCs w:val="18"/>
        </w:rPr>
        <w:t xml:space="preserve"> stosuje się odpowiednio postanowienia </w:t>
      </w:r>
      <w:r w:rsidR="00FC6116">
        <w:rPr>
          <w:rFonts w:ascii="Arial" w:eastAsia="Calibri" w:hAnsi="Arial" w:cs="Arial"/>
          <w:sz w:val="18"/>
          <w:szCs w:val="18"/>
        </w:rPr>
        <w:t>S</w:t>
      </w:r>
      <w:r w:rsidRPr="004C25A3">
        <w:rPr>
          <w:rFonts w:ascii="Arial" w:eastAsia="Calibri" w:hAnsi="Arial" w:cs="Arial"/>
          <w:sz w:val="18"/>
          <w:szCs w:val="18"/>
        </w:rPr>
        <w:t>tatutu dotyczące wyborów.</w:t>
      </w:r>
    </w:p>
    <w:p w:rsidR="006C4FFA" w:rsidRPr="002C4C8A" w:rsidRDefault="006C4FFA" w:rsidP="00B733A6">
      <w:pPr>
        <w:numPr>
          <w:ilvl w:val="0"/>
          <w:numId w:val="33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 w:rsidRPr="002C4C8A">
        <w:rPr>
          <w:rFonts w:ascii="Arial" w:hAnsi="Arial" w:cs="Arial"/>
          <w:sz w:val="18"/>
          <w:szCs w:val="18"/>
        </w:rPr>
        <w:t>Wybory uzupełniające do Senatu przeprowadza się w ciągu trzech miesięcy</w:t>
      </w:r>
      <w:r>
        <w:rPr>
          <w:rFonts w:ascii="Arial" w:hAnsi="Arial" w:cs="Arial"/>
          <w:sz w:val="18"/>
          <w:szCs w:val="18"/>
        </w:rPr>
        <w:t xml:space="preserve"> </w:t>
      </w:r>
      <w:r w:rsidRPr="002C4C8A">
        <w:rPr>
          <w:rFonts w:ascii="Arial" w:hAnsi="Arial" w:cs="Arial"/>
          <w:sz w:val="18"/>
          <w:szCs w:val="18"/>
        </w:rPr>
        <w:t xml:space="preserve">od daty wygaśnięcia mandatu, </w:t>
      </w:r>
      <w:r>
        <w:rPr>
          <w:rFonts w:ascii="Arial" w:hAnsi="Arial" w:cs="Arial"/>
          <w:sz w:val="18"/>
          <w:szCs w:val="18"/>
        </w:rPr>
        <w:br/>
      </w:r>
      <w:r w:rsidRPr="002C4C8A">
        <w:rPr>
          <w:rFonts w:ascii="Arial" w:hAnsi="Arial" w:cs="Arial"/>
          <w:sz w:val="18"/>
          <w:szCs w:val="18"/>
        </w:rPr>
        <w:t>w tym samym trybie, co wybory właściwe.</w:t>
      </w:r>
    </w:p>
    <w:p w:rsidR="006C4FFA" w:rsidRPr="002C4C8A" w:rsidRDefault="006C4FFA" w:rsidP="00B733A6">
      <w:pPr>
        <w:numPr>
          <w:ilvl w:val="0"/>
          <w:numId w:val="33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 w:rsidRPr="002C4C8A">
        <w:rPr>
          <w:rFonts w:ascii="Arial" w:hAnsi="Arial" w:cs="Arial"/>
          <w:sz w:val="18"/>
          <w:szCs w:val="18"/>
        </w:rPr>
        <w:t xml:space="preserve">Okres pełnienia mandatu </w:t>
      </w:r>
      <w:r w:rsidR="00903ACF">
        <w:rPr>
          <w:rFonts w:ascii="Arial" w:hAnsi="Arial" w:cs="Arial"/>
          <w:sz w:val="18"/>
          <w:szCs w:val="18"/>
        </w:rPr>
        <w:t xml:space="preserve">przez </w:t>
      </w:r>
      <w:r w:rsidRPr="002C4C8A">
        <w:rPr>
          <w:rFonts w:ascii="Arial" w:hAnsi="Arial" w:cs="Arial"/>
          <w:sz w:val="18"/>
          <w:szCs w:val="18"/>
        </w:rPr>
        <w:t xml:space="preserve">studenta w Senacie oraz Kolegium </w:t>
      </w:r>
      <w:r>
        <w:rPr>
          <w:rFonts w:ascii="Arial" w:hAnsi="Arial" w:cs="Arial"/>
          <w:sz w:val="18"/>
          <w:szCs w:val="18"/>
        </w:rPr>
        <w:t>trwa</w:t>
      </w:r>
      <w:r w:rsidRPr="002C4C8A">
        <w:rPr>
          <w:rFonts w:ascii="Arial" w:hAnsi="Arial" w:cs="Arial"/>
          <w:sz w:val="18"/>
          <w:szCs w:val="18"/>
        </w:rPr>
        <w:t xml:space="preserve"> dwa lata</w:t>
      </w:r>
      <w:r>
        <w:rPr>
          <w:rFonts w:ascii="Arial" w:hAnsi="Arial" w:cs="Arial"/>
          <w:sz w:val="18"/>
          <w:szCs w:val="18"/>
        </w:rPr>
        <w:t xml:space="preserve">, czyli </w:t>
      </w:r>
      <w:r w:rsidRPr="002C4C8A">
        <w:rPr>
          <w:rFonts w:ascii="Arial" w:hAnsi="Arial" w:cs="Arial"/>
          <w:sz w:val="18"/>
          <w:szCs w:val="18"/>
        </w:rPr>
        <w:t xml:space="preserve">od 1 września </w:t>
      </w:r>
      <w:r w:rsidR="00903ACF">
        <w:rPr>
          <w:rFonts w:ascii="Arial" w:hAnsi="Arial" w:cs="Arial"/>
          <w:sz w:val="18"/>
          <w:szCs w:val="18"/>
        </w:rPr>
        <w:br/>
      </w:r>
      <w:r w:rsidRPr="002C4C8A">
        <w:rPr>
          <w:rFonts w:ascii="Arial" w:hAnsi="Arial" w:cs="Arial"/>
          <w:sz w:val="18"/>
          <w:szCs w:val="18"/>
        </w:rPr>
        <w:t xml:space="preserve">do 31 sierpnia roku kończącego okres dwuletni. </w:t>
      </w:r>
    </w:p>
    <w:p w:rsidR="006C4FFA" w:rsidRDefault="006C4FFA" w:rsidP="006C4FFA">
      <w:pPr>
        <w:pStyle w:val="tyt"/>
        <w:keepNext w:val="0"/>
        <w:overflowPunct/>
        <w:autoSpaceDE/>
        <w:autoSpaceDN/>
        <w:adjustRightInd/>
        <w:spacing w:before="0" w:after="0"/>
        <w:jc w:val="left"/>
        <w:textAlignment w:val="auto"/>
        <w:rPr>
          <w:rFonts w:ascii="Arial" w:hAnsi="Arial" w:cs="Arial"/>
          <w:bCs/>
          <w:sz w:val="20"/>
          <w:szCs w:val="24"/>
        </w:rPr>
      </w:pPr>
    </w:p>
    <w:p w:rsidR="006C4FFA" w:rsidRPr="00D4754C" w:rsidRDefault="006C4FFA" w:rsidP="006C4FFA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  <w:r w:rsidRPr="00D4754C">
        <w:rPr>
          <w:rFonts w:ascii="Arial" w:eastAsia="Times New Roman" w:hAnsi="Arial" w:cs="Arial"/>
          <w:sz w:val="18"/>
          <w:szCs w:val="18"/>
        </w:rPr>
        <w:t xml:space="preserve">§ </w:t>
      </w:r>
      <w:r>
        <w:rPr>
          <w:rFonts w:ascii="Arial" w:eastAsia="Times New Roman" w:hAnsi="Arial" w:cs="Arial"/>
          <w:sz w:val="18"/>
          <w:szCs w:val="18"/>
        </w:rPr>
        <w:t>47</w:t>
      </w:r>
      <w:r w:rsidRPr="00D4754C">
        <w:rPr>
          <w:rFonts w:ascii="Arial" w:eastAsia="Times New Roman" w:hAnsi="Arial" w:cs="Arial"/>
          <w:sz w:val="18"/>
          <w:szCs w:val="18"/>
        </w:rPr>
        <w:t>.</w:t>
      </w:r>
    </w:p>
    <w:p w:rsidR="006C4FFA" w:rsidRPr="004C25A3" w:rsidRDefault="006C4FFA" w:rsidP="006C4FFA">
      <w:pPr>
        <w:spacing w:after="0"/>
        <w:jc w:val="center"/>
        <w:rPr>
          <w:rFonts w:ascii="Arial" w:eastAsia="Times New Roman" w:hAnsi="Arial" w:cs="Arial"/>
          <w:b/>
          <w:sz w:val="18"/>
          <w:szCs w:val="18"/>
        </w:rPr>
      </w:pPr>
    </w:p>
    <w:p w:rsidR="006C4FFA" w:rsidRPr="004C25A3" w:rsidRDefault="006C4FFA" w:rsidP="00B733A6">
      <w:pPr>
        <w:numPr>
          <w:ilvl w:val="0"/>
          <w:numId w:val="34"/>
        </w:numPr>
        <w:tabs>
          <w:tab w:val="num" w:pos="-1800"/>
          <w:tab w:val="num" w:pos="284"/>
        </w:tabs>
        <w:spacing w:after="160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Mandat </w:t>
      </w:r>
      <w:r>
        <w:rPr>
          <w:rFonts w:ascii="Arial" w:eastAsia="Calibri" w:hAnsi="Arial" w:cs="Arial"/>
          <w:sz w:val="18"/>
          <w:szCs w:val="18"/>
        </w:rPr>
        <w:t>Rektora</w:t>
      </w:r>
      <w:r w:rsidRPr="004C25A3">
        <w:rPr>
          <w:rFonts w:ascii="Arial" w:eastAsia="Calibri" w:hAnsi="Arial" w:cs="Arial"/>
          <w:sz w:val="18"/>
          <w:szCs w:val="18"/>
        </w:rPr>
        <w:t xml:space="preserve"> wygasa przed upływem kadencji w przypadku śmierci,</w:t>
      </w:r>
      <w:r>
        <w:rPr>
          <w:rFonts w:ascii="Arial" w:eastAsia="Calibri" w:hAnsi="Arial" w:cs="Arial"/>
          <w:sz w:val="18"/>
          <w:szCs w:val="18"/>
        </w:rPr>
        <w:t xml:space="preserve"> rozwiązania stosunku pracy,</w:t>
      </w:r>
      <w:r w:rsidRPr="004C25A3">
        <w:rPr>
          <w:rFonts w:ascii="Arial" w:eastAsia="Calibri" w:hAnsi="Arial" w:cs="Arial"/>
          <w:sz w:val="18"/>
          <w:szCs w:val="18"/>
        </w:rPr>
        <w:t xml:space="preserve"> rezygnacji, niezłożenia oświadczenia lustracyjnego, niezłożenia informacji lustracyjnej lub zaprzestania spełniania wym</w:t>
      </w:r>
      <w:r>
        <w:rPr>
          <w:rFonts w:ascii="Arial" w:eastAsia="Calibri" w:hAnsi="Arial" w:cs="Arial"/>
          <w:sz w:val="18"/>
          <w:szCs w:val="18"/>
        </w:rPr>
        <w:t xml:space="preserve">agań określonych w </w:t>
      </w:r>
      <w:r w:rsidR="00E21984">
        <w:rPr>
          <w:rFonts w:ascii="Arial" w:eastAsia="Calibri" w:hAnsi="Arial" w:cs="Arial"/>
          <w:sz w:val="18"/>
          <w:szCs w:val="18"/>
        </w:rPr>
        <w:t>U</w:t>
      </w:r>
      <w:r>
        <w:rPr>
          <w:rFonts w:ascii="Arial" w:eastAsia="Calibri" w:hAnsi="Arial" w:cs="Arial"/>
          <w:sz w:val="18"/>
          <w:szCs w:val="18"/>
        </w:rPr>
        <w:t>stawie lub S</w:t>
      </w:r>
      <w:r w:rsidRPr="004C25A3">
        <w:rPr>
          <w:rFonts w:ascii="Arial" w:eastAsia="Calibri" w:hAnsi="Arial" w:cs="Arial"/>
          <w:sz w:val="18"/>
          <w:szCs w:val="18"/>
        </w:rPr>
        <w:t>tatucie.</w:t>
      </w:r>
    </w:p>
    <w:p w:rsidR="006C4FFA" w:rsidRPr="004C25A3" w:rsidRDefault="006C4FFA" w:rsidP="00B733A6">
      <w:pPr>
        <w:numPr>
          <w:ilvl w:val="0"/>
          <w:numId w:val="34"/>
        </w:numPr>
        <w:tabs>
          <w:tab w:val="num" w:pos="-1800"/>
          <w:tab w:val="num" w:pos="284"/>
        </w:tabs>
        <w:spacing w:after="160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Wygaśnięcie mandatu </w:t>
      </w:r>
      <w:r>
        <w:rPr>
          <w:rFonts w:ascii="Arial" w:eastAsia="Calibri" w:hAnsi="Arial" w:cs="Arial"/>
          <w:sz w:val="18"/>
          <w:szCs w:val="18"/>
        </w:rPr>
        <w:t>Rektor</w:t>
      </w:r>
      <w:r w:rsidRPr="004C25A3">
        <w:rPr>
          <w:rFonts w:ascii="Arial" w:eastAsia="Calibri" w:hAnsi="Arial" w:cs="Arial"/>
          <w:sz w:val="18"/>
          <w:szCs w:val="18"/>
        </w:rPr>
        <w:t>a stwierdza przewodniczący Kolegium.</w:t>
      </w:r>
    </w:p>
    <w:p w:rsidR="006C4FFA" w:rsidRPr="00F20892" w:rsidRDefault="006C4FFA" w:rsidP="00B733A6">
      <w:pPr>
        <w:numPr>
          <w:ilvl w:val="0"/>
          <w:numId w:val="34"/>
        </w:numPr>
        <w:tabs>
          <w:tab w:val="num" w:pos="-1800"/>
          <w:tab w:val="num" w:pos="426"/>
        </w:tabs>
        <w:spacing w:after="0" w:line="24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F20892">
        <w:rPr>
          <w:rFonts w:ascii="Arial" w:eastAsia="Calibri" w:hAnsi="Arial" w:cs="Arial"/>
          <w:sz w:val="18"/>
          <w:szCs w:val="18"/>
        </w:rPr>
        <w:t xml:space="preserve">W przypadku wygaśnięcia mandatu </w:t>
      </w:r>
      <w:r>
        <w:rPr>
          <w:rFonts w:ascii="Arial" w:eastAsia="Calibri" w:hAnsi="Arial" w:cs="Arial"/>
          <w:sz w:val="18"/>
          <w:szCs w:val="18"/>
        </w:rPr>
        <w:t>Rektor</w:t>
      </w:r>
      <w:r w:rsidRPr="00F20892">
        <w:rPr>
          <w:rFonts w:ascii="Arial" w:eastAsia="Calibri" w:hAnsi="Arial" w:cs="Arial"/>
          <w:sz w:val="18"/>
          <w:szCs w:val="18"/>
        </w:rPr>
        <w:t xml:space="preserve">a, wybór nowego </w:t>
      </w:r>
      <w:r>
        <w:rPr>
          <w:rFonts w:ascii="Arial" w:eastAsia="Calibri" w:hAnsi="Arial" w:cs="Arial"/>
          <w:sz w:val="18"/>
          <w:szCs w:val="18"/>
        </w:rPr>
        <w:t>Rektor</w:t>
      </w:r>
      <w:r w:rsidRPr="00F20892">
        <w:rPr>
          <w:rFonts w:ascii="Arial" w:eastAsia="Calibri" w:hAnsi="Arial" w:cs="Arial"/>
          <w:sz w:val="18"/>
          <w:szCs w:val="18"/>
        </w:rPr>
        <w:t xml:space="preserve">a odbywa się w trybie i na zasadach określonych w niniejszym </w:t>
      </w:r>
      <w:r>
        <w:rPr>
          <w:rFonts w:ascii="Arial" w:eastAsia="Calibri" w:hAnsi="Arial" w:cs="Arial"/>
          <w:sz w:val="18"/>
          <w:szCs w:val="18"/>
        </w:rPr>
        <w:t>S</w:t>
      </w:r>
      <w:r w:rsidRPr="00F20892">
        <w:rPr>
          <w:rFonts w:ascii="Arial" w:eastAsia="Calibri" w:hAnsi="Arial" w:cs="Arial"/>
          <w:sz w:val="18"/>
          <w:szCs w:val="18"/>
        </w:rPr>
        <w:t>tatucie.</w:t>
      </w:r>
    </w:p>
    <w:p w:rsidR="006C4FFA" w:rsidRDefault="006C4FFA" w:rsidP="00B733A6">
      <w:pPr>
        <w:pStyle w:val="Akapitzlist"/>
        <w:numPr>
          <w:ilvl w:val="0"/>
          <w:numId w:val="34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Rektor </w:t>
      </w:r>
      <w:r w:rsidRPr="002C4C8A">
        <w:rPr>
          <w:rFonts w:ascii="Arial" w:eastAsia="Times New Roman" w:hAnsi="Arial" w:cs="Arial"/>
          <w:sz w:val="18"/>
          <w:szCs w:val="18"/>
        </w:rPr>
        <w:t>może być odwołany przez Kolegium większością co najmniej 3/4 głosów</w:t>
      </w:r>
      <w:r>
        <w:rPr>
          <w:rFonts w:ascii="Arial" w:eastAsia="Times New Roman" w:hAnsi="Arial" w:cs="Arial"/>
          <w:sz w:val="18"/>
          <w:szCs w:val="18"/>
        </w:rPr>
        <w:t>,</w:t>
      </w:r>
      <w:r w:rsidRPr="002C4C8A">
        <w:rPr>
          <w:rFonts w:ascii="Arial" w:eastAsia="Times New Roman" w:hAnsi="Arial" w:cs="Arial"/>
          <w:sz w:val="18"/>
          <w:szCs w:val="18"/>
        </w:rPr>
        <w:t xml:space="preserve"> w obecności co najmniej 2/3 jego statutoweg</w:t>
      </w:r>
      <w:r>
        <w:rPr>
          <w:rFonts w:ascii="Arial" w:eastAsia="Times New Roman" w:hAnsi="Arial" w:cs="Arial"/>
          <w:sz w:val="18"/>
          <w:szCs w:val="18"/>
        </w:rPr>
        <w:t xml:space="preserve">o składu w trybie określonym w </w:t>
      </w:r>
      <w:r w:rsidR="00E21984">
        <w:rPr>
          <w:rFonts w:ascii="Arial" w:eastAsia="Times New Roman" w:hAnsi="Arial" w:cs="Arial"/>
          <w:sz w:val="18"/>
          <w:szCs w:val="18"/>
        </w:rPr>
        <w:t>U</w:t>
      </w:r>
      <w:r w:rsidRPr="002C4C8A">
        <w:rPr>
          <w:rFonts w:ascii="Arial" w:eastAsia="Times New Roman" w:hAnsi="Arial" w:cs="Arial"/>
          <w:sz w:val="18"/>
          <w:szCs w:val="18"/>
        </w:rPr>
        <w:t>stawie.</w:t>
      </w:r>
    </w:p>
    <w:p w:rsidR="006C4FFA" w:rsidRPr="00C01BC9" w:rsidRDefault="006C4FFA" w:rsidP="00B733A6">
      <w:pPr>
        <w:pStyle w:val="Akapitzlist"/>
        <w:numPr>
          <w:ilvl w:val="0"/>
          <w:numId w:val="34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color w:val="FF0000"/>
          <w:sz w:val="18"/>
          <w:szCs w:val="18"/>
        </w:rPr>
      </w:pPr>
      <w:r w:rsidRPr="00F20892">
        <w:rPr>
          <w:rFonts w:ascii="Arial" w:eastAsia="Times New Roman" w:hAnsi="Arial" w:cs="Arial"/>
          <w:sz w:val="18"/>
          <w:szCs w:val="18"/>
        </w:rPr>
        <w:t xml:space="preserve">Wniosek o odwołanie </w:t>
      </w:r>
      <w:r>
        <w:rPr>
          <w:rFonts w:ascii="Arial" w:eastAsia="Times New Roman" w:hAnsi="Arial" w:cs="Arial"/>
          <w:sz w:val="18"/>
          <w:szCs w:val="18"/>
        </w:rPr>
        <w:t>Rektor</w:t>
      </w:r>
      <w:r w:rsidRPr="00F20892">
        <w:rPr>
          <w:rFonts w:ascii="Arial" w:eastAsia="Times New Roman" w:hAnsi="Arial" w:cs="Arial"/>
          <w:sz w:val="18"/>
          <w:szCs w:val="18"/>
        </w:rPr>
        <w:t>a może być zgłoszony przez Senat większością co najmniej 1/2 głosów statutowego składu albo przez Radę Uczelni</w:t>
      </w:r>
      <w:r>
        <w:rPr>
          <w:rFonts w:ascii="Arial" w:eastAsia="Times New Roman" w:hAnsi="Arial" w:cs="Arial"/>
          <w:sz w:val="18"/>
          <w:szCs w:val="18"/>
        </w:rPr>
        <w:t>.</w:t>
      </w:r>
    </w:p>
    <w:p w:rsidR="006C4FFA" w:rsidRPr="004C25A3" w:rsidRDefault="006C4FFA" w:rsidP="006C4FFA">
      <w:pPr>
        <w:tabs>
          <w:tab w:val="num" w:pos="720"/>
        </w:tabs>
        <w:spacing w:after="160"/>
        <w:ind w:left="284"/>
        <w:contextualSpacing/>
        <w:jc w:val="both"/>
        <w:rPr>
          <w:rFonts w:ascii="Arial" w:eastAsia="Calibri" w:hAnsi="Arial" w:cs="Arial"/>
          <w:sz w:val="18"/>
          <w:szCs w:val="18"/>
        </w:rPr>
      </w:pPr>
    </w:p>
    <w:p w:rsidR="006C4FFA" w:rsidRPr="00D4754C" w:rsidRDefault="006C4FFA" w:rsidP="006C4FFA">
      <w:pPr>
        <w:spacing w:after="160"/>
        <w:ind w:left="720" w:hanging="720"/>
        <w:contextualSpacing/>
        <w:jc w:val="center"/>
        <w:rPr>
          <w:rFonts w:ascii="Arial" w:eastAsia="Calibri" w:hAnsi="Arial" w:cs="Arial"/>
          <w:sz w:val="18"/>
          <w:szCs w:val="18"/>
        </w:rPr>
      </w:pPr>
      <w:r w:rsidRPr="00D4754C">
        <w:rPr>
          <w:rFonts w:ascii="Arial" w:eastAsia="Calibri" w:hAnsi="Arial" w:cs="Arial"/>
          <w:sz w:val="18"/>
          <w:szCs w:val="18"/>
        </w:rPr>
        <w:t xml:space="preserve">§ </w:t>
      </w:r>
      <w:r>
        <w:rPr>
          <w:rFonts w:ascii="Arial" w:eastAsia="Calibri" w:hAnsi="Arial" w:cs="Arial"/>
          <w:sz w:val="18"/>
          <w:szCs w:val="18"/>
        </w:rPr>
        <w:t>48</w:t>
      </w:r>
      <w:r w:rsidRPr="00D4754C">
        <w:rPr>
          <w:rFonts w:ascii="Arial" w:eastAsia="Calibri" w:hAnsi="Arial" w:cs="Arial"/>
          <w:sz w:val="18"/>
          <w:szCs w:val="18"/>
        </w:rPr>
        <w:t>.</w:t>
      </w:r>
    </w:p>
    <w:p w:rsidR="006C4FFA" w:rsidRPr="004C25A3" w:rsidRDefault="006C4FFA" w:rsidP="006C4FFA">
      <w:pPr>
        <w:spacing w:after="160"/>
        <w:ind w:left="720" w:hanging="720"/>
        <w:contextualSpacing/>
        <w:jc w:val="center"/>
        <w:rPr>
          <w:rFonts w:ascii="Arial" w:eastAsia="Calibri" w:hAnsi="Arial" w:cs="Arial"/>
          <w:b/>
          <w:sz w:val="18"/>
          <w:szCs w:val="18"/>
        </w:rPr>
      </w:pPr>
    </w:p>
    <w:p w:rsidR="006C4FFA" w:rsidRPr="00D8433B" w:rsidRDefault="006C4FFA" w:rsidP="006C4FFA">
      <w:pPr>
        <w:jc w:val="both"/>
        <w:rPr>
          <w:rFonts w:ascii="Arial" w:eastAsia="Times New Roman" w:hAnsi="Arial" w:cs="Arial"/>
          <w:sz w:val="18"/>
          <w:szCs w:val="18"/>
        </w:rPr>
      </w:pPr>
      <w:r w:rsidRPr="00D8433B">
        <w:rPr>
          <w:rFonts w:ascii="Arial" w:eastAsia="Times New Roman" w:hAnsi="Arial" w:cs="Arial"/>
          <w:sz w:val="18"/>
          <w:szCs w:val="18"/>
        </w:rPr>
        <w:t>W okresie od dnia stwierdzenia wygaśnięcia mandatu</w:t>
      </w:r>
      <w:r>
        <w:rPr>
          <w:rFonts w:ascii="Arial" w:eastAsia="Times New Roman" w:hAnsi="Arial" w:cs="Arial"/>
          <w:sz w:val="18"/>
          <w:szCs w:val="18"/>
        </w:rPr>
        <w:t>,</w:t>
      </w:r>
      <w:r w:rsidRPr="00D8433B">
        <w:rPr>
          <w:rFonts w:ascii="Arial" w:eastAsia="Times New Roman" w:hAnsi="Arial" w:cs="Arial"/>
          <w:sz w:val="18"/>
          <w:szCs w:val="18"/>
        </w:rPr>
        <w:t xml:space="preserve"> albo od dnia odwołania </w:t>
      </w:r>
      <w:r w:rsidR="00FC6116">
        <w:rPr>
          <w:rFonts w:ascii="Arial" w:eastAsia="Times New Roman" w:hAnsi="Arial" w:cs="Arial"/>
          <w:sz w:val="18"/>
          <w:szCs w:val="18"/>
        </w:rPr>
        <w:t>R</w:t>
      </w:r>
      <w:r>
        <w:rPr>
          <w:rFonts w:ascii="Arial" w:eastAsia="Times New Roman" w:hAnsi="Arial" w:cs="Arial"/>
          <w:sz w:val="18"/>
          <w:szCs w:val="18"/>
        </w:rPr>
        <w:t>ektora</w:t>
      </w:r>
      <w:r w:rsidRPr="00D8433B">
        <w:rPr>
          <w:rFonts w:ascii="Arial" w:eastAsia="Times New Roman" w:hAnsi="Arial" w:cs="Arial"/>
          <w:sz w:val="18"/>
          <w:szCs w:val="18"/>
        </w:rPr>
        <w:t xml:space="preserve"> do dnia wyboru</w:t>
      </w:r>
      <w:r>
        <w:rPr>
          <w:rFonts w:ascii="Arial" w:eastAsia="Times New Roman" w:hAnsi="Arial" w:cs="Arial"/>
          <w:sz w:val="18"/>
          <w:szCs w:val="18"/>
        </w:rPr>
        <w:t>,</w:t>
      </w:r>
      <w:r w:rsidRPr="00D8433B">
        <w:rPr>
          <w:rFonts w:ascii="Arial" w:eastAsia="Times New Roman" w:hAnsi="Arial" w:cs="Arial"/>
          <w:sz w:val="18"/>
          <w:szCs w:val="18"/>
        </w:rPr>
        <w:t xml:space="preserve"> obowiązki </w:t>
      </w:r>
      <w:r>
        <w:rPr>
          <w:rFonts w:ascii="Arial" w:eastAsia="Times New Roman" w:hAnsi="Arial" w:cs="Arial"/>
          <w:sz w:val="18"/>
          <w:szCs w:val="18"/>
        </w:rPr>
        <w:t>Rektora</w:t>
      </w:r>
      <w:r w:rsidRPr="00D8433B">
        <w:rPr>
          <w:rFonts w:ascii="Arial" w:eastAsia="Times New Roman" w:hAnsi="Arial" w:cs="Arial"/>
          <w:sz w:val="18"/>
          <w:szCs w:val="18"/>
        </w:rPr>
        <w:t xml:space="preserve"> pełni najstarszy członek Senatu</w:t>
      </w:r>
      <w:r>
        <w:rPr>
          <w:rFonts w:ascii="Arial" w:eastAsia="Times New Roman" w:hAnsi="Arial" w:cs="Arial"/>
          <w:sz w:val="18"/>
          <w:szCs w:val="18"/>
        </w:rPr>
        <w:t>,</w:t>
      </w:r>
      <w:r w:rsidRPr="00D8433B">
        <w:rPr>
          <w:rFonts w:ascii="Arial" w:eastAsia="Times New Roman" w:hAnsi="Arial" w:cs="Arial"/>
          <w:sz w:val="18"/>
          <w:szCs w:val="18"/>
        </w:rPr>
        <w:t xml:space="preserve"> posiadający co najmniej stopień doktora.</w:t>
      </w:r>
    </w:p>
    <w:p w:rsidR="00D4754C" w:rsidRDefault="00D4754C" w:rsidP="00D4754C">
      <w:pPr>
        <w:spacing w:after="0"/>
        <w:jc w:val="center"/>
        <w:rPr>
          <w:rFonts w:ascii="Arial" w:eastAsia="Calibri" w:hAnsi="Arial" w:cs="Arial"/>
          <w:b/>
          <w:sz w:val="18"/>
          <w:szCs w:val="18"/>
        </w:rPr>
      </w:pPr>
      <w:r w:rsidRPr="00D4754C">
        <w:rPr>
          <w:rFonts w:ascii="Arial" w:eastAsia="Calibri" w:hAnsi="Arial" w:cs="Arial"/>
          <w:b/>
          <w:sz w:val="18"/>
          <w:szCs w:val="18"/>
        </w:rPr>
        <w:lastRenderedPageBreak/>
        <w:t xml:space="preserve">Rozdział </w:t>
      </w:r>
      <w:r>
        <w:rPr>
          <w:rFonts w:ascii="Arial" w:eastAsia="Calibri" w:hAnsi="Arial" w:cs="Arial"/>
          <w:b/>
          <w:sz w:val="18"/>
          <w:szCs w:val="18"/>
        </w:rPr>
        <w:t>6</w:t>
      </w:r>
    </w:p>
    <w:p w:rsidR="004C25A3" w:rsidRPr="004C25A3" w:rsidRDefault="004C25A3" w:rsidP="00D4754C">
      <w:pPr>
        <w:spacing w:after="0"/>
        <w:jc w:val="center"/>
        <w:rPr>
          <w:rFonts w:ascii="Arial" w:eastAsia="Calibri" w:hAnsi="Arial" w:cs="Arial"/>
          <w:b/>
          <w:sz w:val="18"/>
          <w:szCs w:val="18"/>
        </w:rPr>
      </w:pPr>
      <w:r w:rsidRPr="004C25A3">
        <w:rPr>
          <w:rFonts w:ascii="Arial" w:eastAsia="Calibri" w:hAnsi="Arial" w:cs="Arial"/>
          <w:b/>
          <w:sz w:val="18"/>
          <w:szCs w:val="18"/>
        </w:rPr>
        <w:t>S</w:t>
      </w:r>
      <w:r w:rsidR="00D4754C">
        <w:rPr>
          <w:rFonts w:ascii="Arial" w:eastAsia="Calibri" w:hAnsi="Arial" w:cs="Arial"/>
          <w:b/>
          <w:sz w:val="18"/>
          <w:szCs w:val="18"/>
        </w:rPr>
        <w:t>YSTEM BIBLIOTECZNO-INFORMACYJNY</w:t>
      </w:r>
    </w:p>
    <w:p w:rsidR="00D4754C" w:rsidRDefault="00D4754C" w:rsidP="004C25A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pl-PL"/>
        </w:rPr>
      </w:pPr>
    </w:p>
    <w:p w:rsidR="004C25A3" w:rsidRPr="00D4754C" w:rsidRDefault="00802D84" w:rsidP="004C25A3">
      <w:pPr>
        <w:spacing w:after="0" w:line="240" w:lineRule="auto"/>
        <w:jc w:val="center"/>
        <w:rPr>
          <w:rFonts w:ascii="Arial" w:eastAsia="Times New Roman" w:hAnsi="Arial" w:cs="Arial"/>
          <w:bCs/>
          <w:color w:val="000000" w:themeColor="text1"/>
          <w:sz w:val="18"/>
          <w:szCs w:val="18"/>
          <w:lang w:eastAsia="pl-PL"/>
        </w:rPr>
      </w:pPr>
      <w:r>
        <w:rPr>
          <w:rFonts w:ascii="Arial" w:eastAsia="Times New Roman" w:hAnsi="Arial" w:cs="Arial"/>
          <w:bCs/>
          <w:color w:val="000000" w:themeColor="text1"/>
          <w:sz w:val="18"/>
          <w:szCs w:val="18"/>
          <w:lang w:eastAsia="pl-PL"/>
        </w:rPr>
        <w:t>§ 49</w:t>
      </w:r>
      <w:r w:rsidR="004C25A3" w:rsidRPr="00D4754C">
        <w:rPr>
          <w:rFonts w:ascii="Arial" w:eastAsia="Times New Roman" w:hAnsi="Arial" w:cs="Arial"/>
          <w:bCs/>
          <w:color w:val="000000" w:themeColor="text1"/>
          <w:sz w:val="18"/>
          <w:szCs w:val="18"/>
          <w:lang w:eastAsia="pl-PL"/>
        </w:rPr>
        <w:t>.</w:t>
      </w:r>
    </w:p>
    <w:p w:rsidR="004C25A3" w:rsidRPr="004C25A3" w:rsidRDefault="004C25A3" w:rsidP="004C25A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u w:val="single"/>
          <w:lang w:eastAsia="pl-PL"/>
        </w:rPr>
      </w:pPr>
    </w:p>
    <w:p w:rsidR="004C25A3" w:rsidRPr="00D8433B" w:rsidRDefault="004C25A3" w:rsidP="00B733A6">
      <w:pPr>
        <w:numPr>
          <w:ilvl w:val="0"/>
          <w:numId w:val="37"/>
        </w:numPr>
        <w:tabs>
          <w:tab w:val="left" w:pos="9356"/>
        </w:tabs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color w:val="C00000"/>
          <w:sz w:val="18"/>
          <w:szCs w:val="18"/>
          <w:lang w:eastAsia="pl-PL"/>
        </w:rPr>
      </w:pPr>
      <w:r w:rsidRPr="00D8433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W Uczelni działa system biblioteczno-informacyjny, którego podstawę stanowi biblioteka</w:t>
      </w:r>
      <w:r w:rsidR="00D8433B" w:rsidRPr="00D8433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.</w:t>
      </w:r>
      <w:r w:rsidRPr="00D8433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</w:t>
      </w:r>
    </w:p>
    <w:p w:rsidR="004C25A3" w:rsidRPr="00D8433B" w:rsidRDefault="004C25A3" w:rsidP="00B733A6">
      <w:pPr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Calibri" w:hAnsi="Arial" w:cs="Arial"/>
          <w:color w:val="000000" w:themeColor="text1"/>
          <w:sz w:val="18"/>
          <w:szCs w:val="18"/>
        </w:rPr>
      </w:pPr>
      <w:r w:rsidRPr="00D8433B">
        <w:rPr>
          <w:rFonts w:ascii="Arial" w:eastAsia="Calibri" w:hAnsi="Arial" w:cs="Arial"/>
          <w:color w:val="000000" w:themeColor="text1"/>
          <w:sz w:val="18"/>
          <w:szCs w:val="18"/>
        </w:rPr>
        <w:t>Zadaniem systemu biblioteczno-informacyjnego Uczelni jest gromadzenie, opracowanie i udostępnienie zbiorów bibliotecznych oraz zasobów informacji naukowej, niezbędnych do realizacji procesu dydaktycznego.</w:t>
      </w:r>
    </w:p>
    <w:p w:rsidR="004C25A3" w:rsidRPr="00D8433B" w:rsidRDefault="004C25A3" w:rsidP="00B733A6">
      <w:pPr>
        <w:numPr>
          <w:ilvl w:val="0"/>
          <w:numId w:val="37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D8433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Biblioteka udostępnia zbiory na miejscu w Czytelniach Naukowych i Czytelni Czasopism oraz  poprzez wypożyczalnię (na zewnątrz)  i systemy elektroniczne.</w:t>
      </w:r>
    </w:p>
    <w:p w:rsidR="004C25A3" w:rsidRPr="00D8433B" w:rsidRDefault="004C25A3" w:rsidP="00B733A6">
      <w:pPr>
        <w:numPr>
          <w:ilvl w:val="0"/>
          <w:numId w:val="37"/>
        </w:numPr>
        <w:spacing w:after="0" w:line="240" w:lineRule="auto"/>
        <w:ind w:left="284" w:hanging="284"/>
        <w:jc w:val="both"/>
        <w:rPr>
          <w:rFonts w:ascii="Arial" w:eastAsia="Calibri" w:hAnsi="Arial" w:cs="Arial"/>
          <w:sz w:val="18"/>
          <w:szCs w:val="18"/>
        </w:rPr>
      </w:pPr>
      <w:r w:rsidRPr="00D8433B">
        <w:rPr>
          <w:rFonts w:ascii="Arial" w:eastAsia="Calibri" w:hAnsi="Arial" w:cs="Arial"/>
          <w:sz w:val="18"/>
          <w:szCs w:val="18"/>
        </w:rPr>
        <w:t>W skład biblioteki wchodzą m.in.: ośrodek informacji i dokumentacji nau</w:t>
      </w:r>
      <w:r w:rsidR="00744D41">
        <w:rPr>
          <w:rFonts w:ascii="Arial" w:eastAsia="Calibri" w:hAnsi="Arial" w:cs="Arial"/>
          <w:sz w:val="18"/>
          <w:szCs w:val="18"/>
        </w:rPr>
        <w:t>kowej, wypożyczalnia, czytelnie</w:t>
      </w:r>
      <w:r w:rsidRPr="00D8433B">
        <w:rPr>
          <w:rFonts w:ascii="Arial" w:eastAsia="Calibri" w:hAnsi="Arial" w:cs="Arial"/>
          <w:sz w:val="18"/>
          <w:szCs w:val="18"/>
        </w:rPr>
        <w:t xml:space="preserve"> oraz</w:t>
      </w:r>
      <w:r w:rsidRPr="00D8433B">
        <w:rPr>
          <w:rFonts w:ascii="Arial" w:eastAsia="Calibri" w:hAnsi="Arial" w:cs="Arial"/>
          <w:b/>
          <w:color w:val="008000"/>
          <w:sz w:val="18"/>
          <w:szCs w:val="18"/>
        </w:rPr>
        <w:t xml:space="preserve"> </w:t>
      </w:r>
      <w:r w:rsidRPr="00D8433B">
        <w:rPr>
          <w:rFonts w:ascii="Arial" w:eastAsia="Calibri" w:hAnsi="Arial" w:cs="Arial"/>
          <w:sz w:val="18"/>
          <w:szCs w:val="18"/>
        </w:rPr>
        <w:t>archiwum. Archiwum jest ogniwem państwowej sieci archiwalnej.</w:t>
      </w:r>
    </w:p>
    <w:p w:rsidR="004C25A3" w:rsidRPr="00D8433B" w:rsidRDefault="004C25A3" w:rsidP="00B733A6">
      <w:pPr>
        <w:numPr>
          <w:ilvl w:val="0"/>
          <w:numId w:val="37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color w:val="C00000"/>
          <w:sz w:val="18"/>
          <w:szCs w:val="18"/>
          <w:lang w:eastAsia="pl-PL"/>
        </w:rPr>
      </w:pPr>
      <w:r w:rsidRPr="00D8433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Sposób i warunki korzystania z biblioteki oraz szczegółowe zasady udostępniania zbiorów i korzystania </w:t>
      </w:r>
      <w:r w:rsidR="00E56255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br/>
      </w:r>
      <w:r w:rsidRPr="00D8433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z usług biblioteki określa regulamin udostępniania zbiorów i</w:t>
      </w:r>
      <w:r w:rsidR="00242487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korzystania z usług biblioteki</w:t>
      </w:r>
      <w:r w:rsidR="00D8433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.</w:t>
      </w:r>
    </w:p>
    <w:p w:rsidR="004C25A3" w:rsidRPr="00744D41" w:rsidRDefault="004C25A3" w:rsidP="00B733A6">
      <w:pPr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pl-PL"/>
        </w:rPr>
      </w:pPr>
      <w:r w:rsidRPr="00D8433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W związku z funkcjonowaniem systemu biblioteczno-informacyjnego Uczelnia może przetwarzać następujące dane osobowe: imię/imiona i nazwisko, </w:t>
      </w:r>
      <w:r w:rsidR="0049566C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nazwisko rodowe, </w:t>
      </w:r>
      <w:r w:rsidRPr="00D8433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imiona i nazwiska r</w:t>
      </w:r>
      <w:r w:rsidR="0049566C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odziców (opiekunów prawnych), numer</w:t>
      </w:r>
      <w:r w:rsidRPr="00D8433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telefonu, </w:t>
      </w:r>
      <w:r w:rsidR="0049566C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adres </w:t>
      </w:r>
      <w:r w:rsidRPr="00D8433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e-mail, </w:t>
      </w:r>
      <w:r w:rsidR="0049566C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numer ewidencyjny </w:t>
      </w:r>
      <w:r w:rsidRPr="00D8433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PESEL, </w:t>
      </w:r>
      <w:r w:rsidR="00666907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n</w:t>
      </w:r>
      <w:r w:rsidR="0049566C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umer</w:t>
      </w:r>
      <w:r w:rsidR="00666907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karty stałego pobytu lub </w:t>
      </w:r>
      <w:r w:rsidRPr="00D8433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dokumentu potwierdzającego tożsamość oraz kraj wydania dokumentu – dla obcokrajowców, datę i miejsce urodzenia, n</w:t>
      </w:r>
      <w:r w:rsidR="0049566C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ume</w:t>
      </w:r>
      <w:r w:rsidRPr="00D8433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r oraz serię dokumentu tożsamości, adres zamieszkania (stały</w:t>
      </w:r>
      <w:r w:rsidR="00666907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/</w:t>
      </w:r>
      <w:r w:rsidR="00666907" w:rsidRPr="00D8433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t</w:t>
      </w:r>
      <w:r w:rsidR="00666907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ymczasowy</w:t>
      </w:r>
      <w:r w:rsidRPr="00D8433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), nazwę uczelni</w:t>
      </w:r>
      <w:r w:rsidR="00666907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/</w:t>
      </w:r>
      <w:r w:rsidR="0049566C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szkoły/</w:t>
      </w:r>
      <w:r w:rsidR="00666907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zakładu pracy</w:t>
      </w:r>
      <w:r w:rsidRPr="00D8433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, n</w:t>
      </w:r>
      <w:r w:rsidR="0049566C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ume</w:t>
      </w:r>
      <w:r w:rsidRPr="00D8433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r legityma</w:t>
      </w:r>
      <w:r w:rsidR="0049566C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cji studenckiej/uczniowskiej, numer</w:t>
      </w:r>
      <w:r w:rsidRPr="00D8433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albumu słuchacza, kierunek/wydział, rok studiów, </w:t>
      </w:r>
      <w:r w:rsidR="0049566C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datę rozpoczęcia i ukończenia studiów/opuszczenia uczelni, </w:t>
      </w:r>
      <w:r w:rsidRPr="00D8433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tryb studiów, status,</w:t>
      </w:r>
      <w:r w:rsidRPr="00D8433B">
        <w:rPr>
          <w:rFonts w:ascii="Arial" w:eastAsia="Times New Roman" w:hAnsi="Arial" w:cs="Arial"/>
          <w:bCs/>
          <w:color w:val="000000" w:themeColor="text1"/>
          <w:sz w:val="18"/>
          <w:szCs w:val="18"/>
          <w:lang w:eastAsia="pl-PL"/>
        </w:rPr>
        <w:t xml:space="preserve"> </w:t>
      </w:r>
      <w:r w:rsidRPr="00D8433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ID – pole identyfikatora (numer karty) czytelnika, n</w:t>
      </w:r>
      <w:r w:rsidR="0049566C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ume</w:t>
      </w:r>
      <w:r w:rsidRPr="00D8433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r kodu kreskowego legitymacji studenckiej/karty bibliotecznej oraz </w:t>
      </w:r>
      <w:r w:rsidRPr="00D8433B">
        <w:rPr>
          <w:rFonts w:ascii="Arial" w:eastAsia="Times New Roman" w:hAnsi="Arial" w:cs="Arial"/>
          <w:bCs/>
          <w:color w:val="000000" w:themeColor="text1"/>
          <w:sz w:val="18"/>
          <w:szCs w:val="18"/>
          <w:lang w:eastAsia="pl-PL"/>
        </w:rPr>
        <w:t xml:space="preserve">dane o wysokości opłat </w:t>
      </w:r>
      <w:r w:rsidR="0049566C">
        <w:rPr>
          <w:rFonts w:ascii="Arial" w:eastAsia="Times New Roman" w:hAnsi="Arial" w:cs="Arial"/>
          <w:bCs/>
          <w:color w:val="000000" w:themeColor="text1"/>
          <w:sz w:val="18"/>
          <w:szCs w:val="18"/>
          <w:lang w:eastAsia="pl-PL"/>
        </w:rPr>
        <w:t xml:space="preserve">i kaucji </w:t>
      </w:r>
      <w:r w:rsidRPr="00D8433B">
        <w:rPr>
          <w:rFonts w:ascii="Arial" w:eastAsia="Times New Roman" w:hAnsi="Arial" w:cs="Arial"/>
          <w:bCs/>
          <w:color w:val="000000" w:themeColor="text1"/>
          <w:sz w:val="18"/>
          <w:szCs w:val="18"/>
          <w:lang w:eastAsia="pl-PL"/>
        </w:rPr>
        <w:t>bibliotecznych w celu realizacji zadań biblioteki wynikających z ustawy o bibliotekach</w:t>
      </w:r>
      <w:r w:rsidR="00F36054">
        <w:rPr>
          <w:rFonts w:ascii="Arial" w:eastAsia="Times New Roman" w:hAnsi="Arial" w:cs="Arial"/>
          <w:bCs/>
          <w:color w:val="000000" w:themeColor="text1"/>
          <w:sz w:val="18"/>
          <w:szCs w:val="18"/>
          <w:lang w:eastAsia="pl-PL"/>
        </w:rPr>
        <w:t>.</w:t>
      </w:r>
      <w:r w:rsidRPr="00D8433B">
        <w:rPr>
          <w:rFonts w:ascii="Arial" w:eastAsia="Times New Roman" w:hAnsi="Arial" w:cs="Arial"/>
          <w:bCs/>
          <w:color w:val="000000" w:themeColor="text1"/>
          <w:sz w:val="18"/>
          <w:szCs w:val="18"/>
          <w:lang w:eastAsia="pl-PL"/>
        </w:rPr>
        <w:t xml:space="preserve"> </w:t>
      </w:r>
    </w:p>
    <w:p w:rsidR="00744D41" w:rsidRPr="00D8433B" w:rsidRDefault="00744D41" w:rsidP="00B733A6">
      <w:pPr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pl-PL"/>
        </w:rPr>
      </w:pPr>
      <w:r>
        <w:rPr>
          <w:rFonts w:ascii="Arial" w:eastAsia="Times New Roman" w:hAnsi="Arial" w:cs="Arial"/>
          <w:bCs/>
          <w:color w:val="000000" w:themeColor="text1"/>
          <w:sz w:val="18"/>
          <w:szCs w:val="18"/>
          <w:lang w:eastAsia="pl-PL"/>
        </w:rPr>
        <w:t>Biblioteką kieruje dyrektor.</w:t>
      </w:r>
    </w:p>
    <w:p w:rsidR="004C25A3" w:rsidRPr="00D8433B" w:rsidRDefault="004C25A3" w:rsidP="004C25A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pl-PL"/>
        </w:rPr>
      </w:pPr>
    </w:p>
    <w:p w:rsidR="004C25A3" w:rsidRPr="00D8433B" w:rsidRDefault="004C25A3" w:rsidP="004C25A3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18"/>
          <w:szCs w:val="18"/>
          <w:lang w:eastAsia="pl-PL"/>
        </w:rPr>
      </w:pPr>
    </w:p>
    <w:p w:rsidR="00D4754C" w:rsidRDefault="00D4754C" w:rsidP="00D4754C">
      <w:pPr>
        <w:spacing w:after="0"/>
        <w:jc w:val="center"/>
        <w:rPr>
          <w:rFonts w:ascii="Arial" w:eastAsia="Calibri" w:hAnsi="Arial" w:cs="Arial"/>
          <w:b/>
          <w:sz w:val="18"/>
          <w:szCs w:val="18"/>
        </w:rPr>
      </w:pPr>
      <w:r w:rsidRPr="00D4754C">
        <w:rPr>
          <w:rFonts w:ascii="Arial" w:eastAsia="Calibri" w:hAnsi="Arial" w:cs="Arial"/>
          <w:b/>
          <w:sz w:val="18"/>
          <w:szCs w:val="18"/>
        </w:rPr>
        <w:t xml:space="preserve">Rozdział </w:t>
      </w:r>
      <w:r>
        <w:rPr>
          <w:rFonts w:ascii="Arial" w:eastAsia="Calibri" w:hAnsi="Arial" w:cs="Arial"/>
          <w:b/>
          <w:sz w:val="18"/>
          <w:szCs w:val="18"/>
        </w:rPr>
        <w:t>7</w:t>
      </w:r>
    </w:p>
    <w:p w:rsidR="004C25A3" w:rsidRPr="004C25A3" w:rsidRDefault="00D4754C" w:rsidP="00D4754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sz w:val="18"/>
          <w:szCs w:val="18"/>
          <w:lang w:eastAsia="pl-PL"/>
        </w:rPr>
        <w:t xml:space="preserve">ADMINISTRACJA UCZELNI I </w:t>
      </w:r>
      <w:r w:rsidR="004C25A3" w:rsidRPr="004C25A3">
        <w:rPr>
          <w:rFonts w:ascii="Arial" w:eastAsia="Times New Roman" w:hAnsi="Arial" w:cs="Arial"/>
          <w:b/>
          <w:color w:val="000000" w:themeColor="text1"/>
          <w:sz w:val="18"/>
          <w:szCs w:val="18"/>
          <w:lang w:eastAsia="pl-PL"/>
        </w:rPr>
        <w:t>REGULAMIN ORGANIZACYJNY</w:t>
      </w:r>
    </w:p>
    <w:p w:rsidR="004C25A3" w:rsidRPr="004C25A3" w:rsidRDefault="004C25A3" w:rsidP="004C25A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18"/>
          <w:szCs w:val="18"/>
          <w:lang w:eastAsia="pl-PL"/>
        </w:rPr>
      </w:pPr>
    </w:p>
    <w:p w:rsidR="004C25A3" w:rsidRPr="004C25A3" w:rsidRDefault="004C25A3" w:rsidP="004C25A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pl-PL"/>
        </w:rPr>
      </w:pPr>
    </w:p>
    <w:p w:rsidR="00D4754C" w:rsidRPr="00E56255" w:rsidRDefault="00D4754C" w:rsidP="00D4754C">
      <w:pPr>
        <w:spacing w:after="0" w:line="240" w:lineRule="auto"/>
        <w:rPr>
          <w:rFonts w:ascii="Arial" w:eastAsia="Calibri" w:hAnsi="Arial" w:cs="Arial"/>
          <w:b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                                                                  </w:t>
      </w:r>
      <w:r w:rsidR="002C4A19">
        <w:rPr>
          <w:rFonts w:ascii="Arial" w:eastAsia="Calibri" w:hAnsi="Arial" w:cs="Arial"/>
          <w:sz w:val="18"/>
          <w:szCs w:val="18"/>
        </w:rPr>
        <w:t xml:space="preserve">   </w:t>
      </w:r>
      <w:r w:rsidRPr="004C25A3">
        <w:rPr>
          <w:rFonts w:ascii="Arial" w:eastAsia="Calibri" w:hAnsi="Arial" w:cs="Arial"/>
          <w:sz w:val="18"/>
          <w:szCs w:val="18"/>
        </w:rPr>
        <w:t xml:space="preserve">  </w:t>
      </w:r>
      <w:r w:rsidR="00E56255" w:rsidRPr="00E56255">
        <w:rPr>
          <w:rFonts w:ascii="Arial" w:eastAsia="Calibri" w:hAnsi="Arial" w:cs="Arial"/>
          <w:b/>
          <w:sz w:val="18"/>
          <w:szCs w:val="18"/>
        </w:rPr>
        <w:t>Administracja Uczelni</w:t>
      </w:r>
    </w:p>
    <w:p w:rsidR="00DA72FC" w:rsidRPr="004C25A3" w:rsidRDefault="00DA72FC" w:rsidP="00D4754C">
      <w:pPr>
        <w:spacing w:after="0" w:line="240" w:lineRule="auto"/>
        <w:rPr>
          <w:rFonts w:ascii="Arial" w:eastAsia="Calibri" w:hAnsi="Arial" w:cs="Arial"/>
          <w:sz w:val="18"/>
          <w:szCs w:val="18"/>
        </w:rPr>
      </w:pPr>
    </w:p>
    <w:p w:rsidR="00DA72FC" w:rsidRPr="00D4754C" w:rsidRDefault="00DA72FC" w:rsidP="00DA72FC">
      <w:pPr>
        <w:spacing w:after="0" w:line="240" w:lineRule="auto"/>
        <w:jc w:val="center"/>
        <w:rPr>
          <w:rFonts w:ascii="Arial" w:eastAsia="Times New Roman" w:hAnsi="Arial" w:cs="Arial"/>
          <w:bCs/>
          <w:color w:val="000000" w:themeColor="text1"/>
          <w:sz w:val="18"/>
          <w:szCs w:val="18"/>
          <w:lang w:eastAsia="pl-PL"/>
        </w:rPr>
      </w:pPr>
      <w:r w:rsidRPr="00D4754C">
        <w:rPr>
          <w:rFonts w:ascii="Arial" w:eastAsia="Times New Roman" w:hAnsi="Arial" w:cs="Arial"/>
          <w:bCs/>
          <w:color w:val="000000" w:themeColor="text1"/>
          <w:sz w:val="18"/>
          <w:szCs w:val="18"/>
          <w:lang w:eastAsia="pl-PL"/>
        </w:rPr>
        <w:t>§ 5</w:t>
      </w:r>
      <w:r w:rsidR="00802D84">
        <w:rPr>
          <w:rFonts w:ascii="Arial" w:eastAsia="Times New Roman" w:hAnsi="Arial" w:cs="Arial"/>
          <w:bCs/>
          <w:color w:val="000000" w:themeColor="text1"/>
          <w:sz w:val="18"/>
          <w:szCs w:val="18"/>
          <w:lang w:eastAsia="pl-PL"/>
        </w:rPr>
        <w:t>0</w:t>
      </w:r>
      <w:r w:rsidRPr="00D4754C">
        <w:rPr>
          <w:rFonts w:ascii="Arial" w:eastAsia="Times New Roman" w:hAnsi="Arial" w:cs="Arial"/>
          <w:bCs/>
          <w:color w:val="000000" w:themeColor="text1"/>
          <w:sz w:val="18"/>
          <w:szCs w:val="18"/>
          <w:lang w:eastAsia="pl-PL"/>
        </w:rPr>
        <w:t>.</w:t>
      </w:r>
    </w:p>
    <w:p w:rsidR="00D4754C" w:rsidRPr="00CB477B" w:rsidRDefault="00D4754C" w:rsidP="00D4754C">
      <w:pPr>
        <w:spacing w:after="0" w:line="240" w:lineRule="auto"/>
        <w:rPr>
          <w:rFonts w:ascii="Arial" w:eastAsia="Calibri" w:hAnsi="Arial" w:cs="Arial"/>
          <w:sz w:val="18"/>
          <w:szCs w:val="18"/>
        </w:rPr>
      </w:pPr>
    </w:p>
    <w:p w:rsidR="00D4754C" w:rsidRDefault="00D4754C" w:rsidP="00B733A6">
      <w:pPr>
        <w:pStyle w:val="Akapitzlist"/>
        <w:numPr>
          <w:ilvl w:val="0"/>
          <w:numId w:val="62"/>
        </w:numPr>
        <w:spacing w:after="0" w:line="257" w:lineRule="auto"/>
        <w:ind w:left="284" w:hanging="284"/>
        <w:jc w:val="both"/>
        <w:rPr>
          <w:rFonts w:ascii="Arial" w:hAnsi="Arial" w:cs="Arial"/>
          <w:sz w:val="18"/>
          <w:szCs w:val="18"/>
          <w:lang w:eastAsia="pl-PL"/>
        </w:rPr>
      </w:pPr>
      <w:r w:rsidRPr="00CB477B">
        <w:rPr>
          <w:rFonts w:ascii="Arial" w:hAnsi="Arial" w:cs="Arial"/>
          <w:sz w:val="18"/>
          <w:szCs w:val="18"/>
          <w:lang w:eastAsia="pl-PL"/>
        </w:rPr>
        <w:t>Administracja Uczelni zapewnia warunki d</w:t>
      </w:r>
      <w:r w:rsidR="00FD65C7" w:rsidRPr="00CB477B">
        <w:rPr>
          <w:rFonts w:ascii="Arial" w:hAnsi="Arial" w:cs="Arial"/>
          <w:sz w:val="18"/>
          <w:szCs w:val="18"/>
          <w:lang w:eastAsia="pl-PL"/>
        </w:rPr>
        <w:t>o</w:t>
      </w:r>
      <w:r w:rsidRPr="00CB477B">
        <w:rPr>
          <w:rFonts w:ascii="Arial" w:hAnsi="Arial" w:cs="Arial"/>
          <w:sz w:val="18"/>
          <w:szCs w:val="18"/>
          <w:lang w:eastAsia="pl-PL"/>
        </w:rPr>
        <w:t xml:space="preserve"> realizacji ustawowych i statutowych zadań Uczelni, a także uczestniczy w zarządzaniu i gospodarowaniu mieniem Uczelni.  </w:t>
      </w:r>
    </w:p>
    <w:p w:rsidR="00D4754C" w:rsidRPr="00CB477B" w:rsidRDefault="00D4754C" w:rsidP="00B733A6">
      <w:pPr>
        <w:pStyle w:val="Akapitzlist"/>
        <w:numPr>
          <w:ilvl w:val="0"/>
          <w:numId w:val="62"/>
        </w:numPr>
        <w:spacing w:after="0" w:line="257" w:lineRule="auto"/>
        <w:ind w:left="284" w:hanging="284"/>
        <w:jc w:val="both"/>
        <w:rPr>
          <w:rFonts w:ascii="Arial" w:hAnsi="Arial" w:cs="Arial"/>
          <w:sz w:val="18"/>
          <w:szCs w:val="18"/>
          <w:lang w:eastAsia="pl-PL"/>
        </w:rPr>
      </w:pPr>
      <w:r w:rsidRPr="00CB477B">
        <w:rPr>
          <w:rFonts w:ascii="Arial" w:hAnsi="Arial" w:cs="Arial"/>
          <w:sz w:val="18"/>
          <w:szCs w:val="18"/>
          <w:lang w:eastAsia="pl-PL"/>
        </w:rPr>
        <w:t xml:space="preserve">Administracja Uczelni zapewnia pracownikom właściwe warunki pracy, a studentom możliwie najdogodniejsze warunki </w:t>
      </w:r>
      <w:r w:rsidR="00364850">
        <w:rPr>
          <w:rFonts w:ascii="Arial" w:hAnsi="Arial" w:cs="Arial"/>
          <w:sz w:val="18"/>
          <w:szCs w:val="18"/>
          <w:lang w:eastAsia="pl-PL"/>
        </w:rPr>
        <w:t>uczenia się</w:t>
      </w:r>
      <w:r w:rsidRPr="00CB477B">
        <w:rPr>
          <w:rFonts w:ascii="Arial" w:hAnsi="Arial" w:cs="Arial"/>
          <w:sz w:val="18"/>
          <w:szCs w:val="18"/>
          <w:lang w:eastAsia="pl-PL"/>
        </w:rPr>
        <w:t xml:space="preserve">.  </w:t>
      </w:r>
    </w:p>
    <w:p w:rsidR="00D4754C" w:rsidRDefault="00D4754C" w:rsidP="00D4754C">
      <w:pPr>
        <w:spacing w:after="0" w:line="257" w:lineRule="auto"/>
        <w:jc w:val="center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§ 5</w:t>
      </w:r>
      <w:r w:rsidR="00802D84">
        <w:rPr>
          <w:rFonts w:ascii="Arial" w:eastAsia="Calibri" w:hAnsi="Arial" w:cs="Arial"/>
          <w:sz w:val="18"/>
          <w:szCs w:val="18"/>
        </w:rPr>
        <w:t>1</w:t>
      </w:r>
      <w:r w:rsidRPr="004C25A3">
        <w:rPr>
          <w:rFonts w:ascii="Arial" w:eastAsia="Calibri" w:hAnsi="Arial" w:cs="Arial"/>
          <w:sz w:val="18"/>
          <w:szCs w:val="18"/>
        </w:rPr>
        <w:t>.</w:t>
      </w:r>
    </w:p>
    <w:p w:rsidR="00D4754C" w:rsidRPr="004C25A3" w:rsidRDefault="00D4754C" w:rsidP="00D4754C">
      <w:pPr>
        <w:spacing w:after="0" w:line="257" w:lineRule="auto"/>
        <w:jc w:val="center"/>
        <w:rPr>
          <w:rFonts w:ascii="Arial" w:eastAsia="Calibri" w:hAnsi="Arial" w:cs="Arial"/>
          <w:sz w:val="18"/>
          <w:szCs w:val="18"/>
        </w:rPr>
      </w:pPr>
    </w:p>
    <w:p w:rsidR="00D4754C" w:rsidRDefault="00D4754C" w:rsidP="00B733A6">
      <w:pPr>
        <w:numPr>
          <w:ilvl w:val="0"/>
          <w:numId w:val="43"/>
        </w:numPr>
        <w:spacing w:after="0" w:line="257" w:lineRule="auto"/>
        <w:ind w:left="284" w:hanging="284"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>Administracja Uczelni ze względu na zakres działania dzieli się na</w:t>
      </w:r>
      <w:r>
        <w:rPr>
          <w:rFonts w:ascii="Arial" w:eastAsia="Calibri" w:hAnsi="Arial" w:cs="Arial"/>
          <w:sz w:val="18"/>
          <w:szCs w:val="18"/>
          <w:lang w:eastAsia="pl-PL"/>
        </w:rPr>
        <w:t>:</w:t>
      </w:r>
    </w:p>
    <w:p w:rsidR="00D4754C" w:rsidRDefault="00D4754C" w:rsidP="00B733A6">
      <w:pPr>
        <w:pStyle w:val="Akapitzlist"/>
        <w:numPr>
          <w:ilvl w:val="0"/>
          <w:numId w:val="87"/>
        </w:numPr>
        <w:spacing w:after="0" w:line="257" w:lineRule="auto"/>
        <w:ind w:left="567" w:hanging="283"/>
        <w:jc w:val="both"/>
        <w:rPr>
          <w:rFonts w:ascii="Arial" w:hAnsi="Arial" w:cs="Arial"/>
          <w:sz w:val="18"/>
          <w:szCs w:val="18"/>
          <w:lang w:eastAsia="pl-PL"/>
        </w:rPr>
      </w:pPr>
      <w:r w:rsidRPr="00E56255">
        <w:rPr>
          <w:rFonts w:ascii="Arial" w:hAnsi="Arial" w:cs="Arial"/>
          <w:sz w:val="18"/>
          <w:szCs w:val="18"/>
          <w:lang w:eastAsia="pl-PL"/>
        </w:rPr>
        <w:t>administrację centralną;</w:t>
      </w:r>
    </w:p>
    <w:p w:rsidR="00D4754C" w:rsidRDefault="00D4754C" w:rsidP="00B733A6">
      <w:pPr>
        <w:pStyle w:val="Akapitzlist"/>
        <w:numPr>
          <w:ilvl w:val="0"/>
          <w:numId w:val="87"/>
        </w:numPr>
        <w:spacing w:after="0" w:line="257" w:lineRule="auto"/>
        <w:ind w:left="567" w:hanging="283"/>
        <w:jc w:val="both"/>
        <w:rPr>
          <w:rFonts w:ascii="Arial" w:hAnsi="Arial" w:cs="Arial"/>
          <w:sz w:val="18"/>
          <w:szCs w:val="18"/>
          <w:lang w:eastAsia="pl-PL"/>
        </w:rPr>
      </w:pPr>
      <w:r w:rsidRPr="00E56255">
        <w:rPr>
          <w:rFonts w:ascii="Arial" w:hAnsi="Arial" w:cs="Arial"/>
          <w:sz w:val="18"/>
          <w:szCs w:val="18"/>
          <w:lang w:eastAsia="pl-PL"/>
        </w:rPr>
        <w:t>jednostki organizacyjn</w:t>
      </w:r>
      <w:r w:rsidR="005F0F38" w:rsidRPr="00E56255">
        <w:rPr>
          <w:rFonts w:ascii="Arial" w:hAnsi="Arial" w:cs="Arial"/>
          <w:sz w:val="18"/>
          <w:szCs w:val="18"/>
          <w:lang w:eastAsia="pl-PL"/>
        </w:rPr>
        <w:t>e</w:t>
      </w:r>
      <w:r w:rsidRPr="00E56255">
        <w:rPr>
          <w:rFonts w:ascii="Arial" w:hAnsi="Arial" w:cs="Arial"/>
          <w:sz w:val="18"/>
          <w:szCs w:val="18"/>
          <w:lang w:eastAsia="pl-PL"/>
        </w:rPr>
        <w:t>;</w:t>
      </w:r>
    </w:p>
    <w:p w:rsidR="00D4754C" w:rsidRDefault="005117DA" w:rsidP="00B733A6">
      <w:pPr>
        <w:pStyle w:val="Akapitzlist"/>
        <w:numPr>
          <w:ilvl w:val="0"/>
          <w:numId w:val="87"/>
        </w:numPr>
        <w:spacing w:after="0" w:line="257" w:lineRule="auto"/>
        <w:ind w:left="567" w:hanging="283"/>
        <w:jc w:val="both"/>
        <w:rPr>
          <w:rFonts w:ascii="Arial" w:hAnsi="Arial" w:cs="Arial"/>
          <w:sz w:val="18"/>
          <w:szCs w:val="18"/>
          <w:lang w:eastAsia="pl-PL"/>
        </w:rPr>
      </w:pPr>
      <w:r w:rsidRPr="00E56255">
        <w:rPr>
          <w:rFonts w:ascii="Arial" w:hAnsi="Arial" w:cs="Arial"/>
          <w:sz w:val="18"/>
          <w:szCs w:val="18"/>
          <w:lang w:eastAsia="pl-PL"/>
        </w:rPr>
        <w:t>komórki organizacyjne</w:t>
      </w:r>
      <w:r w:rsidR="00D4754C" w:rsidRPr="00E56255">
        <w:rPr>
          <w:rFonts w:ascii="Arial" w:hAnsi="Arial" w:cs="Arial"/>
          <w:sz w:val="18"/>
          <w:szCs w:val="18"/>
          <w:lang w:eastAsia="pl-PL"/>
        </w:rPr>
        <w:t>;</w:t>
      </w:r>
    </w:p>
    <w:p w:rsidR="00D4754C" w:rsidRPr="00E56255" w:rsidRDefault="00D4754C" w:rsidP="00B733A6">
      <w:pPr>
        <w:pStyle w:val="Akapitzlist"/>
        <w:numPr>
          <w:ilvl w:val="0"/>
          <w:numId w:val="87"/>
        </w:numPr>
        <w:spacing w:after="0" w:line="257" w:lineRule="auto"/>
        <w:ind w:left="567" w:hanging="283"/>
        <w:jc w:val="both"/>
        <w:rPr>
          <w:rFonts w:ascii="Arial" w:hAnsi="Arial" w:cs="Arial"/>
          <w:sz w:val="18"/>
          <w:szCs w:val="18"/>
          <w:lang w:eastAsia="pl-PL"/>
        </w:rPr>
      </w:pPr>
      <w:r w:rsidRPr="00E56255">
        <w:rPr>
          <w:rFonts w:ascii="Arial" w:hAnsi="Arial" w:cs="Arial"/>
          <w:sz w:val="18"/>
          <w:szCs w:val="18"/>
          <w:lang w:eastAsia="pl-PL"/>
        </w:rPr>
        <w:t>stanowiska samodzielne.</w:t>
      </w:r>
    </w:p>
    <w:p w:rsidR="00D4754C" w:rsidRDefault="00D4754C" w:rsidP="00B733A6">
      <w:pPr>
        <w:numPr>
          <w:ilvl w:val="0"/>
          <w:numId w:val="43"/>
        </w:numPr>
        <w:spacing w:after="0" w:line="257" w:lineRule="auto"/>
        <w:ind w:left="284" w:hanging="284"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>Strukturę organizacyjną Uczelni, podział zadań w ramach tej struktury, jak też organizację oraz zasady działania administracji Uczelni, w tym zakres działania jej jednostek, obowiązki kierowników, pracowników samodzielnych</w:t>
      </w:r>
      <w:r w:rsidR="00B701C3">
        <w:rPr>
          <w:rFonts w:ascii="Arial" w:eastAsia="Calibri" w:hAnsi="Arial" w:cs="Arial"/>
          <w:sz w:val="18"/>
          <w:szCs w:val="18"/>
          <w:lang w:eastAsia="pl-PL"/>
        </w:rPr>
        <w:t>,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 jak i zasady podległości służbowej określa </w:t>
      </w:r>
      <w:r w:rsidR="00CF63B3">
        <w:rPr>
          <w:rFonts w:ascii="Arial" w:eastAsia="Calibri" w:hAnsi="Arial" w:cs="Arial"/>
          <w:sz w:val="18"/>
          <w:szCs w:val="18"/>
          <w:lang w:eastAsia="pl-PL"/>
        </w:rPr>
        <w:t>r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egulamin </w:t>
      </w:r>
      <w:r w:rsidR="00CB477B">
        <w:rPr>
          <w:rFonts w:ascii="Arial" w:eastAsia="Calibri" w:hAnsi="Arial" w:cs="Arial"/>
          <w:sz w:val="18"/>
          <w:szCs w:val="18"/>
          <w:lang w:eastAsia="pl-PL"/>
        </w:rPr>
        <w:t>o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>rganizacyjny</w:t>
      </w:r>
      <w:r>
        <w:rPr>
          <w:rFonts w:ascii="Arial" w:eastAsia="Calibri" w:hAnsi="Arial" w:cs="Arial"/>
          <w:sz w:val="18"/>
          <w:szCs w:val="18"/>
          <w:lang w:eastAsia="pl-PL"/>
        </w:rPr>
        <w:t>.</w:t>
      </w:r>
    </w:p>
    <w:p w:rsidR="005117DA" w:rsidRPr="004C25A3" w:rsidRDefault="00D4754C" w:rsidP="00B733A6">
      <w:pPr>
        <w:numPr>
          <w:ilvl w:val="0"/>
          <w:numId w:val="43"/>
        </w:numPr>
        <w:spacing w:after="0" w:line="257" w:lineRule="auto"/>
        <w:ind w:left="284" w:hanging="284"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4C25A3">
        <w:rPr>
          <w:rFonts w:ascii="Arial" w:eastAsia="Calibri" w:hAnsi="Arial" w:cs="Arial"/>
          <w:sz w:val="18"/>
          <w:szCs w:val="18"/>
          <w:lang w:eastAsia="pl-PL"/>
        </w:rPr>
        <w:t xml:space="preserve">Nadzór nad administracją Uczelni sprawuje </w:t>
      </w:r>
      <w:r w:rsidR="00FD65C7">
        <w:rPr>
          <w:rFonts w:ascii="Arial" w:eastAsia="Calibri" w:hAnsi="Arial" w:cs="Arial"/>
          <w:sz w:val="18"/>
          <w:szCs w:val="18"/>
          <w:lang w:eastAsia="pl-PL"/>
        </w:rPr>
        <w:t>k</w:t>
      </w:r>
      <w:r w:rsidRPr="004C25A3">
        <w:rPr>
          <w:rFonts w:ascii="Arial" w:eastAsia="Calibri" w:hAnsi="Arial" w:cs="Arial"/>
          <w:sz w:val="18"/>
          <w:szCs w:val="18"/>
          <w:lang w:eastAsia="pl-PL"/>
        </w:rPr>
        <w:t>ancler</w:t>
      </w:r>
      <w:r w:rsidR="005117DA">
        <w:rPr>
          <w:rFonts w:ascii="Arial" w:eastAsia="Calibri" w:hAnsi="Arial" w:cs="Arial"/>
          <w:sz w:val="18"/>
          <w:szCs w:val="18"/>
          <w:lang w:eastAsia="pl-PL"/>
        </w:rPr>
        <w:t>z,</w:t>
      </w:r>
      <w:r w:rsidR="005117DA" w:rsidRPr="005117DA">
        <w:rPr>
          <w:rFonts w:ascii="Arial" w:eastAsia="Calibri" w:hAnsi="Arial" w:cs="Arial"/>
          <w:sz w:val="18"/>
          <w:szCs w:val="18"/>
          <w:lang w:eastAsia="pl-PL"/>
        </w:rPr>
        <w:t xml:space="preserve"> </w:t>
      </w:r>
      <w:r w:rsidR="005117DA">
        <w:rPr>
          <w:rFonts w:ascii="Arial" w:eastAsia="Calibri" w:hAnsi="Arial" w:cs="Arial"/>
          <w:sz w:val="18"/>
          <w:szCs w:val="18"/>
          <w:lang w:eastAsia="pl-PL"/>
        </w:rPr>
        <w:t xml:space="preserve">w ramach udzielonego upoważnienia. </w:t>
      </w:r>
    </w:p>
    <w:p w:rsidR="00D4754C" w:rsidRPr="004C25A3" w:rsidRDefault="00D4754C" w:rsidP="005117DA">
      <w:pPr>
        <w:spacing w:after="0" w:line="257" w:lineRule="auto"/>
        <w:ind w:left="284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</w:p>
    <w:p w:rsidR="00D4754C" w:rsidRDefault="00D4754C" w:rsidP="00D4754C">
      <w:pPr>
        <w:spacing w:after="0" w:line="360" w:lineRule="auto"/>
        <w:ind w:left="284"/>
        <w:jc w:val="both"/>
        <w:rPr>
          <w:rFonts w:ascii="Arial" w:eastAsia="Calibri" w:hAnsi="Arial" w:cs="Arial"/>
          <w:sz w:val="18"/>
          <w:szCs w:val="18"/>
          <w:lang w:eastAsia="pl-PL"/>
        </w:rPr>
      </w:pPr>
    </w:p>
    <w:p w:rsidR="00D4754C" w:rsidRPr="00E56255" w:rsidRDefault="00E56255" w:rsidP="005C573E">
      <w:pPr>
        <w:spacing w:after="0" w:line="360" w:lineRule="auto"/>
        <w:ind w:left="284"/>
        <w:jc w:val="center"/>
        <w:rPr>
          <w:rFonts w:ascii="Arial" w:eastAsia="Calibri" w:hAnsi="Arial" w:cs="Arial"/>
          <w:b/>
          <w:sz w:val="18"/>
          <w:szCs w:val="18"/>
          <w:lang w:eastAsia="pl-PL"/>
        </w:rPr>
      </w:pPr>
      <w:r w:rsidRPr="00E56255">
        <w:rPr>
          <w:rFonts w:ascii="Arial" w:eastAsia="Calibri" w:hAnsi="Arial" w:cs="Arial"/>
          <w:b/>
          <w:sz w:val="18"/>
          <w:szCs w:val="18"/>
          <w:lang w:eastAsia="pl-PL"/>
        </w:rPr>
        <w:t>Regulamin organizacyjny</w:t>
      </w:r>
    </w:p>
    <w:p w:rsidR="00DA72FC" w:rsidRDefault="0024763A" w:rsidP="0024763A">
      <w:pPr>
        <w:spacing w:after="0" w:line="360" w:lineRule="auto"/>
        <w:ind w:left="284"/>
        <w:rPr>
          <w:rFonts w:ascii="Arial" w:eastAsia="Calibri" w:hAnsi="Arial" w:cs="Arial"/>
          <w:sz w:val="18"/>
          <w:szCs w:val="18"/>
          <w:lang w:eastAsia="pl-PL"/>
        </w:rPr>
      </w:pPr>
      <w:r>
        <w:rPr>
          <w:rFonts w:ascii="Arial" w:eastAsia="Calibri" w:hAnsi="Arial" w:cs="Arial"/>
          <w:sz w:val="18"/>
          <w:szCs w:val="18"/>
          <w:lang w:eastAsia="pl-PL"/>
        </w:rPr>
        <w:t xml:space="preserve">                                                                                 </w:t>
      </w:r>
      <w:r w:rsidR="00DA72FC">
        <w:rPr>
          <w:rFonts w:ascii="Arial" w:eastAsia="Calibri" w:hAnsi="Arial" w:cs="Arial"/>
          <w:sz w:val="18"/>
          <w:szCs w:val="18"/>
          <w:lang w:eastAsia="pl-PL"/>
        </w:rPr>
        <w:t>§ 5</w:t>
      </w:r>
      <w:r w:rsidR="00802D84">
        <w:rPr>
          <w:rFonts w:ascii="Arial" w:eastAsia="Calibri" w:hAnsi="Arial" w:cs="Arial"/>
          <w:sz w:val="18"/>
          <w:szCs w:val="18"/>
          <w:lang w:eastAsia="pl-PL"/>
        </w:rPr>
        <w:t>2</w:t>
      </w:r>
      <w:r w:rsidR="00DA72FC" w:rsidRPr="00D4754C">
        <w:rPr>
          <w:rFonts w:ascii="Arial" w:eastAsia="Calibri" w:hAnsi="Arial" w:cs="Arial"/>
          <w:sz w:val="18"/>
          <w:szCs w:val="18"/>
          <w:lang w:eastAsia="pl-PL"/>
        </w:rPr>
        <w:t>.</w:t>
      </w:r>
    </w:p>
    <w:p w:rsidR="00D4754C" w:rsidRDefault="00D4754C" w:rsidP="004C25A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</w:p>
    <w:p w:rsidR="004C25A3" w:rsidRPr="00FD55ED" w:rsidRDefault="00F44AD1" w:rsidP="00FD55E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Rektor</w:t>
      </w:r>
      <w:r w:rsidR="005117DA" w:rsidRPr="00FD55ED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nadaje </w:t>
      </w:r>
      <w:r w:rsidR="00CF63B3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r</w:t>
      </w:r>
      <w:r w:rsidR="005117DA" w:rsidRPr="00FD55ED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egulamin </w:t>
      </w:r>
      <w:r w:rsidR="00CB477B" w:rsidRPr="00FD55ED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o</w:t>
      </w:r>
      <w:r w:rsidR="005117DA" w:rsidRPr="00FD55ED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rganizacyjny, który </w:t>
      </w:r>
      <w:r w:rsidR="004C25A3" w:rsidRPr="00FD55ED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określa w szczególności:</w:t>
      </w:r>
    </w:p>
    <w:p w:rsidR="004C25A3" w:rsidRDefault="004C25A3" w:rsidP="00B733A6">
      <w:pPr>
        <w:pStyle w:val="Akapitzlist"/>
        <w:numPr>
          <w:ilvl w:val="0"/>
          <w:numId w:val="88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E56255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strukturę wewnętrzną Uczelni;</w:t>
      </w:r>
    </w:p>
    <w:p w:rsidR="004C25A3" w:rsidRDefault="004C25A3" w:rsidP="00B733A6">
      <w:pPr>
        <w:pStyle w:val="Akapitzlist"/>
        <w:numPr>
          <w:ilvl w:val="0"/>
          <w:numId w:val="88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1F31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zakres zadań osób pełniących funkcje kierownicze</w:t>
      </w:r>
      <w:r w:rsidR="00046A06" w:rsidRPr="001F31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;</w:t>
      </w:r>
      <w:r w:rsidRPr="001F31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</w:t>
      </w:r>
    </w:p>
    <w:p w:rsidR="004C25A3" w:rsidRPr="001F311B" w:rsidRDefault="004C25A3" w:rsidP="00B733A6">
      <w:pPr>
        <w:pStyle w:val="Akapitzlist"/>
        <w:numPr>
          <w:ilvl w:val="0"/>
          <w:numId w:val="88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1F31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zakres zadań poszczególnych jednostek funkcjonujących w </w:t>
      </w:r>
      <w:r w:rsidR="005117DA" w:rsidRPr="001F31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U</w:t>
      </w:r>
      <w:r w:rsidRPr="001F31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czelni</w:t>
      </w:r>
      <w:r w:rsidR="005117DA" w:rsidRPr="001F311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.</w:t>
      </w:r>
    </w:p>
    <w:p w:rsidR="004C25A3" w:rsidRDefault="004C25A3" w:rsidP="004C25A3">
      <w:pPr>
        <w:rPr>
          <w:rFonts w:ascii="Arial" w:eastAsia="Times New Roman" w:hAnsi="Arial" w:cs="Arial"/>
          <w:color w:val="C00000"/>
          <w:sz w:val="18"/>
          <w:szCs w:val="18"/>
          <w:lang w:eastAsia="pl-PL"/>
        </w:rPr>
      </w:pPr>
      <w:r w:rsidRPr="004C25A3">
        <w:rPr>
          <w:rFonts w:ascii="Arial" w:eastAsia="Times New Roman" w:hAnsi="Arial" w:cs="Arial"/>
          <w:color w:val="C00000"/>
          <w:sz w:val="18"/>
          <w:szCs w:val="18"/>
          <w:lang w:eastAsia="pl-PL"/>
        </w:rPr>
        <w:t xml:space="preserve">     </w:t>
      </w:r>
    </w:p>
    <w:p w:rsidR="00A868B4" w:rsidRDefault="00A868B4" w:rsidP="004C25A3">
      <w:pPr>
        <w:rPr>
          <w:rFonts w:ascii="Arial" w:eastAsia="Times New Roman" w:hAnsi="Arial" w:cs="Arial"/>
          <w:color w:val="C00000"/>
          <w:sz w:val="18"/>
          <w:szCs w:val="18"/>
          <w:lang w:eastAsia="pl-PL"/>
        </w:rPr>
      </w:pPr>
    </w:p>
    <w:p w:rsidR="00A868B4" w:rsidRDefault="00A868B4" w:rsidP="004C25A3">
      <w:pPr>
        <w:rPr>
          <w:rFonts w:ascii="Arial" w:eastAsia="Times New Roman" w:hAnsi="Arial" w:cs="Arial"/>
          <w:color w:val="C00000"/>
          <w:sz w:val="18"/>
          <w:szCs w:val="18"/>
          <w:lang w:eastAsia="pl-PL"/>
        </w:rPr>
      </w:pPr>
    </w:p>
    <w:p w:rsidR="005C573E" w:rsidRDefault="005C573E" w:rsidP="005C573E">
      <w:pPr>
        <w:spacing w:after="0"/>
        <w:jc w:val="center"/>
        <w:rPr>
          <w:rFonts w:ascii="Arial" w:eastAsia="Calibri" w:hAnsi="Arial" w:cs="Arial"/>
          <w:b/>
          <w:sz w:val="18"/>
          <w:szCs w:val="18"/>
        </w:rPr>
      </w:pPr>
      <w:r w:rsidRPr="00D4754C">
        <w:rPr>
          <w:rFonts w:ascii="Arial" w:eastAsia="Calibri" w:hAnsi="Arial" w:cs="Arial"/>
          <w:b/>
          <w:sz w:val="18"/>
          <w:szCs w:val="18"/>
        </w:rPr>
        <w:lastRenderedPageBreak/>
        <w:t xml:space="preserve">Rozdział </w:t>
      </w:r>
      <w:r>
        <w:rPr>
          <w:rFonts w:ascii="Arial" w:eastAsia="Calibri" w:hAnsi="Arial" w:cs="Arial"/>
          <w:b/>
          <w:sz w:val="18"/>
          <w:szCs w:val="18"/>
        </w:rPr>
        <w:t>8</w:t>
      </w:r>
    </w:p>
    <w:p w:rsidR="005C573E" w:rsidRDefault="005C573E" w:rsidP="005C573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sz w:val="18"/>
          <w:szCs w:val="18"/>
          <w:lang w:eastAsia="pl-PL"/>
        </w:rPr>
        <w:t xml:space="preserve">MIENIE I GOSPODARKA UCZELNI </w:t>
      </w:r>
    </w:p>
    <w:p w:rsidR="005C573E" w:rsidRPr="004C25A3" w:rsidRDefault="005C573E" w:rsidP="005C573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18"/>
          <w:szCs w:val="18"/>
          <w:lang w:eastAsia="pl-PL"/>
        </w:rPr>
      </w:pPr>
    </w:p>
    <w:p w:rsidR="005C573E" w:rsidRPr="005C573E" w:rsidRDefault="005C573E" w:rsidP="005C573E">
      <w:pPr>
        <w:jc w:val="center"/>
        <w:rPr>
          <w:rFonts w:ascii="Arial" w:eastAsia="Calibri" w:hAnsi="Arial" w:cs="Arial"/>
          <w:sz w:val="18"/>
          <w:szCs w:val="18"/>
        </w:rPr>
      </w:pPr>
      <w:r w:rsidRPr="005C573E">
        <w:rPr>
          <w:rFonts w:ascii="Arial" w:eastAsia="Calibri" w:hAnsi="Arial" w:cs="Arial"/>
          <w:sz w:val="18"/>
          <w:szCs w:val="18"/>
        </w:rPr>
        <w:t>§ 5</w:t>
      </w:r>
      <w:r w:rsidR="00802D84">
        <w:rPr>
          <w:rFonts w:ascii="Arial" w:eastAsia="Calibri" w:hAnsi="Arial" w:cs="Arial"/>
          <w:sz w:val="18"/>
          <w:szCs w:val="18"/>
        </w:rPr>
        <w:t>3</w:t>
      </w:r>
      <w:r w:rsidRPr="005C573E">
        <w:rPr>
          <w:rFonts w:ascii="Arial" w:eastAsia="Calibri" w:hAnsi="Arial" w:cs="Arial"/>
          <w:sz w:val="18"/>
          <w:szCs w:val="18"/>
        </w:rPr>
        <w:t>.</w:t>
      </w:r>
    </w:p>
    <w:p w:rsidR="005C573E" w:rsidRPr="0043027A" w:rsidRDefault="005C573E" w:rsidP="005C573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5C573E" w:rsidRPr="00D47BB9" w:rsidRDefault="005C573E" w:rsidP="00B733A6">
      <w:pPr>
        <w:widowControl w:val="0"/>
        <w:numPr>
          <w:ilvl w:val="0"/>
          <w:numId w:val="45"/>
        </w:numPr>
        <w:tabs>
          <w:tab w:val="num" w:pos="284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D47BB9">
        <w:rPr>
          <w:rFonts w:ascii="Arial" w:eastAsia="Times New Roman" w:hAnsi="Arial" w:cs="Arial"/>
          <w:spacing w:val="1"/>
          <w:sz w:val="18"/>
          <w:szCs w:val="18"/>
        </w:rPr>
        <w:t>M</w:t>
      </w:r>
      <w:r w:rsidRPr="00D47BB9">
        <w:rPr>
          <w:rFonts w:ascii="Arial" w:eastAsia="Times New Roman" w:hAnsi="Arial" w:cs="Arial"/>
          <w:spacing w:val="-1"/>
          <w:sz w:val="18"/>
          <w:szCs w:val="18"/>
        </w:rPr>
        <w:t>ie</w:t>
      </w:r>
      <w:r w:rsidRPr="00D47BB9">
        <w:rPr>
          <w:rFonts w:ascii="Arial" w:eastAsia="Times New Roman" w:hAnsi="Arial" w:cs="Arial"/>
          <w:sz w:val="18"/>
          <w:szCs w:val="18"/>
        </w:rPr>
        <w:t>n</w:t>
      </w:r>
      <w:r w:rsidRPr="00D47BB9">
        <w:rPr>
          <w:rFonts w:ascii="Arial" w:eastAsia="Times New Roman" w:hAnsi="Arial" w:cs="Arial"/>
          <w:spacing w:val="-1"/>
          <w:sz w:val="18"/>
          <w:szCs w:val="18"/>
        </w:rPr>
        <w:t>i</w:t>
      </w:r>
      <w:r w:rsidRPr="00D47BB9">
        <w:rPr>
          <w:rFonts w:ascii="Arial" w:eastAsia="Times New Roman" w:hAnsi="Arial" w:cs="Arial"/>
          <w:sz w:val="18"/>
          <w:szCs w:val="18"/>
        </w:rPr>
        <w:t>e</w:t>
      </w:r>
      <w:r w:rsidRPr="00D47BB9">
        <w:rPr>
          <w:rFonts w:ascii="Arial" w:eastAsia="Times New Roman" w:hAnsi="Arial" w:cs="Arial"/>
          <w:spacing w:val="1"/>
          <w:sz w:val="18"/>
          <w:szCs w:val="18"/>
        </w:rPr>
        <w:t xml:space="preserve"> </w:t>
      </w:r>
      <w:r w:rsidRPr="00D47BB9">
        <w:rPr>
          <w:rFonts w:ascii="Arial" w:eastAsia="Times New Roman" w:hAnsi="Arial" w:cs="Arial"/>
          <w:spacing w:val="-1"/>
          <w:sz w:val="18"/>
          <w:szCs w:val="18"/>
        </w:rPr>
        <w:t>U</w:t>
      </w:r>
      <w:r w:rsidRPr="00D47BB9">
        <w:rPr>
          <w:rFonts w:ascii="Arial" w:eastAsia="Times New Roman" w:hAnsi="Arial" w:cs="Arial"/>
          <w:spacing w:val="1"/>
          <w:sz w:val="18"/>
          <w:szCs w:val="18"/>
        </w:rPr>
        <w:t>c</w:t>
      </w:r>
      <w:r w:rsidRPr="00D47BB9">
        <w:rPr>
          <w:rFonts w:ascii="Arial" w:eastAsia="Times New Roman" w:hAnsi="Arial" w:cs="Arial"/>
          <w:spacing w:val="-1"/>
          <w:sz w:val="18"/>
          <w:szCs w:val="18"/>
        </w:rPr>
        <w:t>zel</w:t>
      </w:r>
      <w:r w:rsidRPr="00D47BB9">
        <w:rPr>
          <w:rFonts w:ascii="Arial" w:eastAsia="Times New Roman" w:hAnsi="Arial" w:cs="Arial"/>
          <w:sz w:val="18"/>
          <w:szCs w:val="18"/>
        </w:rPr>
        <w:t>ni</w:t>
      </w:r>
      <w:r w:rsidRPr="00D47BB9">
        <w:rPr>
          <w:rFonts w:ascii="Arial" w:eastAsia="Times New Roman" w:hAnsi="Arial" w:cs="Arial"/>
          <w:spacing w:val="1"/>
          <w:sz w:val="18"/>
          <w:szCs w:val="18"/>
        </w:rPr>
        <w:t xml:space="preserve"> </w:t>
      </w:r>
      <w:r w:rsidRPr="00D47BB9">
        <w:rPr>
          <w:rFonts w:ascii="Arial" w:eastAsia="Times New Roman" w:hAnsi="Arial" w:cs="Arial"/>
          <w:sz w:val="18"/>
          <w:szCs w:val="18"/>
        </w:rPr>
        <w:t>ob</w:t>
      </w:r>
      <w:r w:rsidRPr="00D47BB9">
        <w:rPr>
          <w:rFonts w:ascii="Arial" w:eastAsia="Times New Roman" w:hAnsi="Arial" w:cs="Arial"/>
          <w:spacing w:val="-1"/>
          <w:sz w:val="18"/>
          <w:szCs w:val="18"/>
        </w:rPr>
        <w:t>ej</w:t>
      </w:r>
      <w:r w:rsidRPr="00D47BB9">
        <w:rPr>
          <w:rFonts w:ascii="Arial" w:eastAsia="Times New Roman" w:hAnsi="Arial" w:cs="Arial"/>
          <w:spacing w:val="1"/>
          <w:sz w:val="18"/>
          <w:szCs w:val="18"/>
        </w:rPr>
        <w:t>m</w:t>
      </w:r>
      <w:r w:rsidRPr="00D47BB9">
        <w:rPr>
          <w:rFonts w:ascii="Arial" w:eastAsia="Times New Roman" w:hAnsi="Arial" w:cs="Arial"/>
          <w:sz w:val="18"/>
          <w:szCs w:val="18"/>
        </w:rPr>
        <w:t>u</w:t>
      </w:r>
      <w:r w:rsidRPr="00D47BB9">
        <w:rPr>
          <w:rFonts w:ascii="Arial" w:eastAsia="Times New Roman" w:hAnsi="Arial" w:cs="Arial"/>
          <w:spacing w:val="-1"/>
          <w:sz w:val="18"/>
          <w:szCs w:val="18"/>
        </w:rPr>
        <w:t>j</w:t>
      </w:r>
      <w:r w:rsidRPr="00D47BB9">
        <w:rPr>
          <w:rFonts w:ascii="Arial" w:eastAsia="Times New Roman" w:hAnsi="Arial" w:cs="Arial"/>
          <w:sz w:val="18"/>
          <w:szCs w:val="18"/>
        </w:rPr>
        <w:t xml:space="preserve">e </w:t>
      </w:r>
      <w:r w:rsidRPr="00D47BB9">
        <w:rPr>
          <w:rFonts w:ascii="Arial" w:eastAsia="Times New Roman" w:hAnsi="Arial" w:cs="Arial"/>
          <w:spacing w:val="1"/>
          <w:sz w:val="18"/>
          <w:szCs w:val="18"/>
        </w:rPr>
        <w:t>w</w:t>
      </w:r>
      <w:r w:rsidRPr="00D47BB9">
        <w:rPr>
          <w:rFonts w:ascii="Arial" w:eastAsia="Times New Roman" w:hAnsi="Arial" w:cs="Arial"/>
          <w:spacing w:val="-1"/>
          <w:sz w:val="18"/>
          <w:szCs w:val="18"/>
        </w:rPr>
        <w:t>ła</w:t>
      </w:r>
      <w:r w:rsidRPr="00D47BB9">
        <w:rPr>
          <w:rFonts w:ascii="Arial" w:eastAsia="Times New Roman" w:hAnsi="Arial" w:cs="Arial"/>
          <w:spacing w:val="1"/>
          <w:sz w:val="18"/>
          <w:szCs w:val="18"/>
        </w:rPr>
        <w:t>s</w:t>
      </w:r>
      <w:r w:rsidRPr="00D47BB9">
        <w:rPr>
          <w:rFonts w:ascii="Arial" w:eastAsia="Times New Roman" w:hAnsi="Arial" w:cs="Arial"/>
          <w:sz w:val="18"/>
          <w:szCs w:val="18"/>
        </w:rPr>
        <w:t>no</w:t>
      </w:r>
      <w:r w:rsidRPr="00D47BB9">
        <w:rPr>
          <w:rFonts w:ascii="Arial" w:eastAsia="Times New Roman" w:hAnsi="Arial" w:cs="Arial"/>
          <w:spacing w:val="1"/>
          <w:sz w:val="18"/>
          <w:szCs w:val="18"/>
        </w:rPr>
        <w:t>ś</w:t>
      </w:r>
      <w:r w:rsidRPr="00D47BB9">
        <w:rPr>
          <w:rFonts w:ascii="Arial" w:eastAsia="Times New Roman" w:hAnsi="Arial" w:cs="Arial"/>
          <w:sz w:val="18"/>
          <w:szCs w:val="18"/>
        </w:rPr>
        <w:t>ć i</w:t>
      </w:r>
      <w:r w:rsidRPr="00D47BB9">
        <w:rPr>
          <w:rFonts w:ascii="Arial" w:eastAsia="Times New Roman" w:hAnsi="Arial" w:cs="Arial"/>
          <w:spacing w:val="-1"/>
          <w:sz w:val="18"/>
          <w:szCs w:val="18"/>
        </w:rPr>
        <w:t xml:space="preserve"> </w:t>
      </w:r>
      <w:r w:rsidRPr="00D47BB9">
        <w:rPr>
          <w:rFonts w:ascii="Arial" w:eastAsia="Times New Roman" w:hAnsi="Arial" w:cs="Arial"/>
          <w:spacing w:val="1"/>
          <w:sz w:val="18"/>
          <w:szCs w:val="18"/>
        </w:rPr>
        <w:t>i</w:t>
      </w:r>
      <w:r w:rsidRPr="00D47BB9">
        <w:rPr>
          <w:rFonts w:ascii="Arial" w:eastAsia="Times New Roman" w:hAnsi="Arial" w:cs="Arial"/>
          <w:sz w:val="18"/>
          <w:szCs w:val="18"/>
        </w:rPr>
        <w:t>nne pra</w:t>
      </w:r>
      <w:r w:rsidRPr="00D47BB9">
        <w:rPr>
          <w:rFonts w:ascii="Arial" w:eastAsia="Times New Roman" w:hAnsi="Arial" w:cs="Arial"/>
          <w:spacing w:val="1"/>
          <w:sz w:val="18"/>
          <w:szCs w:val="18"/>
        </w:rPr>
        <w:t>w</w:t>
      </w:r>
      <w:r w:rsidRPr="00D47BB9">
        <w:rPr>
          <w:rFonts w:ascii="Arial" w:eastAsia="Times New Roman" w:hAnsi="Arial" w:cs="Arial"/>
          <w:sz w:val="18"/>
          <w:szCs w:val="18"/>
        </w:rPr>
        <w:t xml:space="preserve">a </w:t>
      </w:r>
      <w:r w:rsidRPr="00D47BB9">
        <w:rPr>
          <w:rFonts w:ascii="Arial" w:eastAsia="Times New Roman" w:hAnsi="Arial" w:cs="Arial"/>
          <w:spacing w:val="-1"/>
          <w:sz w:val="18"/>
          <w:szCs w:val="18"/>
        </w:rPr>
        <w:t>m</w:t>
      </w:r>
      <w:r w:rsidRPr="00D47BB9">
        <w:rPr>
          <w:rFonts w:ascii="Arial" w:eastAsia="Times New Roman" w:hAnsi="Arial" w:cs="Arial"/>
          <w:spacing w:val="1"/>
          <w:sz w:val="18"/>
          <w:szCs w:val="18"/>
        </w:rPr>
        <w:t>a</w:t>
      </w:r>
      <w:r w:rsidRPr="00D47BB9">
        <w:rPr>
          <w:rFonts w:ascii="Arial" w:eastAsia="Times New Roman" w:hAnsi="Arial" w:cs="Arial"/>
          <w:spacing w:val="-1"/>
          <w:sz w:val="18"/>
          <w:szCs w:val="18"/>
        </w:rPr>
        <w:t>ją</w:t>
      </w:r>
      <w:r w:rsidRPr="00D47BB9">
        <w:rPr>
          <w:rFonts w:ascii="Arial" w:eastAsia="Times New Roman" w:hAnsi="Arial" w:cs="Arial"/>
          <w:spacing w:val="1"/>
          <w:sz w:val="18"/>
          <w:szCs w:val="18"/>
        </w:rPr>
        <w:t>t</w:t>
      </w:r>
      <w:r w:rsidRPr="00D47BB9">
        <w:rPr>
          <w:rFonts w:ascii="Arial" w:eastAsia="Times New Roman" w:hAnsi="Arial" w:cs="Arial"/>
          <w:sz w:val="18"/>
          <w:szCs w:val="18"/>
        </w:rPr>
        <w:t>ko</w:t>
      </w:r>
      <w:r w:rsidRPr="00D47BB9">
        <w:rPr>
          <w:rFonts w:ascii="Arial" w:eastAsia="Times New Roman" w:hAnsi="Arial" w:cs="Arial"/>
          <w:spacing w:val="-1"/>
          <w:sz w:val="18"/>
          <w:szCs w:val="18"/>
        </w:rPr>
        <w:t>w</w:t>
      </w:r>
      <w:r w:rsidRPr="00D47BB9">
        <w:rPr>
          <w:rFonts w:ascii="Arial" w:eastAsia="Times New Roman" w:hAnsi="Arial" w:cs="Arial"/>
          <w:spacing w:val="1"/>
          <w:sz w:val="18"/>
          <w:szCs w:val="18"/>
        </w:rPr>
        <w:t>e</w:t>
      </w:r>
      <w:r w:rsidRPr="00D47BB9">
        <w:rPr>
          <w:rFonts w:ascii="Arial" w:eastAsia="Times New Roman" w:hAnsi="Arial" w:cs="Arial"/>
          <w:sz w:val="18"/>
          <w:szCs w:val="18"/>
        </w:rPr>
        <w:t>.</w:t>
      </w:r>
    </w:p>
    <w:p w:rsidR="005C573E" w:rsidRDefault="005C573E" w:rsidP="00B733A6">
      <w:pPr>
        <w:numPr>
          <w:ilvl w:val="0"/>
          <w:numId w:val="45"/>
        </w:numPr>
        <w:spacing w:after="0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 w:rsidRPr="00D47BB9">
        <w:rPr>
          <w:rFonts w:ascii="Arial" w:eastAsia="Calibri" w:hAnsi="Arial" w:cs="Arial"/>
          <w:sz w:val="18"/>
          <w:szCs w:val="18"/>
          <w:lang w:eastAsia="pl-PL"/>
        </w:rPr>
        <w:t xml:space="preserve">Uczelnia prowadzi samodzielną gospodarkę finansową na podstawie planu rzeczowo-finansowego, zgodnie </w:t>
      </w:r>
      <w:r w:rsidR="00046A06">
        <w:rPr>
          <w:rFonts w:ascii="Arial" w:eastAsia="Calibri" w:hAnsi="Arial" w:cs="Arial"/>
          <w:sz w:val="18"/>
          <w:szCs w:val="18"/>
          <w:lang w:eastAsia="pl-PL"/>
        </w:rPr>
        <w:br/>
      </w:r>
      <w:r w:rsidRPr="00D47BB9">
        <w:rPr>
          <w:rFonts w:ascii="Arial" w:eastAsia="Calibri" w:hAnsi="Arial" w:cs="Arial"/>
          <w:sz w:val="18"/>
          <w:szCs w:val="18"/>
          <w:lang w:eastAsia="pl-PL"/>
        </w:rPr>
        <w:t>z przepisami o finansach publicznych</w:t>
      </w:r>
      <w:r w:rsidR="000B2DC5">
        <w:rPr>
          <w:rFonts w:ascii="Arial" w:eastAsia="Calibri" w:hAnsi="Arial" w:cs="Arial"/>
          <w:sz w:val="18"/>
          <w:szCs w:val="18"/>
          <w:lang w:eastAsia="pl-PL"/>
        </w:rPr>
        <w:t xml:space="preserve"> i</w:t>
      </w:r>
      <w:r w:rsidR="00792DD2">
        <w:rPr>
          <w:rFonts w:ascii="Arial" w:eastAsia="Calibri" w:hAnsi="Arial" w:cs="Arial"/>
          <w:sz w:val="18"/>
          <w:szCs w:val="18"/>
          <w:lang w:eastAsia="pl-PL"/>
        </w:rPr>
        <w:t xml:space="preserve"> rachunkowości.</w:t>
      </w:r>
    </w:p>
    <w:p w:rsidR="005117DA" w:rsidRPr="00D47BB9" w:rsidRDefault="005117DA" w:rsidP="00B733A6">
      <w:pPr>
        <w:numPr>
          <w:ilvl w:val="0"/>
          <w:numId w:val="45"/>
        </w:numPr>
        <w:spacing w:after="0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r>
        <w:rPr>
          <w:rFonts w:ascii="Arial" w:eastAsia="Calibri" w:hAnsi="Arial" w:cs="Arial"/>
          <w:sz w:val="18"/>
          <w:szCs w:val="18"/>
          <w:lang w:eastAsia="pl-PL"/>
        </w:rPr>
        <w:t>Kwestor jest głównym księgowym Uczelni.</w:t>
      </w:r>
    </w:p>
    <w:p w:rsidR="005C573E" w:rsidRPr="00D47BB9" w:rsidRDefault="005C573E" w:rsidP="00B733A6">
      <w:pPr>
        <w:numPr>
          <w:ilvl w:val="0"/>
          <w:numId w:val="45"/>
        </w:numPr>
        <w:tabs>
          <w:tab w:val="num" w:pos="284"/>
        </w:tabs>
        <w:spacing w:after="0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  <w:lang w:eastAsia="pl-PL"/>
        </w:rPr>
      </w:pPr>
      <w:bookmarkStart w:id="13" w:name="mip44093970"/>
      <w:bookmarkStart w:id="14" w:name="mip44093971"/>
      <w:bookmarkStart w:id="15" w:name="mip44093972"/>
      <w:bookmarkEnd w:id="13"/>
      <w:bookmarkEnd w:id="14"/>
      <w:bookmarkEnd w:id="15"/>
      <w:r w:rsidRPr="00D47BB9">
        <w:rPr>
          <w:rFonts w:ascii="Arial" w:eastAsia="Calibri" w:hAnsi="Arial" w:cs="Arial"/>
          <w:sz w:val="18"/>
          <w:szCs w:val="18"/>
          <w:lang w:eastAsia="pl-PL"/>
        </w:rPr>
        <w:t>W Uczelni rokiem obrotowym jest rok kalendarzowy.</w:t>
      </w:r>
    </w:p>
    <w:p w:rsidR="005C573E" w:rsidRPr="00D47BB9" w:rsidRDefault="005C573E" w:rsidP="005C573E">
      <w:pPr>
        <w:widowControl w:val="0"/>
        <w:autoSpaceDE w:val="0"/>
        <w:autoSpaceDN w:val="0"/>
        <w:adjustRightInd w:val="0"/>
        <w:spacing w:after="0"/>
        <w:ind w:left="720"/>
        <w:jc w:val="both"/>
        <w:rPr>
          <w:rFonts w:ascii="Arial" w:eastAsia="Times New Roman" w:hAnsi="Arial" w:cs="Arial"/>
          <w:sz w:val="18"/>
          <w:szCs w:val="18"/>
        </w:rPr>
      </w:pPr>
    </w:p>
    <w:p w:rsidR="005C573E" w:rsidRPr="00D47BB9" w:rsidRDefault="005C573E" w:rsidP="005C573E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§ 5</w:t>
      </w:r>
      <w:r w:rsidR="00802D84">
        <w:rPr>
          <w:rFonts w:ascii="Arial" w:eastAsia="Times New Roman" w:hAnsi="Arial" w:cs="Arial"/>
          <w:sz w:val="18"/>
          <w:szCs w:val="18"/>
        </w:rPr>
        <w:t>4</w:t>
      </w:r>
      <w:r w:rsidRPr="00D47BB9">
        <w:rPr>
          <w:rFonts w:ascii="Arial" w:eastAsia="Times New Roman" w:hAnsi="Arial" w:cs="Arial"/>
          <w:sz w:val="18"/>
          <w:szCs w:val="18"/>
        </w:rPr>
        <w:t>.</w:t>
      </w:r>
    </w:p>
    <w:p w:rsidR="005C573E" w:rsidRPr="00D47BB9" w:rsidRDefault="005C573E" w:rsidP="005C573E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sz w:val="18"/>
          <w:szCs w:val="18"/>
        </w:rPr>
      </w:pPr>
    </w:p>
    <w:p w:rsidR="005C573E" w:rsidRPr="005C573E" w:rsidRDefault="005C573E" w:rsidP="00B733A6">
      <w:pPr>
        <w:pStyle w:val="Akapitzlist"/>
        <w:widowControl w:val="0"/>
        <w:numPr>
          <w:ilvl w:val="0"/>
          <w:numId w:val="56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Arial" w:eastAsia="Times New Roman" w:hAnsi="Arial" w:cs="Arial"/>
          <w:sz w:val="18"/>
          <w:szCs w:val="18"/>
        </w:rPr>
      </w:pPr>
      <w:r w:rsidRPr="005C573E">
        <w:rPr>
          <w:rFonts w:ascii="Arial" w:eastAsia="Times New Roman" w:hAnsi="Arial" w:cs="Arial"/>
          <w:spacing w:val="1"/>
          <w:sz w:val="18"/>
          <w:szCs w:val="18"/>
        </w:rPr>
        <w:t>U</w:t>
      </w:r>
      <w:r w:rsidRPr="005C573E">
        <w:rPr>
          <w:rFonts w:ascii="Arial" w:eastAsia="Times New Roman" w:hAnsi="Arial" w:cs="Arial"/>
          <w:spacing w:val="-1"/>
          <w:sz w:val="18"/>
          <w:szCs w:val="18"/>
        </w:rPr>
        <w:t>cze</w:t>
      </w:r>
      <w:r w:rsidRPr="005C573E">
        <w:rPr>
          <w:rFonts w:ascii="Arial" w:eastAsia="Times New Roman" w:hAnsi="Arial" w:cs="Arial"/>
          <w:spacing w:val="1"/>
          <w:sz w:val="18"/>
          <w:szCs w:val="18"/>
        </w:rPr>
        <w:t>l</w:t>
      </w:r>
      <w:r w:rsidRPr="005C573E">
        <w:rPr>
          <w:rFonts w:ascii="Arial" w:eastAsia="Times New Roman" w:hAnsi="Arial" w:cs="Arial"/>
          <w:sz w:val="18"/>
          <w:szCs w:val="18"/>
        </w:rPr>
        <w:t>n</w:t>
      </w:r>
      <w:r w:rsidRPr="005C573E">
        <w:rPr>
          <w:rFonts w:ascii="Arial" w:eastAsia="Times New Roman" w:hAnsi="Arial" w:cs="Arial"/>
          <w:spacing w:val="-1"/>
          <w:sz w:val="18"/>
          <w:szCs w:val="18"/>
        </w:rPr>
        <w:t>i</w:t>
      </w:r>
      <w:r w:rsidRPr="005C573E">
        <w:rPr>
          <w:rFonts w:ascii="Arial" w:eastAsia="Times New Roman" w:hAnsi="Arial" w:cs="Arial"/>
          <w:sz w:val="18"/>
          <w:szCs w:val="18"/>
        </w:rPr>
        <w:t>a</w:t>
      </w:r>
      <w:r w:rsidRPr="005C573E">
        <w:rPr>
          <w:rFonts w:ascii="Arial" w:eastAsia="Times New Roman" w:hAnsi="Arial" w:cs="Arial"/>
          <w:spacing w:val="5"/>
          <w:sz w:val="18"/>
          <w:szCs w:val="18"/>
        </w:rPr>
        <w:t xml:space="preserve"> </w:t>
      </w:r>
      <w:r w:rsidRPr="005C573E">
        <w:rPr>
          <w:rFonts w:ascii="Arial" w:eastAsia="Times New Roman" w:hAnsi="Arial" w:cs="Arial"/>
          <w:sz w:val="18"/>
          <w:szCs w:val="18"/>
          <w:lang w:eastAsia="pl-PL"/>
        </w:rPr>
        <w:t>posiada fundusze:</w:t>
      </w:r>
    </w:p>
    <w:p w:rsidR="005C573E" w:rsidRPr="00D47BB9" w:rsidRDefault="005C573E" w:rsidP="00B733A6">
      <w:pPr>
        <w:numPr>
          <w:ilvl w:val="1"/>
          <w:numId w:val="44"/>
        </w:numPr>
        <w:tabs>
          <w:tab w:val="num" w:pos="567"/>
        </w:tabs>
        <w:spacing w:after="0"/>
        <w:ind w:left="709" w:hanging="425"/>
        <w:contextualSpacing/>
        <w:rPr>
          <w:rFonts w:ascii="Arial" w:eastAsia="Calibri" w:hAnsi="Arial" w:cs="Arial"/>
          <w:sz w:val="18"/>
          <w:szCs w:val="18"/>
          <w:lang w:eastAsia="pl-PL"/>
        </w:rPr>
      </w:pPr>
      <w:bookmarkStart w:id="16" w:name="mip44093976"/>
      <w:bookmarkEnd w:id="16"/>
      <w:r w:rsidRPr="00D47BB9">
        <w:rPr>
          <w:rFonts w:ascii="Arial" w:eastAsia="Calibri" w:hAnsi="Arial" w:cs="Arial"/>
          <w:sz w:val="18"/>
          <w:szCs w:val="18"/>
          <w:lang w:eastAsia="pl-PL"/>
        </w:rPr>
        <w:t xml:space="preserve">zasadniczy; </w:t>
      </w:r>
    </w:p>
    <w:p w:rsidR="005C573E" w:rsidRPr="00D47BB9" w:rsidRDefault="005C573E" w:rsidP="00B733A6">
      <w:pPr>
        <w:numPr>
          <w:ilvl w:val="1"/>
          <w:numId w:val="44"/>
        </w:numPr>
        <w:tabs>
          <w:tab w:val="num" w:pos="567"/>
        </w:tabs>
        <w:spacing w:after="0"/>
        <w:ind w:left="709" w:hanging="425"/>
        <w:contextualSpacing/>
        <w:rPr>
          <w:rFonts w:ascii="Arial" w:eastAsia="Calibri" w:hAnsi="Arial" w:cs="Arial"/>
          <w:sz w:val="18"/>
          <w:szCs w:val="18"/>
          <w:lang w:eastAsia="pl-PL"/>
        </w:rPr>
      </w:pPr>
      <w:r w:rsidRPr="00D47BB9">
        <w:rPr>
          <w:rFonts w:ascii="Arial" w:eastAsia="Calibri" w:hAnsi="Arial" w:cs="Arial"/>
          <w:sz w:val="18"/>
          <w:szCs w:val="18"/>
          <w:lang w:eastAsia="pl-PL"/>
        </w:rPr>
        <w:t>stypendialny;</w:t>
      </w:r>
    </w:p>
    <w:p w:rsidR="005C573E" w:rsidRPr="00D47BB9" w:rsidRDefault="005C573E" w:rsidP="00B733A6">
      <w:pPr>
        <w:numPr>
          <w:ilvl w:val="1"/>
          <w:numId w:val="44"/>
        </w:numPr>
        <w:tabs>
          <w:tab w:val="num" w:pos="567"/>
        </w:tabs>
        <w:spacing w:after="0"/>
        <w:ind w:left="709" w:hanging="425"/>
        <w:contextualSpacing/>
        <w:rPr>
          <w:rFonts w:ascii="Arial" w:eastAsia="Calibri" w:hAnsi="Arial" w:cs="Arial"/>
          <w:sz w:val="18"/>
          <w:szCs w:val="18"/>
          <w:lang w:eastAsia="pl-PL"/>
        </w:rPr>
      </w:pPr>
      <w:bookmarkStart w:id="17" w:name="mip44093977"/>
      <w:bookmarkEnd w:id="17"/>
      <w:r w:rsidRPr="00D47BB9">
        <w:rPr>
          <w:rFonts w:ascii="Arial" w:eastAsia="Calibri" w:hAnsi="Arial" w:cs="Arial"/>
          <w:sz w:val="18"/>
          <w:szCs w:val="18"/>
          <w:lang w:eastAsia="pl-PL"/>
        </w:rPr>
        <w:t>wsparcia osób niepełnosprawnych;</w:t>
      </w:r>
    </w:p>
    <w:p w:rsidR="005C573E" w:rsidRPr="00335788" w:rsidRDefault="00792DD2" w:rsidP="00B733A6">
      <w:pPr>
        <w:numPr>
          <w:ilvl w:val="1"/>
          <w:numId w:val="44"/>
        </w:numPr>
        <w:tabs>
          <w:tab w:val="num" w:pos="567"/>
        </w:tabs>
        <w:spacing w:after="0"/>
        <w:ind w:left="709" w:hanging="425"/>
        <w:contextualSpacing/>
        <w:rPr>
          <w:rFonts w:ascii="Arial" w:eastAsia="Calibri" w:hAnsi="Arial" w:cs="Arial"/>
          <w:sz w:val="18"/>
          <w:szCs w:val="18"/>
          <w:lang w:eastAsia="pl-PL"/>
        </w:rPr>
      </w:pPr>
      <w:bookmarkStart w:id="18" w:name="mip44093978"/>
      <w:bookmarkEnd w:id="18"/>
      <w:r>
        <w:rPr>
          <w:rFonts w:ascii="Arial" w:eastAsia="Calibri" w:hAnsi="Arial" w:cs="Arial"/>
          <w:sz w:val="18"/>
          <w:szCs w:val="18"/>
          <w:lang w:eastAsia="pl-PL"/>
        </w:rPr>
        <w:t>przewidziane</w:t>
      </w:r>
      <w:r w:rsidR="00335788" w:rsidRPr="00335788">
        <w:rPr>
          <w:rFonts w:ascii="Arial" w:eastAsia="Calibri" w:hAnsi="Arial" w:cs="Arial"/>
          <w:sz w:val="18"/>
          <w:szCs w:val="18"/>
          <w:lang w:eastAsia="pl-PL"/>
        </w:rPr>
        <w:t xml:space="preserve"> </w:t>
      </w:r>
      <w:r>
        <w:rPr>
          <w:rFonts w:ascii="Arial" w:eastAsia="Calibri" w:hAnsi="Arial" w:cs="Arial"/>
          <w:sz w:val="18"/>
          <w:szCs w:val="18"/>
          <w:lang w:eastAsia="pl-PL"/>
        </w:rPr>
        <w:t>odrębnymi</w:t>
      </w:r>
      <w:r w:rsidR="00424D49">
        <w:rPr>
          <w:rFonts w:ascii="Arial" w:eastAsia="Calibri" w:hAnsi="Arial" w:cs="Arial"/>
          <w:sz w:val="18"/>
          <w:szCs w:val="18"/>
          <w:lang w:eastAsia="pl-PL"/>
        </w:rPr>
        <w:t xml:space="preserve"> </w:t>
      </w:r>
      <w:r w:rsidR="00335788" w:rsidRPr="00335788">
        <w:rPr>
          <w:rFonts w:ascii="Arial" w:eastAsia="Calibri" w:hAnsi="Arial" w:cs="Arial"/>
          <w:sz w:val="18"/>
          <w:szCs w:val="18"/>
          <w:lang w:eastAsia="pl-PL"/>
        </w:rPr>
        <w:t>przepis</w:t>
      </w:r>
      <w:r>
        <w:rPr>
          <w:rFonts w:ascii="Arial" w:eastAsia="Calibri" w:hAnsi="Arial" w:cs="Arial"/>
          <w:sz w:val="18"/>
          <w:szCs w:val="18"/>
          <w:lang w:eastAsia="pl-PL"/>
        </w:rPr>
        <w:t>ami</w:t>
      </w:r>
      <w:r w:rsidR="005C573E" w:rsidRPr="00335788">
        <w:rPr>
          <w:rFonts w:ascii="Arial" w:eastAsia="Calibri" w:hAnsi="Arial" w:cs="Arial"/>
          <w:sz w:val="18"/>
          <w:szCs w:val="18"/>
          <w:lang w:eastAsia="pl-PL"/>
        </w:rPr>
        <w:t>.</w:t>
      </w:r>
    </w:p>
    <w:p w:rsidR="005C573E" w:rsidRPr="005C573E" w:rsidRDefault="005932ED" w:rsidP="00B733A6">
      <w:pPr>
        <w:pStyle w:val="Akapitzlist"/>
        <w:numPr>
          <w:ilvl w:val="0"/>
          <w:numId w:val="56"/>
        </w:numPr>
        <w:spacing w:after="0"/>
        <w:ind w:left="284" w:hanging="284"/>
        <w:rPr>
          <w:rFonts w:ascii="Arial" w:hAnsi="Arial" w:cs="Arial"/>
          <w:sz w:val="18"/>
          <w:szCs w:val="18"/>
          <w:lang w:eastAsia="pl-PL"/>
        </w:rPr>
      </w:pPr>
      <w:bookmarkStart w:id="19" w:name="mip44093982"/>
      <w:bookmarkEnd w:id="19"/>
      <w:r>
        <w:rPr>
          <w:rFonts w:ascii="Arial" w:hAnsi="Arial" w:cs="Arial"/>
          <w:sz w:val="18"/>
          <w:szCs w:val="18"/>
          <w:lang w:eastAsia="pl-PL"/>
        </w:rPr>
        <w:t>Zysk netto U</w:t>
      </w:r>
      <w:r w:rsidR="005C573E" w:rsidRPr="005C573E">
        <w:rPr>
          <w:rFonts w:ascii="Arial" w:hAnsi="Arial" w:cs="Arial"/>
          <w:sz w:val="18"/>
          <w:szCs w:val="18"/>
          <w:lang w:eastAsia="pl-PL"/>
        </w:rPr>
        <w:t>czelni przeznacza się na fundusz zasadniczy.</w:t>
      </w:r>
    </w:p>
    <w:p w:rsidR="005C573E" w:rsidRPr="005C573E" w:rsidRDefault="005C573E" w:rsidP="00B733A6">
      <w:pPr>
        <w:pStyle w:val="Akapitzlist"/>
        <w:numPr>
          <w:ilvl w:val="0"/>
          <w:numId w:val="56"/>
        </w:numPr>
        <w:spacing w:after="0"/>
        <w:ind w:left="284" w:hanging="284"/>
        <w:rPr>
          <w:rFonts w:ascii="Arial" w:hAnsi="Arial" w:cs="Arial"/>
          <w:sz w:val="18"/>
          <w:szCs w:val="18"/>
          <w:lang w:eastAsia="pl-PL"/>
        </w:rPr>
      </w:pPr>
      <w:bookmarkStart w:id="20" w:name="mip44093983"/>
      <w:bookmarkEnd w:id="20"/>
      <w:r w:rsidRPr="005C573E">
        <w:rPr>
          <w:rFonts w:ascii="Arial" w:hAnsi="Arial" w:cs="Arial"/>
          <w:sz w:val="18"/>
          <w:szCs w:val="18"/>
          <w:lang w:eastAsia="pl-PL"/>
        </w:rPr>
        <w:t xml:space="preserve">Stratę netto </w:t>
      </w:r>
      <w:r w:rsidR="005932ED">
        <w:rPr>
          <w:rFonts w:ascii="Arial" w:hAnsi="Arial" w:cs="Arial"/>
          <w:sz w:val="18"/>
          <w:szCs w:val="18"/>
          <w:lang w:eastAsia="pl-PL"/>
        </w:rPr>
        <w:t>U</w:t>
      </w:r>
      <w:r w:rsidRPr="005C573E">
        <w:rPr>
          <w:rFonts w:ascii="Arial" w:hAnsi="Arial" w:cs="Arial"/>
          <w:sz w:val="18"/>
          <w:szCs w:val="18"/>
          <w:lang w:eastAsia="pl-PL"/>
        </w:rPr>
        <w:t>czelni pokrywa się z funduszu zasadniczego.</w:t>
      </w:r>
    </w:p>
    <w:p w:rsidR="005C573E" w:rsidRDefault="005C573E" w:rsidP="005C573E">
      <w:pPr>
        <w:spacing w:after="0"/>
        <w:contextualSpacing/>
        <w:rPr>
          <w:rFonts w:ascii="Arial" w:eastAsia="Calibri" w:hAnsi="Arial" w:cs="Arial"/>
          <w:b/>
          <w:sz w:val="18"/>
          <w:szCs w:val="18"/>
          <w:lang w:eastAsia="pl-PL"/>
        </w:rPr>
      </w:pPr>
    </w:p>
    <w:p w:rsidR="005C573E" w:rsidRPr="0043027A" w:rsidRDefault="005C573E" w:rsidP="005C573E">
      <w:pPr>
        <w:spacing w:after="0"/>
        <w:contextualSpacing/>
        <w:jc w:val="center"/>
        <w:rPr>
          <w:rFonts w:ascii="Arial" w:eastAsia="Calibri" w:hAnsi="Arial" w:cs="Arial"/>
          <w:sz w:val="18"/>
          <w:szCs w:val="18"/>
          <w:lang w:eastAsia="pl-PL"/>
        </w:rPr>
      </w:pPr>
      <w:r>
        <w:rPr>
          <w:rFonts w:ascii="Arial" w:eastAsia="Calibri" w:hAnsi="Arial" w:cs="Arial"/>
          <w:sz w:val="18"/>
          <w:szCs w:val="18"/>
          <w:lang w:eastAsia="pl-PL"/>
        </w:rPr>
        <w:t xml:space="preserve">§ </w:t>
      </w:r>
      <w:r w:rsidR="00046A06">
        <w:rPr>
          <w:rFonts w:ascii="Arial" w:eastAsia="Calibri" w:hAnsi="Arial" w:cs="Arial"/>
          <w:sz w:val="18"/>
          <w:szCs w:val="18"/>
          <w:lang w:eastAsia="pl-PL"/>
        </w:rPr>
        <w:t>5</w:t>
      </w:r>
      <w:r w:rsidR="00802D84">
        <w:rPr>
          <w:rFonts w:ascii="Arial" w:eastAsia="Calibri" w:hAnsi="Arial" w:cs="Arial"/>
          <w:sz w:val="18"/>
          <w:szCs w:val="18"/>
          <w:lang w:eastAsia="pl-PL"/>
        </w:rPr>
        <w:t>5</w:t>
      </w:r>
      <w:r w:rsidRPr="0043027A">
        <w:rPr>
          <w:rFonts w:ascii="Arial" w:eastAsia="Calibri" w:hAnsi="Arial" w:cs="Arial"/>
          <w:sz w:val="18"/>
          <w:szCs w:val="18"/>
          <w:lang w:eastAsia="pl-PL"/>
        </w:rPr>
        <w:t>.</w:t>
      </w:r>
    </w:p>
    <w:p w:rsidR="005C573E" w:rsidRDefault="005C573E" w:rsidP="005C573E">
      <w:pPr>
        <w:spacing w:after="0"/>
        <w:jc w:val="both"/>
        <w:rPr>
          <w:rFonts w:ascii="Arial" w:eastAsia="Times New Roman" w:hAnsi="Arial" w:cs="Arial"/>
          <w:b/>
          <w:sz w:val="18"/>
          <w:szCs w:val="18"/>
        </w:rPr>
      </w:pPr>
    </w:p>
    <w:p w:rsidR="005C573E" w:rsidRPr="005C573E" w:rsidRDefault="005C573E" w:rsidP="00B733A6">
      <w:pPr>
        <w:pStyle w:val="Akapitzlist"/>
        <w:numPr>
          <w:ilvl w:val="0"/>
          <w:numId w:val="57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5C573E">
        <w:rPr>
          <w:rFonts w:ascii="Arial" w:hAnsi="Arial" w:cs="Arial"/>
          <w:sz w:val="18"/>
          <w:szCs w:val="18"/>
          <w:shd w:val="clear" w:color="auto" w:fill="FFFFFF"/>
        </w:rPr>
        <w:t>Uczelnia może prowadzić działalność gospodarczą wyodrębnioną organizacyjnie i finansowo od działalności polegającej na wykonywaniu z</w:t>
      </w:r>
      <w:r w:rsidR="00FC6116">
        <w:rPr>
          <w:rFonts w:ascii="Arial" w:hAnsi="Arial" w:cs="Arial"/>
          <w:sz w:val="18"/>
          <w:szCs w:val="18"/>
          <w:shd w:val="clear" w:color="auto" w:fill="FFFFFF"/>
        </w:rPr>
        <w:t>adań, o których mowa w art. 11 U</w:t>
      </w:r>
      <w:r w:rsidRPr="005C573E">
        <w:rPr>
          <w:rFonts w:ascii="Arial" w:hAnsi="Arial" w:cs="Arial"/>
          <w:sz w:val="18"/>
          <w:szCs w:val="18"/>
          <w:shd w:val="clear" w:color="auto" w:fill="FFFFFF"/>
        </w:rPr>
        <w:t xml:space="preserve">stawy, w zakresie i formach określonych </w:t>
      </w:r>
      <w:r w:rsidR="00E56255">
        <w:rPr>
          <w:rFonts w:ascii="Arial" w:hAnsi="Arial" w:cs="Arial"/>
          <w:sz w:val="18"/>
          <w:szCs w:val="18"/>
          <w:shd w:val="clear" w:color="auto" w:fill="FFFFFF"/>
        </w:rPr>
        <w:br/>
      </w:r>
      <w:r w:rsidRPr="005C573E">
        <w:rPr>
          <w:rFonts w:ascii="Arial" w:hAnsi="Arial" w:cs="Arial"/>
          <w:sz w:val="18"/>
          <w:szCs w:val="18"/>
          <w:shd w:val="clear" w:color="auto" w:fill="FFFFFF"/>
        </w:rPr>
        <w:t>w statucie, w szczególności przez tworzenie spółek.</w:t>
      </w:r>
    </w:p>
    <w:p w:rsidR="005C573E" w:rsidRPr="008221AC" w:rsidRDefault="005117DA" w:rsidP="00B733A6">
      <w:pPr>
        <w:pStyle w:val="Akapitzlist"/>
        <w:numPr>
          <w:ilvl w:val="0"/>
          <w:numId w:val="57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8221AC">
        <w:rPr>
          <w:rFonts w:ascii="Arial" w:hAnsi="Arial" w:cs="Arial"/>
          <w:sz w:val="18"/>
          <w:szCs w:val="18"/>
        </w:rPr>
        <w:t>Podmioty prowadzące d</w:t>
      </w:r>
      <w:r w:rsidR="00FE21BC" w:rsidRPr="008221AC">
        <w:rPr>
          <w:rFonts w:ascii="Arial" w:hAnsi="Arial" w:cs="Arial"/>
          <w:sz w:val="18"/>
          <w:szCs w:val="18"/>
        </w:rPr>
        <w:t xml:space="preserve">ziałalność gospodarczą </w:t>
      </w:r>
      <w:r w:rsidRPr="008221AC">
        <w:rPr>
          <w:rFonts w:ascii="Arial" w:hAnsi="Arial" w:cs="Arial"/>
          <w:sz w:val="18"/>
          <w:szCs w:val="18"/>
        </w:rPr>
        <w:t xml:space="preserve">są </w:t>
      </w:r>
      <w:r w:rsidR="005C573E" w:rsidRPr="008221AC">
        <w:rPr>
          <w:rFonts w:ascii="Arial" w:hAnsi="Arial" w:cs="Arial"/>
          <w:sz w:val="18"/>
          <w:szCs w:val="18"/>
        </w:rPr>
        <w:t xml:space="preserve"> tworz</w:t>
      </w:r>
      <w:r w:rsidRPr="008221AC">
        <w:rPr>
          <w:rFonts w:ascii="Arial" w:hAnsi="Arial" w:cs="Arial"/>
          <w:sz w:val="18"/>
          <w:szCs w:val="18"/>
        </w:rPr>
        <w:t>one</w:t>
      </w:r>
      <w:r w:rsidR="005C573E" w:rsidRPr="008221AC">
        <w:rPr>
          <w:rFonts w:ascii="Arial" w:hAnsi="Arial" w:cs="Arial"/>
          <w:sz w:val="18"/>
          <w:szCs w:val="18"/>
        </w:rPr>
        <w:t>, przekształca</w:t>
      </w:r>
      <w:r w:rsidRPr="008221AC">
        <w:rPr>
          <w:rFonts w:ascii="Arial" w:hAnsi="Arial" w:cs="Arial"/>
          <w:sz w:val="18"/>
          <w:szCs w:val="18"/>
        </w:rPr>
        <w:t>ne</w:t>
      </w:r>
      <w:r w:rsidR="005C573E" w:rsidRPr="008221AC">
        <w:rPr>
          <w:rFonts w:ascii="Arial" w:hAnsi="Arial" w:cs="Arial"/>
          <w:sz w:val="18"/>
          <w:szCs w:val="18"/>
        </w:rPr>
        <w:t xml:space="preserve"> i likwid</w:t>
      </w:r>
      <w:r w:rsidRPr="008221AC">
        <w:rPr>
          <w:rFonts w:ascii="Arial" w:hAnsi="Arial" w:cs="Arial"/>
          <w:sz w:val="18"/>
          <w:szCs w:val="18"/>
        </w:rPr>
        <w:t>owane przez</w:t>
      </w:r>
      <w:r w:rsidR="005C573E" w:rsidRPr="008221AC">
        <w:rPr>
          <w:rFonts w:ascii="Arial" w:hAnsi="Arial" w:cs="Arial"/>
          <w:sz w:val="18"/>
          <w:szCs w:val="18"/>
        </w:rPr>
        <w:t xml:space="preserve"> </w:t>
      </w:r>
      <w:r w:rsidR="00FC6116">
        <w:rPr>
          <w:rFonts w:ascii="Arial" w:hAnsi="Arial" w:cs="Arial"/>
          <w:sz w:val="18"/>
          <w:szCs w:val="18"/>
        </w:rPr>
        <w:t>R</w:t>
      </w:r>
      <w:r w:rsidR="00F44AD1">
        <w:rPr>
          <w:rFonts w:ascii="Arial" w:hAnsi="Arial" w:cs="Arial"/>
          <w:sz w:val="18"/>
          <w:szCs w:val="18"/>
        </w:rPr>
        <w:t>ektora</w:t>
      </w:r>
      <w:r w:rsidR="005C573E" w:rsidRPr="008221AC">
        <w:rPr>
          <w:rFonts w:ascii="Arial" w:hAnsi="Arial" w:cs="Arial"/>
          <w:sz w:val="18"/>
          <w:szCs w:val="18"/>
        </w:rPr>
        <w:t xml:space="preserve">  </w:t>
      </w:r>
      <w:r w:rsidRPr="008221AC">
        <w:rPr>
          <w:rFonts w:ascii="Arial" w:hAnsi="Arial" w:cs="Arial"/>
          <w:sz w:val="18"/>
          <w:szCs w:val="18"/>
        </w:rPr>
        <w:br/>
      </w:r>
      <w:r w:rsidR="005C573E" w:rsidRPr="008221AC">
        <w:rPr>
          <w:rFonts w:ascii="Arial" w:hAnsi="Arial" w:cs="Arial"/>
          <w:sz w:val="18"/>
          <w:szCs w:val="18"/>
        </w:rPr>
        <w:t xml:space="preserve">z własnej inicjatywy lub na wniosek kanclerza. </w:t>
      </w:r>
    </w:p>
    <w:p w:rsidR="005C573E" w:rsidRPr="005C573E" w:rsidRDefault="005C573E" w:rsidP="00B733A6">
      <w:pPr>
        <w:pStyle w:val="Akapitzlist"/>
        <w:numPr>
          <w:ilvl w:val="0"/>
          <w:numId w:val="57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5C573E">
        <w:rPr>
          <w:rFonts w:ascii="Arial" w:hAnsi="Arial" w:cs="Arial"/>
          <w:sz w:val="18"/>
          <w:szCs w:val="18"/>
        </w:rPr>
        <w:t>Powołanie spółki celowej wymaga zgody Senatu.</w:t>
      </w:r>
    </w:p>
    <w:p w:rsidR="005C573E" w:rsidRPr="005C573E" w:rsidRDefault="005C573E" w:rsidP="00B733A6">
      <w:pPr>
        <w:pStyle w:val="Akapitzlist"/>
        <w:numPr>
          <w:ilvl w:val="0"/>
          <w:numId w:val="57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5C573E">
        <w:rPr>
          <w:rFonts w:ascii="Arial" w:hAnsi="Arial" w:cs="Arial"/>
          <w:sz w:val="18"/>
          <w:szCs w:val="18"/>
        </w:rPr>
        <w:t xml:space="preserve">Szczegółowe zasady organizacji i działalności </w:t>
      </w:r>
      <w:r w:rsidR="005117DA">
        <w:rPr>
          <w:rFonts w:ascii="Arial" w:hAnsi="Arial" w:cs="Arial"/>
          <w:sz w:val="18"/>
          <w:szCs w:val="18"/>
        </w:rPr>
        <w:t>podmiotów</w:t>
      </w:r>
      <w:r w:rsidRPr="005C573E">
        <w:rPr>
          <w:rFonts w:ascii="Arial" w:hAnsi="Arial" w:cs="Arial"/>
          <w:sz w:val="18"/>
          <w:szCs w:val="18"/>
        </w:rPr>
        <w:t xml:space="preserve">, o których mowa w ust. 1, w tym tryb powoływania </w:t>
      </w:r>
      <w:r w:rsidR="00E56255">
        <w:rPr>
          <w:rFonts w:ascii="Arial" w:hAnsi="Arial" w:cs="Arial"/>
          <w:sz w:val="18"/>
          <w:szCs w:val="18"/>
        </w:rPr>
        <w:br/>
      </w:r>
      <w:r w:rsidRPr="005C573E">
        <w:rPr>
          <w:rFonts w:ascii="Arial" w:hAnsi="Arial" w:cs="Arial"/>
          <w:sz w:val="18"/>
          <w:szCs w:val="18"/>
        </w:rPr>
        <w:t xml:space="preserve">i odwoływania kierowników tych </w:t>
      </w:r>
      <w:r w:rsidR="008221AC">
        <w:rPr>
          <w:rFonts w:ascii="Arial" w:hAnsi="Arial" w:cs="Arial"/>
          <w:sz w:val="18"/>
          <w:szCs w:val="18"/>
        </w:rPr>
        <w:t>podmiotów</w:t>
      </w:r>
      <w:r w:rsidR="00677D7A">
        <w:rPr>
          <w:rFonts w:ascii="Arial" w:hAnsi="Arial" w:cs="Arial"/>
          <w:sz w:val="18"/>
          <w:szCs w:val="18"/>
        </w:rPr>
        <w:t>, określ</w:t>
      </w:r>
      <w:r w:rsidR="00CF63B3">
        <w:rPr>
          <w:rFonts w:ascii="Arial" w:hAnsi="Arial" w:cs="Arial"/>
          <w:sz w:val="18"/>
          <w:szCs w:val="18"/>
        </w:rPr>
        <w:t>a r</w:t>
      </w:r>
      <w:r w:rsidR="00CD2C33">
        <w:rPr>
          <w:rFonts w:ascii="Arial" w:hAnsi="Arial" w:cs="Arial"/>
          <w:sz w:val="18"/>
          <w:szCs w:val="18"/>
        </w:rPr>
        <w:t>egulamin organizacyjny.</w:t>
      </w:r>
    </w:p>
    <w:p w:rsidR="005C573E" w:rsidRPr="005C573E" w:rsidRDefault="008A686A" w:rsidP="00B733A6">
      <w:pPr>
        <w:pStyle w:val="Akapitzlist"/>
        <w:numPr>
          <w:ilvl w:val="0"/>
          <w:numId w:val="57"/>
        </w:num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Wykonywanie przez U</w:t>
      </w:r>
      <w:r w:rsidR="005C573E" w:rsidRPr="005C573E">
        <w:rPr>
          <w:rFonts w:ascii="Arial" w:hAnsi="Arial" w:cs="Arial"/>
          <w:sz w:val="18"/>
          <w:szCs w:val="18"/>
        </w:rPr>
        <w:t>czelnię z</w:t>
      </w:r>
      <w:r w:rsidR="00FC6116">
        <w:rPr>
          <w:rFonts w:ascii="Arial" w:hAnsi="Arial" w:cs="Arial"/>
          <w:sz w:val="18"/>
          <w:szCs w:val="18"/>
        </w:rPr>
        <w:t>adań, o których mowa w art. 11 U</w:t>
      </w:r>
      <w:r w:rsidR="005C573E" w:rsidRPr="005C573E">
        <w:rPr>
          <w:rFonts w:ascii="Arial" w:hAnsi="Arial" w:cs="Arial"/>
          <w:sz w:val="18"/>
          <w:szCs w:val="18"/>
        </w:rPr>
        <w:t>stawy</w:t>
      </w:r>
      <w:r>
        <w:rPr>
          <w:rFonts w:ascii="Arial" w:hAnsi="Arial" w:cs="Arial"/>
          <w:sz w:val="18"/>
          <w:szCs w:val="18"/>
        </w:rPr>
        <w:t>,</w:t>
      </w:r>
      <w:r w:rsidR="005C573E" w:rsidRPr="005C573E">
        <w:rPr>
          <w:rFonts w:ascii="Arial" w:hAnsi="Arial" w:cs="Arial"/>
          <w:sz w:val="18"/>
          <w:szCs w:val="18"/>
        </w:rPr>
        <w:t xml:space="preserve"> oraz prowadzenie działalności sportowej, rehabilitacyjnej lub diagnostycznej, nie stanowi działalności gospodarczej w rozumieniu przepisów ustawy z dnia 6 marca 2018 r. – Prawo przedsiębiorców.</w:t>
      </w:r>
    </w:p>
    <w:p w:rsidR="005C573E" w:rsidRPr="004C25A3" w:rsidRDefault="005C573E" w:rsidP="005C573E">
      <w:pPr>
        <w:spacing w:after="0"/>
        <w:ind w:left="714"/>
        <w:contextualSpacing/>
        <w:jc w:val="both"/>
        <w:rPr>
          <w:rFonts w:ascii="Arial" w:eastAsia="Calibri" w:hAnsi="Arial" w:cs="Arial"/>
          <w:b/>
          <w:sz w:val="18"/>
          <w:szCs w:val="18"/>
        </w:rPr>
      </w:pPr>
    </w:p>
    <w:p w:rsidR="005C573E" w:rsidRPr="005C573E" w:rsidRDefault="005C573E" w:rsidP="005C573E">
      <w:pPr>
        <w:widowControl w:val="0"/>
        <w:autoSpaceDE w:val="0"/>
        <w:autoSpaceDN w:val="0"/>
        <w:adjustRightInd w:val="0"/>
        <w:spacing w:after="0"/>
        <w:ind w:right="4398"/>
        <w:jc w:val="right"/>
        <w:rPr>
          <w:rFonts w:ascii="Arial" w:eastAsia="Times New Roman" w:hAnsi="Arial" w:cs="Arial"/>
          <w:sz w:val="18"/>
          <w:szCs w:val="18"/>
        </w:rPr>
      </w:pPr>
      <w:r w:rsidRPr="005C573E">
        <w:rPr>
          <w:rFonts w:ascii="Arial" w:eastAsia="Times New Roman" w:hAnsi="Arial" w:cs="Arial"/>
          <w:sz w:val="18"/>
          <w:szCs w:val="18"/>
        </w:rPr>
        <w:t>§</w:t>
      </w:r>
      <w:r w:rsidRPr="005C573E">
        <w:rPr>
          <w:rFonts w:ascii="Arial" w:eastAsia="Times New Roman" w:hAnsi="Arial" w:cs="Arial"/>
          <w:spacing w:val="-10"/>
          <w:sz w:val="18"/>
          <w:szCs w:val="18"/>
        </w:rPr>
        <w:t xml:space="preserve"> </w:t>
      </w:r>
      <w:r w:rsidR="002C4C8A">
        <w:rPr>
          <w:rFonts w:ascii="Arial" w:eastAsia="Times New Roman" w:hAnsi="Arial" w:cs="Arial"/>
          <w:sz w:val="18"/>
          <w:szCs w:val="18"/>
        </w:rPr>
        <w:t>5</w:t>
      </w:r>
      <w:r w:rsidR="00802D84">
        <w:rPr>
          <w:rFonts w:ascii="Arial" w:eastAsia="Times New Roman" w:hAnsi="Arial" w:cs="Arial"/>
          <w:sz w:val="18"/>
          <w:szCs w:val="18"/>
        </w:rPr>
        <w:t>6</w:t>
      </w:r>
      <w:r w:rsidRPr="005C573E">
        <w:rPr>
          <w:rFonts w:ascii="Arial" w:eastAsia="Times New Roman" w:hAnsi="Arial" w:cs="Arial"/>
          <w:sz w:val="18"/>
          <w:szCs w:val="18"/>
        </w:rPr>
        <w:t>.</w:t>
      </w:r>
    </w:p>
    <w:p w:rsidR="005C573E" w:rsidRPr="004C25A3" w:rsidRDefault="005C573E" w:rsidP="005C573E">
      <w:pPr>
        <w:spacing w:after="0"/>
        <w:ind w:left="360"/>
        <w:rPr>
          <w:rFonts w:ascii="Arial" w:eastAsia="Times New Roman" w:hAnsi="Arial" w:cs="Arial"/>
          <w:b/>
          <w:sz w:val="18"/>
          <w:szCs w:val="18"/>
        </w:rPr>
      </w:pPr>
    </w:p>
    <w:p w:rsidR="005C573E" w:rsidRPr="008221AC" w:rsidRDefault="005C573E" w:rsidP="005C573E">
      <w:pPr>
        <w:spacing w:after="0"/>
        <w:jc w:val="both"/>
        <w:rPr>
          <w:rFonts w:ascii="Arial" w:eastAsia="Times New Roman" w:hAnsi="Arial" w:cs="Arial"/>
          <w:sz w:val="18"/>
          <w:szCs w:val="18"/>
        </w:rPr>
      </w:pPr>
      <w:r w:rsidRPr="008221AC">
        <w:rPr>
          <w:rFonts w:ascii="Arial" w:eastAsia="Times New Roman" w:hAnsi="Arial" w:cs="Arial"/>
          <w:sz w:val="18"/>
          <w:szCs w:val="18"/>
        </w:rPr>
        <w:t xml:space="preserve">Dokonanie przez Uczelnię czynności prawnej w zakresie rozporządzenia składnikami aktywów trwałych, </w:t>
      </w:r>
      <w:r w:rsidR="00E56255">
        <w:rPr>
          <w:rFonts w:ascii="Arial" w:eastAsia="Times New Roman" w:hAnsi="Arial" w:cs="Arial"/>
          <w:sz w:val="18"/>
          <w:szCs w:val="18"/>
        </w:rPr>
        <w:br/>
      </w:r>
      <w:r w:rsidRPr="008221AC">
        <w:rPr>
          <w:rFonts w:ascii="Arial" w:eastAsia="Times New Roman" w:hAnsi="Arial" w:cs="Arial"/>
          <w:sz w:val="18"/>
          <w:szCs w:val="18"/>
        </w:rPr>
        <w:t>w rozumieniu przepisów o rachu</w:t>
      </w:r>
      <w:r w:rsidR="008A686A">
        <w:rPr>
          <w:rFonts w:ascii="Arial" w:eastAsia="Times New Roman" w:hAnsi="Arial" w:cs="Arial"/>
          <w:sz w:val="18"/>
          <w:szCs w:val="18"/>
        </w:rPr>
        <w:t>nkowości, oraz dokonanie przez U</w:t>
      </w:r>
      <w:r w:rsidRPr="008221AC">
        <w:rPr>
          <w:rFonts w:ascii="Arial" w:eastAsia="Times New Roman" w:hAnsi="Arial" w:cs="Arial"/>
          <w:sz w:val="18"/>
          <w:szCs w:val="18"/>
        </w:rPr>
        <w:t xml:space="preserve">czelnię czynności prawnej w zakresie oddania tych składników do korzystania innemu podmiotowi, na okres dłuższy niż 180 dni w roku kalendarzowym, wymaga zgody Prezesa Prokuratorii Generalnej Rzeczypospolitej Polskiej, w przypadkach gdy wartość rynkowa tych składników albo wartość rynkowa przedmiotu czynności prawnej przekracza kwotę 2 000 000 zł. Do wniosku o wyrażenie zgody dołącza się zgodę </w:t>
      </w:r>
      <w:r w:rsidR="008221AC">
        <w:rPr>
          <w:rFonts w:ascii="Arial" w:eastAsia="Times New Roman" w:hAnsi="Arial" w:cs="Arial"/>
          <w:sz w:val="18"/>
          <w:szCs w:val="18"/>
        </w:rPr>
        <w:t>R</w:t>
      </w:r>
      <w:r w:rsidRPr="008221AC">
        <w:rPr>
          <w:rFonts w:ascii="Arial" w:eastAsia="Times New Roman" w:hAnsi="Arial" w:cs="Arial"/>
          <w:sz w:val="18"/>
          <w:szCs w:val="18"/>
        </w:rPr>
        <w:t xml:space="preserve">ady </w:t>
      </w:r>
      <w:r w:rsidR="008221AC">
        <w:rPr>
          <w:rFonts w:ascii="Arial" w:eastAsia="Times New Roman" w:hAnsi="Arial" w:cs="Arial"/>
          <w:sz w:val="18"/>
          <w:szCs w:val="18"/>
        </w:rPr>
        <w:t>U</w:t>
      </w:r>
      <w:r w:rsidRPr="008221AC">
        <w:rPr>
          <w:rFonts w:ascii="Arial" w:eastAsia="Times New Roman" w:hAnsi="Arial" w:cs="Arial"/>
          <w:sz w:val="18"/>
          <w:szCs w:val="18"/>
        </w:rPr>
        <w:t>czelni.</w:t>
      </w:r>
    </w:p>
    <w:p w:rsidR="005C573E" w:rsidRPr="004C25A3" w:rsidRDefault="005C573E" w:rsidP="005C573E">
      <w:pPr>
        <w:spacing w:after="0"/>
        <w:jc w:val="both"/>
        <w:rPr>
          <w:rFonts w:ascii="Arial" w:eastAsia="Times New Roman" w:hAnsi="Arial" w:cs="Arial"/>
          <w:b/>
          <w:i/>
          <w:sz w:val="18"/>
          <w:szCs w:val="18"/>
          <w:lang w:eastAsia="pl-PL"/>
        </w:rPr>
      </w:pPr>
    </w:p>
    <w:p w:rsidR="00A868B4" w:rsidRDefault="00A868B4" w:rsidP="005C573E">
      <w:pPr>
        <w:spacing w:after="0"/>
        <w:jc w:val="center"/>
        <w:rPr>
          <w:rFonts w:ascii="Arial" w:eastAsia="Calibri" w:hAnsi="Arial" w:cs="Arial"/>
          <w:b/>
          <w:sz w:val="18"/>
          <w:szCs w:val="18"/>
        </w:rPr>
      </w:pPr>
      <w:bookmarkStart w:id="21" w:name="mip44093984"/>
      <w:bookmarkEnd w:id="21"/>
    </w:p>
    <w:p w:rsidR="005C573E" w:rsidRDefault="005C573E" w:rsidP="005C573E">
      <w:pPr>
        <w:spacing w:after="0"/>
        <w:jc w:val="center"/>
        <w:rPr>
          <w:rFonts w:ascii="Arial" w:eastAsia="Calibri" w:hAnsi="Arial" w:cs="Arial"/>
          <w:b/>
          <w:sz w:val="18"/>
          <w:szCs w:val="18"/>
        </w:rPr>
      </w:pPr>
      <w:r w:rsidRPr="00D4754C">
        <w:rPr>
          <w:rFonts w:ascii="Arial" w:eastAsia="Calibri" w:hAnsi="Arial" w:cs="Arial"/>
          <w:b/>
          <w:sz w:val="18"/>
          <w:szCs w:val="18"/>
        </w:rPr>
        <w:t xml:space="preserve">Rozdział </w:t>
      </w:r>
      <w:r>
        <w:rPr>
          <w:rFonts w:ascii="Arial" w:eastAsia="Calibri" w:hAnsi="Arial" w:cs="Arial"/>
          <w:b/>
          <w:sz w:val="18"/>
          <w:szCs w:val="18"/>
        </w:rPr>
        <w:t>9</w:t>
      </w:r>
    </w:p>
    <w:p w:rsidR="005C573E" w:rsidRDefault="005C573E" w:rsidP="005C573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sz w:val="18"/>
          <w:szCs w:val="18"/>
          <w:lang w:eastAsia="pl-PL"/>
        </w:rPr>
        <w:t>PRACOWNICY UCZELNI</w:t>
      </w:r>
    </w:p>
    <w:p w:rsidR="0011546A" w:rsidRDefault="0011546A" w:rsidP="0074127C">
      <w:pPr>
        <w:spacing w:after="0"/>
        <w:jc w:val="center"/>
        <w:rPr>
          <w:rFonts w:ascii="Arial" w:eastAsia="Calibri" w:hAnsi="Arial" w:cs="Arial"/>
          <w:b/>
          <w:sz w:val="18"/>
          <w:szCs w:val="18"/>
        </w:rPr>
      </w:pPr>
    </w:p>
    <w:p w:rsidR="00F913A6" w:rsidRDefault="00F913A6" w:rsidP="00F913A6">
      <w:pPr>
        <w:tabs>
          <w:tab w:val="left" w:pos="284"/>
        </w:tabs>
        <w:spacing w:after="0" w:line="240" w:lineRule="auto"/>
        <w:jc w:val="center"/>
        <w:rPr>
          <w:rFonts w:ascii="Arial" w:eastAsia="Times New Roman" w:hAnsi="Arial" w:cs="Arial"/>
          <w:sz w:val="18"/>
          <w:szCs w:val="20"/>
          <w:lang w:eastAsia="pl-PL"/>
        </w:rPr>
      </w:pPr>
      <w:r w:rsidRPr="0074127C">
        <w:rPr>
          <w:rFonts w:ascii="Arial" w:eastAsia="Times New Roman" w:hAnsi="Arial" w:cs="Arial"/>
          <w:sz w:val="18"/>
          <w:szCs w:val="20"/>
          <w:lang w:eastAsia="pl-PL"/>
        </w:rPr>
        <w:t>§</w:t>
      </w:r>
      <w:r>
        <w:rPr>
          <w:rFonts w:ascii="Arial" w:eastAsia="Times New Roman" w:hAnsi="Arial" w:cs="Arial"/>
          <w:sz w:val="18"/>
          <w:szCs w:val="20"/>
          <w:lang w:eastAsia="pl-PL"/>
        </w:rPr>
        <w:t xml:space="preserve"> 57.</w:t>
      </w:r>
    </w:p>
    <w:p w:rsidR="00F913A6" w:rsidRDefault="00F913A6" w:rsidP="00F913A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18"/>
          <w:szCs w:val="18"/>
          <w:lang w:eastAsia="pl-PL"/>
        </w:rPr>
      </w:pPr>
    </w:p>
    <w:p w:rsidR="00F913A6" w:rsidRDefault="00F913A6" w:rsidP="00F913A6">
      <w:pPr>
        <w:spacing w:after="0"/>
        <w:jc w:val="center"/>
        <w:rPr>
          <w:rFonts w:ascii="Arial" w:eastAsia="Calibri" w:hAnsi="Arial" w:cs="Arial"/>
          <w:b/>
          <w:sz w:val="18"/>
          <w:szCs w:val="18"/>
        </w:rPr>
      </w:pPr>
    </w:p>
    <w:p w:rsidR="00F913A6" w:rsidRPr="00E56255" w:rsidRDefault="00F913A6" w:rsidP="00B733A6">
      <w:pPr>
        <w:pStyle w:val="Akapitzlist"/>
        <w:numPr>
          <w:ilvl w:val="0"/>
          <w:numId w:val="89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E56255">
        <w:rPr>
          <w:rFonts w:ascii="Arial" w:eastAsia="Times New Roman" w:hAnsi="Arial" w:cs="Arial"/>
          <w:sz w:val="18"/>
          <w:szCs w:val="24"/>
          <w:lang w:eastAsia="pl-PL"/>
        </w:rPr>
        <w:t>Pracownikami Uczelni są:</w:t>
      </w:r>
    </w:p>
    <w:p w:rsidR="00F913A6" w:rsidRPr="0074127C" w:rsidRDefault="00F913A6" w:rsidP="00B733A6">
      <w:pPr>
        <w:numPr>
          <w:ilvl w:val="0"/>
          <w:numId w:val="72"/>
        </w:numPr>
        <w:tabs>
          <w:tab w:val="clear" w:pos="720"/>
          <w:tab w:val="num" w:pos="567"/>
        </w:tabs>
        <w:spacing w:after="0" w:line="240" w:lineRule="auto"/>
        <w:ind w:hanging="436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74127C">
        <w:rPr>
          <w:rFonts w:ascii="Arial" w:eastAsia="Times New Roman" w:hAnsi="Arial" w:cs="Arial"/>
          <w:sz w:val="18"/>
          <w:szCs w:val="24"/>
          <w:lang w:eastAsia="pl-PL"/>
        </w:rPr>
        <w:t>nauczyciele akademiccy;</w:t>
      </w:r>
    </w:p>
    <w:p w:rsidR="00F913A6" w:rsidRDefault="00F913A6" w:rsidP="00B733A6">
      <w:pPr>
        <w:numPr>
          <w:ilvl w:val="0"/>
          <w:numId w:val="72"/>
        </w:numPr>
        <w:tabs>
          <w:tab w:val="clear" w:pos="720"/>
          <w:tab w:val="num" w:pos="567"/>
        </w:tabs>
        <w:spacing w:after="0" w:line="240" w:lineRule="auto"/>
        <w:ind w:hanging="436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74127C">
        <w:rPr>
          <w:rFonts w:ascii="Arial" w:eastAsia="Times New Roman" w:hAnsi="Arial" w:cs="Arial"/>
          <w:sz w:val="18"/>
          <w:szCs w:val="24"/>
          <w:lang w:eastAsia="pl-PL"/>
        </w:rPr>
        <w:t>pracownicy niebędący nauczycielami akademickimi.</w:t>
      </w:r>
    </w:p>
    <w:p w:rsidR="00F913A6" w:rsidRPr="008C33BD" w:rsidRDefault="00F913A6" w:rsidP="00B733A6">
      <w:pPr>
        <w:pStyle w:val="Akapitzlist"/>
        <w:numPr>
          <w:ilvl w:val="0"/>
          <w:numId w:val="89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>
        <w:rPr>
          <w:rFonts w:ascii="Arial" w:eastAsia="Times New Roman" w:hAnsi="Arial" w:cs="Arial"/>
          <w:sz w:val="18"/>
          <w:szCs w:val="24"/>
          <w:lang w:eastAsia="pl-PL"/>
        </w:rPr>
        <w:t>Nauczyciele akademiccy są pracownikami dydaktycznymi.</w:t>
      </w:r>
    </w:p>
    <w:p w:rsidR="00F913A6" w:rsidRDefault="00F913A6" w:rsidP="00B733A6">
      <w:pPr>
        <w:pStyle w:val="Akapitzlist"/>
        <w:numPr>
          <w:ilvl w:val="0"/>
          <w:numId w:val="89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8C33BD">
        <w:rPr>
          <w:rFonts w:ascii="Arial" w:eastAsia="Times New Roman" w:hAnsi="Arial" w:cs="Arial"/>
          <w:sz w:val="18"/>
          <w:szCs w:val="24"/>
          <w:lang w:eastAsia="pl-PL"/>
        </w:rPr>
        <w:t xml:space="preserve">Czynności z zakresu prawa pracy wykonuje </w:t>
      </w:r>
      <w:r>
        <w:rPr>
          <w:rFonts w:ascii="Arial" w:eastAsia="Times New Roman" w:hAnsi="Arial" w:cs="Arial"/>
          <w:sz w:val="18"/>
          <w:szCs w:val="24"/>
          <w:lang w:eastAsia="pl-PL"/>
        </w:rPr>
        <w:t>R</w:t>
      </w:r>
      <w:r w:rsidRPr="008C33BD">
        <w:rPr>
          <w:rFonts w:ascii="Arial" w:eastAsia="Times New Roman" w:hAnsi="Arial" w:cs="Arial"/>
          <w:sz w:val="18"/>
          <w:szCs w:val="24"/>
          <w:lang w:eastAsia="pl-PL"/>
        </w:rPr>
        <w:t>ektor albo upoważniona przez niego osoba.</w:t>
      </w:r>
    </w:p>
    <w:p w:rsidR="00F913A6" w:rsidRPr="008C33BD" w:rsidRDefault="00F913A6" w:rsidP="00B733A6">
      <w:pPr>
        <w:pStyle w:val="Akapitzlist"/>
        <w:numPr>
          <w:ilvl w:val="0"/>
          <w:numId w:val="89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>
        <w:rPr>
          <w:rFonts w:ascii="Arial" w:eastAsia="Times New Roman" w:hAnsi="Arial" w:cs="Arial"/>
          <w:sz w:val="18"/>
          <w:szCs w:val="24"/>
          <w:lang w:eastAsia="pl-PL"/>
        </w:rPr>
        <w:t>Pracownikom Uczelni mogą być przyznawane nagr</w:t>
      </w:r>
      <w:r w:rsidR="00CF63B3">
        <w:rPr>
          <w:rFonts w:ascii="Arial" w:eastAsia="Times New Roman" w:hAnsi="Arial" w:cs="Arial"/>
          <w:sz w:val="18"/>
          <w:szCs w:val="24"/>
          <w:lang w:eastAsia="pl-PL"/>
        </w:rPr>
        <w:t>ody, na zasadach określonych w r</w:t>
      </w:r>
      <w:r>
        <w:rPr>
          <w:rFonts w:ascii="Arial" w:eastAsia="Times New Roman" w:hAnsi="Arial" w:cs="Arial"/>
          <w:sz w:val="18"/>
          <w:szCs w:val="24"/>
          <w:lang w:eastAsia="pl-PL"/>
        </w:rPr>
        <w:t>egulaminie pracy.</w:t>
      </w:r>
    </w:p>
    <w:p w:rsidR="00F913A6" w:rsidRDefault="00F913A6" w:rsidP="00F913A6">
      <w:pPr>
        <w:spacing w:after="0"/>
        <w:rPr>
          <w:rFonts w:ascii="Arial" w:eastAsia="Calibri" w:hAnsi="Arial" w:cs="Arial"/>
          <w:b/>
          <w:sz w:val="18"/>
          <w:szCs w:val="18"/>
        </w:rPr>
      </w:pPr>
    </w:p>
    <w:p w:rsidR="00F913A6" w:rsidRDefault="00F913A6" w:rsidP="00F913A6">
      <w:pPr>
        <w:spacing w:after="0"/>
        <w:jc w:val="center"/>
        <w:rPr>
          <w:rFonts w:ascii="Arial" w:eastAsia="Calibri" w:hAnsi="Arial" w:cs="Arial"/>
          <w:b/>
          <w:sz w:val="18"/>
          <w:szCs w:val="18"/>
        </w:rPr>
      </w:pPr>
    </w:p>
    <w:p w:rsidR="00F913A6" w:rsidRDefault="00F913A6" w:rsidP="00F913A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0"/>
          <w:lang w:eastAsia="pl-PL"/>
        </w:rPr>
      </w:pPr>
      <w:r w:rsidRPr="0074127C">
        <w:rPr>
          <w:rFonts w:ascii="Arial" w:eastAsia="Times New Roman" w:hAnsi="Arial" w:cs="Arial"/>
          <w:sz w:val="18"/>
          <w:szCs w:val="20"/>
          <w:lang w:eastAsia="pl-PL"/>
        </w:rPr>
        <w:lastRenderedPageBreak/>
        <w:t>§</w:t>
      </w:r>
      <w:r>
        <w:rPr>
          <w:rFonts w:ascii="Arial" w:eastAsia="Times New Roman" w:hAnsi="Arial" w:cs="Arial"/>
          <w:sz w:val="18"/>
          <w:szCs w:val="20"/>
          <w:lang w:eastAsia="pl-PL"/>
        </w:rPr>
        <w:t xml:space="preserve"> 58.</w:t>
      </w:r>
    </w:p>
    <w:p w:rsidR="00F913A6" w:rsidRPr="0074127C" w:rsidRDefault="00F913A6" w:rsidP="00F913A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0"/>
          <w:lang w:eastAsia="pl-PL"/>
        </w:rPr>
      </w:pPr>
    </w:p>
    <w:p w:rsidR="00F913A6" w:rsidRPr="008E2298" w:rsidRDefault="00F913A6" w:rsidP="0049566C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>
        <w:rPr>
          <w:rFonts w:ascii="Arial" w:eastAsia="Times New Roman" w:hAnsi="Arial" w:cs="Arial"/>
          <w:sz w:val="18"/>
          <w:szCs w:val="20"/>
          <w:lang w:eastAsia="pl-PL"/>
        </w:rPr>
        <w:t xml:space="preserve">1. </w:t>
      </w:r>
      <w:r w:rsidRPr="008E2298">
        <w:rPr>
          <w:rFonts w:ascii="Arial" w:eastAsia="Times New Roman" w:hAnsi="Arial" w:cs="Arial"/>
          <w:sz w:val="18"/>
          <w:szCs w:val="20"/>
          <w:lang w:eastAsia="pl-PL"/>
        </w:rPr>
        <w:t>W Uczelni nie może powstać stosunek bezpośredniej podległości służbowej między małżonkami oraz osobami:</w:t>
      </w:r>
    </w:p>
    <w:p w:rsidR="00F913A6" w:rsidRDefault="00F913A6" w:rsidP="00B733A6">
      <w:pPr>
        <w:pStyle w:val="Akapitzlist"/>
        <w:numPr>
          <w:ilvl w:val="0"/>
          <w:numId w:val="93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8E2298">
        <w:rPr>
          <w:rFonts w:ascii="Arial" w:eastAsia="Times New Roman" w:hAnsi="Arial" w:cs="Arial"/>
          <w:sz w:val="18"/>
          <w:szCs w:val="20"/>
          <w:lang w:eastAsia="pl-PL"/>
        </w:rPr>
        <w:t>prowadzącymi wspólne gospodarstwo domowe;</w:t>
      </w:r>
    </w:p>
    <w:p w:rsidR="00F913A6" w:rsidRDefault="00F913A6" w:rsidP="00B733A6">
      <w:pPr>
        <w:pStyle w:val="Akapitzlist"/>
        <w:numPr>
          <w:ilvl w:val="0"/>
          <w:numId w:val="93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8E2298">
        <w:rPr>
          <w:rFonts w:ascii="Arial" w:eastAsia="Times New Roman" w:hAnsi="Arial" w:cs="Arial"/>
          <w:sz w:val="18"/>
          <w:szCs w:val="20"/>
          <w:lang w:eastAsia="pl-PL"/>
        </w:rPr>
        <w:t>pozostającymi ze sobą w stosunku pokrewieństwa, powinowactwa do drugiego stopnia albo w stosunku przysposobienia, opieki lub kurateli.</w:t>
      </w:r>
    </w:p>
    <w:p w:rsidR="00F913A6" w:rsidRPr="008E2298" w:rsidRDefault="00F913A6" w:rsidP="00F913A6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>
        <w:rPr>
          <w:rFonts w:ascii="Arial" w:eastAsia="Times New Roman" w:hAnsi="Arial" w:cs="Arial"/>
          <w:sz w:val="18"/>
          <w:szCs w:val="20"/>
          <w:lang w:eastAsia="pl-PL"/>
        </w:rPr>
        <w:t xml:space="preserve">2.  </w:t>
      </w:r>
      <w:r w:rsidRPr="008E2298">
        <w:rPr>
          <w:rFonts w:ascii="Arial" w:eastAsia="Times New Roman" w:hAnsi="Arial" w:cs="Arial"/>
          <w:sz w:val="18"/>
          <w:szCs w:val="20"/>
          <w:lang w:eastAsia="pl-PL"/>
        </w:rPr>
        <w:t xml:space="preserve">Przepisu ust. 1 nie stosuje się do </w:t>
      </w:r>
      <w:r>
        <w:rPr>
          <w:rFonts w:ascii="Arial" w:eastAsia="Times New Roman" w:hAnsi="Arial" w:cs="Arial"/>
          <w:sz w:val="18"/>
          <w:szCs w:val="20"/>
          <w:lang w:eastAsia="pl-PL"/>
        </w:rPr>
        <w:t>R</w:t>
      </w:r>
      <w:r w:rsidRPr="008E2298">
        <w:rPr>
          <w:rFonts w:ascii="Arial" w:eastAsia="Times New Roman" w:hAnsi="Arial" w:cs="Arial"/>
          <w:sz w:val="18"/>
          <w:szCs w:val="20"/>
          <w:lang w:eastAsia="pl-PL"/>
        </w:rPr>
        <w:t>ektora.</w:t>
      </w:r>
    </w:p>
    <w:p w:rsidR="00F913A6" w:rsidRDefault="00F913A6" w:rsidP="00F913A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0"/>
          <w:lang w:eastAsia="pl-PL"/>
        </w:rPr>
      </w:pPr>
    </w:p>
    <w:p w:rsidR="00F913A6" w:rsidRDefault="00F913A6" w:rsidP="00F913A6">
      <w:pPr>
        <w:spacing w:after="0"/>
        <w:rPr>
          <w:rFonts w:ascii="Arial" w:eastAsia="Calibri" w:hAnsi="Arial" w:cs="Arial"/>
          <w:b/>
          <w:sz w:val="18"/>
          <w:szCs w:val="18"/>
        </w:rPr>
      </w:pPr>
    </w:p>
    <w:p w:rsidR="00F913A6" w:rsidRPr="00F53683" w:rsidRDefault="00F913A6" w:rsidP="00F913A6">
      <w:pPr>
        <w:spacing w:after="0"/>
        <w:jc w:val="center"/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>N</w:t>
      </w:r>
      <w:r w:rsidRPr="00F53683">
        <w:rPr>
          <w:rFonts w:ascii="Arial" w:eastAsia="Calibri" w:hAnsi="Arial" w:cs="Arial"/>
          <w:b/>
          <w:sz w:val="18"/>
          <w:szCs w:val="18"/>
        </w:rPr>
        <w:t>auczycie</w:t>
      </w:r>
      <w:r>
        <w:rPr>
          <w:rFonts w:ascii="Arial" w:eastAsia="Calibri" w:hAnsi="Arial" w:cs="Arial"/>
          <w:b/>
          <w:sz w:val="18"/>
          <w:szCs w:val="18"/>
        </w:rPr>
        <w:t>le akademiccy</w:t>
      </w:r>
    </w:p>
    <w:p w:rsidR="00F913A6" w:rsidRDefault="00F913A6" w:rsidP="00F913A6">
      <w:pPr>
        <w:spacing w:after="0"/>
        <w:jc w:val="center"/>
        <w:rPr>
          <w:rFonts w:ascii="Arial" w:eastAsia="Calibri" w:hAnsi="Arial" w:cs="Arial"/>
          <w:sz w:val="18"/>
          <w:szCs w:val="18"/>
        </w:rPr>
      </w:pPr>
    </w:p>
    <w:p w:rsidR="00F913A6" w:rsidRDefault="00F913A6" w:rsidP="00F913A6">
      <w:pPr>
        <w:tabs>
          <w:tab w:val="left" w:pos="4253"/>
        </w:tabs>
        <w:spacing w:after="0"/>
        <w:jc w:val="center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§ 59.</w:t>
      </w:r>
    </w:p>
    <w:p w:rsidR="00F913A6" w:rsidRPr="0011546A" w:rsidRDefault="00F913A6" w:rsidP="00F913A6">
      <w:pPr>
        <w:tabs>
          <w:tab w:val="left" w:pos="4253"/>
        </w:tabs>
        <w:spacing w:after="0"/>
        <w:jc w:val="center"/>
        <w:rPr>
          <w:rFonts w:ascii="Arial" w:eastAsia="Calibri" w:hAnsi="Arial" w:cs="Arial"/>
          <w:sz w:val="18"/>
          <w:szCs w:val="18"/>
        </w:rPr>
      </w:pPr>
    </w:p>
    <w:p w:rsidR="00F913A6" w:rsidRPr="0032526A" w:rsidRDefault="00F913A6" w:rsidP="00B733A6">
      <w:pPr>
        <w:pStyle w:val="Akapitzlist"/>
        <w:numPr>
          <w:ilvl w:val="3"/>
          <w:numId w:val="44"/>
        </w:numPr>
        <w:spacing w:after="0" w:line="240" w:lineRule="auto"/>
        <w:ind w:left="284" w:hanging="284"/>
        <w:rPr>
          <w:rFonts w:ascii="Arial" w:eastAsia="Times New Roman" w:hAnsi="Arial" w:cs="Arial"/>
          <w:sz w:val="18"/>
          <w:szCs w:val="20"/>
          <w:lang w:eastAsia="pl-PL"/>
        </w:rPr>
      </w:pPr>
      <w:r w:rsidRPr="0032526A">
        <w:rPr>
          <w:rFonts w:ascii="Arial" w:eastAsia="Times New Roman" w:hAnsi="Arial" w:cs="Arial"/>
          <w:sz w:val="18"/>
          <w:szCs w:val="20"/>
          <w:lang w:eastAsia="pl-PL"/>
        </w:rPr>
        <w:t>Nauczyciele akademiccy są zatrudniani na stanowiskach:</w:t>
      </w:r>
    </w:p>
    <w:p w:rsidR="00F913A6" w:rsidRPr="0032526A" w:rsidRDefault="00F913A6" w:rsidP="00B733A6">
      <w:pPr>
        <w:numPr>
          <w:ilvl w:val="0"/>
          <w:numId w:val="73"/>
        </w:numPr>
        <w:tabs>
          <w:tab w:val="clear" w:pos="720"/>
          <w:tab w:val="num" w:pos="567"/>
        </w:tabs>
        <w:spacing w:after="0" w:line="240" w:lineRule="auto"/>
        <w:ind w:hanging="436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32526A">
        <w:rPr>
          <w:rFonts w:ascii="Arial" w:eastAsia="Times New Roman" w:hAnsi="Arial" w:cs="Arial"/>
          <w:sz w:val="18"/>
          <w:szCs w:val="24"/>
          <w:lang w:eastAsia="pl-PL"/>
        </w:rPr>
        <w:t>profesora;</w:t>
      </w:r>
    </w:p>
    <w:p w:rsidR="00F913A6" w:rsidRPr="0032526A" w:rsidRDefault="00F913A6" w:rsidP="00B733A6">
      <w:pPr>
        <w:numPr>
          <w:ilvl w:val="0"/>
          <w:numId w:val="73"/>
        </w:numPr>
        <w:tabs>
          <w:tab w:val="clear" w:pos="720"/>
          <w:tab w:val="num" w:pos="567"/>
        </w:tabs>
        <w:spacing w:after="0" w:line="240" w:lineRule="auto"/>
        <w:ind w:hanging="436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32526A">
        <w:rPr>
          <w:rFonts w:ascii="Arial" w:eastAsia="Times New Roman" w:hAnsi="Arial" w:cs="Arial"/>
          <w:sz w:val="18"/>
          <w:szCs w:val="24"/>
          <w:lang w:eastAsia="pl-PL"/>
        </w:rPr>
        <w:t>profesora uczelni;</w:t>
      </w:r>
    </w:p>
    <w:p w:rsidR="00F913A6" w:rsidRPr="0032526A" w:rsidRDefault="00F913A6" w:rsidP="00B733A6">
      <w:pPr>
        <w:numPr>
          <w:ilvl w:val="0"/>
          <w:numId w:val="73"/>
        </w:numPr>
        <w:tabs>
          <w:tab w:val="clear" w:pos="720"/>
          <w:tab w:val="num" w:pos="567"/>
        </w:tabs>
        <w:spacing w:after="0" w:line="240" w:lineRule="auto"/>
        <w:ind w:hanging="436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32526A">
        <w:rPr>
          <w:rFonts w:ascii="Arial" w:eastAsia="Times New Roman" w:hAnsi="Arial" w:cs="Arial"/>
          <w:sz w:val="18"/>
          <w:szCs w:val="24"/>
          <w:lang w:eastAsia="pl-PL"/>
        </w:rPr>
        <w:t xml:space="preserve">adiunkta; </w:t>
      </w:r>
    </w:p>
    <w:p w:rsidR="00F913A6" w:rsidRPr="00F913A6" w:rsidRDefault="00F913A6" w:rsidP="00B733A6">
      <w:pPr>
        <w:numPr>
          <w:ilvl w:val="0"/>
          <w:numId w:val="73"/>
        </w:numPr>
        <w:tabs>
          <w:tab w:val="clear" w:pos="720"/>
          <w:tab w:val="num" w:pos="567"/>
        </w:tabs>
        <w:spacing w:after="0" w:line="240" w:lineRule="auto"/>
        <w:ind w:hanging="436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F913A6">
        <w:rPr>
          <w:rFonts w:ascii="Arial" w:eastAsia="Times New Roman" w:hAnsi="Arial" w:cs="Arial"/>
          <w:sz w:val="18"/>
          <w:szCs w:val="24"/>
          <w:lang w:eastAsia="pl-PL"/>
        </w:rPr>
        <w:t>wykładowcy;</w:t>
      </w:r>
    </w:p>
    <w:p w:rsidR="00F913A6" w:rsidRPr="00F913A6" w:rsidRDefault="00F913A6" w:rsidP="00B733A6">
      <w:pPr>
        <w:numPr>
          <w:ilvl w:val="0"/>
          <w:numId w:val="73"/>
        </w:numPr>
        <w:tabs>
          <w:tab w:val="clear" w:pos="720"/>
          <w:tab w:val="num" w:pos="567"/>
        </w:tabs>
        <w:spacing w:after="0" w:line="240" w:lineRule="auto"/>
        <w:ind w:hanging="436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F913A6">
        <w:rPr>
          <w:rFonts w:ascii="Arial" w:eastAsia="Times New Roman" w:hAnsi="Arial" w:cs="Arial"/>
          <w:sz w:val="18"/>
          <w:szCs w:val="24"/>
          <w:lang w:eastAsia="pl-PL"/>
        </w:rPr>
        <w:t>asystenta;</w:t>
      </w:r>
    </w:p>
    <w:p w:rsidR="00F913A6" w:rsidRPr="00F913A6" w:rsidRDefault="00F913A6" w:rsidP="00B733A6">
      <w:pPr>
        <w:numPr>
          <w:ilvl w:val="0"/>
          <w:numId w:val="73"/>
        </w:numPr>
        <w:tabs>
          <w:tab w:val="clear" w:pos="720"/>
          <w:tab w:val="num" w:pos="567"/>
        </w:tabs>
        <w:spacing w:after="0" w:line="240" w:lineRule="auto"/>
        <w:ind w:hanging="436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F913A6">
        <w:rPr>
          <w:rFonts w:ascii="Arial" w:eastAsia="Times New Roman" w:hAnsi="Arial" w:cs="Arial"/>
          <w:sz w:val="18"/>
          <w:szCs w:val="24"/>
          <w:lang w:eastAsia="pl-PL"/>
        </w:rPr>
        <w:t>instruktora;</w:t>
      </w:r>
    </w:p>
    <w:p w:rsidR="00F913A6" w:rsidRPr="0032526A" w:rsidRDefault="00F913A6" w:rsidP="00B733A6">
      <w:pPr>
        <w:numPr>
          <w:ilvl w:val="0"/>
          <w:numId w:val="73"/>
        </w:numPr>
        <w:tabs>
          <w:tab w:val="clear" w:pos="720"/>
          <w:tab w:val="num" w:pos="567"/>
        </w:tabs>
        <w:spacing w:after="0" w:line="240" w:lineRule="auto"/>
        <w:ind w:hanging="436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32526A">
        <w:rPr>
          <w:rFonts w:ascii="Arial" w:eastAsia="Times New Roman" w:hAnsi="Arial" w:cs="Arial"/>
          <w:sz w:val="18"/>
          <w:szCs w:val="24"/>
          <w:lang w:eastAsia="pl-PL"/>
        </w:rPr>
        <w:t>instruktora wychowania fizycznego.</w:t>
      </w:r>
    </w:p>
    <w:p w:rsidR="00F913A6" w:rsidRPr="0032526A" w:rsidRDefault="00F913A6" w:rsidP="00B733A6">
      <w:pPr>
        <w:pStyle w:val="Akapitzlist"/>
        <w:numPr>
          <w:ilvl w:val="0"/>
          <w:numId w:val="44"/>
        </w:numPr>
        <w:tabs>
          <w:tab w:val="clear" w:pos="720"/>
          <w:tab w:val="num" w:pos="284"/>
        </w:tabs>
        <w:spacing w:after="0" w:line="240" w:lineRule="auto"/>
        <w:ind w:hanging="720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32526A">
        <w:rPr>
          <w:rFonts w:ascii="Arial" w:eastAsia="Times New Roman" w:hAnsi="Arial" w:cs="Arial"/>
          <w:sz w:val="18"/>
          <w:szCs w:val="24"/>
          <w:lang w:eastAsia="pl-PL"/>
        </w:rPr>
        <w:t xml:space="preserve">Na stanowisku profesora może być zatrudniona osoba posiadająca tytuł </w:t>
      </w:r>
      <w:r>
        <w:rPr>
          <w:rFonts w:ascii="Arial" w:eastAsia="Times New Roman" w:hAnsi="Arial" w:cs="Arial"/>
          <w:sz w:val="18"/>
          <w:szCs w:val="24"/>
          <w:lang w:eastAsia="pl-PL"/>
        </w:rPr>
        <w:t>profesora.</w:t>
      </w:r>
    </w:p>
    <w:p w:rsidR="00F913A6" w:rsidRPr="0032526A" w:rsidRDefault="00F913A6" w:rsidP="00B733A6">
      <w:pPr>
        <w:numPr>
          <w:ilvl w:val="0"/>
          <w:numId w:val="44"/>
        </w:numPr>
        <w:tabs>
          <w:tab w:val="clear" w:pos="720"/>
          <w:tab w:val="num" w:pos="284"/>
        </w:tabs>
        <w:spacing w:after="0" w:line="240" w:lineRule="auto"/>
        <w:ind w:hanging="720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32526A">
        <w:rPr>
          <w:rFonts w:ascii="Arial" w:eastAsia="Times New Roman" w:hAnsi="Arial" w:cs="Arial"/>
          <w:sz w:val="18"/>
          <w:szCs w:val="24"/>
          <w:lang w:eastAsia="pl-PL"/>
        </w:rPr>
        <w:t xml:space="preserve">Na stanowisku profesora </w:t>
      </w:r>
      <w:r>
        <w:rPr>
          <w:rFonts w:ascii="Arial" w:eastAsia="Times New Roman" w:hAnsi="Arial" w:cs="Arial"/>
          <w:sz w:val="18"/>
          <w:szCs w:val="24"/>
          <w:lang w:eastAsia="pl-PL"/>
        </w:rPr>
        <w:t>U</w:t>
      </w:r>
      <w:r w:rsidRPr="0032526A">
        <w:rPr>
          <w:rFonts w:ascii="Arial" w:eastAsia="Times New Roman" w:hAnsi="Arial" w:cs="Arial"/>
          <w:sz w:val="18"/>
          <w:szCs w:val="24"/>
          <w:lang w:eastAsia="pl-PL"/>
        </w:rPr>
        <w:t>czelni może być zatrudniona osoba posiadająca:</w:t>
      </w:r>
    </w:p>
    <w:p w:rsidR="00F913A6" w:rsidRPr="0032526A" w:rsidRDefault="00F913A6" w:rsidP="00B733A6">
      <w:pPr>
        <w:numPr>
          <w:ilvl w:val="0"/>
          <w:numId w:val="74"/>
        </w:numPr>
        <w:tabs>
          <w:tab w:val="left" w:pos="851"/>
          <w:tab w:val="left" w:pos="993"/>
        </w:tabs>
        <w:spacing w:after="0" w:line="240" w:lineRule="auto"/>
        <w:ind w:left="567" w:hanging="283"/>
        <w:contextualSpacing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EA488B">
        <w:rPr>
          <w:rFonts w:ascii="Arial" w:eastAsia="Times New Roman" w:hAnsi="Arial" w:cs="Arial"/>
          <w:sz w:val="18"/>
          <w:szCs w:val="24"/>
          <w:lang w:eastAsia="pl-PL"/>
        </w:rPr>
        <w:t>co najmniej</w:t>
      </w:r>
      <w:r w:rsidR="0049566C">
        <w:rPr>
          <w:rFonts w:ascii="Arial" w:eastAsia="Times New Roman" w:hAnsi="Arial" w:cs="Arial"/>
          <w:sz w:val="18"/>
          <w:szCs w:val="24"/>
          <w:lang w:eastAsia="pl-PL"/>
        </w:rPr>
        <w:t xml:space="preserve"> stopień doktora habilitowanego;</w:t>
      </w:r>
    </w:p>
    <w:p w:rsidR="00F913A6" w:rsidRPr="00F913A6" w:rsidRDefault="00F913A6" w:rsidP="00B733A6">
      <w:pPr>
        <w:numPr>
          <w:ilvl w:val="0"/>
          <w:numId w:val="74"/>
        </w:numPr>
        <w:tabs>
          <w:tab w:val="left" w:pos="567"/>
        </w:tabs>
        <w:spacing w:after="0" w:line="240" w:lineRule="auto"/>
        <w:ind w:left="567" w:hanging="283"/>
        <w:contextualSpacing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32526A">
        <w:rPr>
          <w:rFonts w:ascii="Arial" w:eastAsia="Times New Roman" w:hAnsi="Arial" w:cs="Arial"/>
          <w:sz w:val="18"/>
          <w:szCs w:val="24"/>
          <w:lang w:eastAsia="pl-PL"/>
        </w:rPr>
        <w:t>stopień doktora,</w:t>
      </w:r>
      <w:r>
        <w:rPr>
          <w:rFonts w:ascii="Arial" w:eastAsia="Times New Roman" w:hAnsi="Arial" w:cs="Arial"/>
          <w:sz w:val="18"/>
          <w:szCs w:val="24"/>
          <w:lang w:eastAsia="pl-PL"/>
        </w:rPr>
        <w:t xml:space="preserve"> zatrudniona w U</w:t>
      </w:r>
      <w:r w:rsidRPr="00EA488B">
        <w:rPr>
          <w:rFonts w:ascii="Arial" w:eastAsia="Times New Roman" w:hAnsi="Arial" w:cs="Arial"/>
          <w:sz w:val="18"/>
          <w:szCs w:val="24"/>
          <w:lang w:eastAsia="pl-PL"/>
        </w:rPr>
        <w:t xml:space="preserve">czelni na podstawowym miejscu pracy, </w:t>
      </w:r>
      <w:r w:rsidRPr="00F913A6">
        <w:rPr>
          <w:rFonts w:ascii="Arial" w:eastAsia="Times New Roman" w:hAnsi="Arial" w:cs="Arial"/>
          <w:sz w:val="18"/>
          <w:szCs w:val="24"/>
          <w:lang w:eastAsia="pl-PL"/>
        </w:rPr>
        <w:t xml:space="preserve">posiadająca znaczące osiągnięcia dydaktyczne lub zawodowe i jednocześnie pełniąca funkcje kierownicze lub której powierzono obowiązki organizacyjne na rzecz Uczelni. Zatrudnienie na </w:t>
      </w:r>
      <w:r>
        <w:rPr>
          <w:rFonts w:ascii="Arial" w:eastAsia="Times New Roman" w:hAnsi="Arial" w:cs="Arial"/>
          <w:sz w:val="18"/>
          <w:szCs w:val="24"/>
          <w:lang w:eastAsia="pl-PL"/>
        </w:rPr>
        <w:t>stanowisku profesora U</w:t>
      </w:r>
      <w:r w:rsidRPr="00F913A6">
        <w:rPr>
          <w:rFonts w:ascii="Arial" w:eastAsia="Times New Roman" w:hAnsi="Arial" w:cs="Arial"/>
          <w:sz w:val="18"/>
          <w:szCs w:val="24"/>
          <w:lang w:eastAsia="pl-PL"/>
        </w:rPr>
        <w:t>czelni następuje w tym przypadku na czas określony.</w:t>
      </w:r>
    </w:p>
    <w:p w:rsidR="00F913A6" w:rsidRPr="0032526A" w:rsidRDefault="00F913A6" w:rsidP="00B733A6">
      <w:pPr>
        <w:numPr>
          <w:ilvl w:val="0"/>
          <w:numId w:val="44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32526A">
        <w:rPr>
          <w:rFonts w:ascii="Arial" w:eastAsia="Times New Roman" w:hAnsi="Arial" w:cs="Arial"/>
          <w:sz w:val="18"/>
          <w:szCs w:val="24"/>
          <w:lang w:eastAsia="pl-PL"/>
        </w:rPr>
        <w:t xml:space="preserve">Na stanowisku adiunkta może być zatrudniona osoba posiadająca co najmniej stopień doktora oraz </w:t>
      </w:r>
      <w:r w:rsidR="0049566C">
        <w:rPr>
          <w:rFonts w:ascii="Arial" w:eastAsia="Times New Roman" w:hAnsi="Arial" w:cs="Arial"/>
          <w:sz w:val="18"/>
          <w:szCs w:val="24"/>
          <w:lang w:eastAsia="pl-PL"/>
        </w:rPr>
        <w:br/>
      </w:r>
      <w:r w:rsidRPr="0032526A">
        <w:rPr>
          <w:rFonts w:ascii="Arial" w:eastAsia="Times New Roman" w:hAnsi="Arial" w:cs="Arial"/>
          <w:sz w:val="18"/>
          <w:szCs w:val="24"/>
          <w:lang w:eastAsia="pl-PL"/>
        </w:rPr>
        <w:t xml:space="preserve">co najmniej 5 letni staż pracy, </w:t>
      </w:r>
      <w:r w:rsidRPr="00F913A6">
        <w:rPr>
          <w:rFonts w:ascii="Arial" w:eastAsia="Times New Roman" w:hAnsi="Arial" w:cs="Arial"/>
          <w:sz w:val="18"/>
          <w:szCs w:val="24"/>
          <w:lang w:eastAsia="pl-PL"/>
        </w:rPr>
        <w:t xml:space="preserve">a także osiągnięcia dydaktyczne lub zawodowe albo znaczące osiągnięcia organizacyjne na rzecz Uczelni. </w:t>
      </w:r>
    </w:p>
    <w:p w:rsidR="00F913A6" w:rsidRDefault="00F913A6" w:rsidP="00B733A6">
      <w:pPr>
        <w:numPr>
          <w:ilvl w:val="0"/>
          <w:numId w:val="44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901332">
        <w:rPr>
          <w:rFonts w:ascii="Arial" w:eastAsia="Times New Roman" w:hAnsi="Arial" w:cs="Arial"/>
          <w:sz w:val="18"/>
          <w:szCs w:val="24"/>
          <w:lang w:eastAsia="pl-PL"/>
        </w:rPr>
        <w:t xml:space="preserve">Na stanowisku </w:t>
      </w:r>
      <w:r w:rsidRPr="00F913A6">
        <w:rPr>
          <w:rFonts w:ascii="Arial" w:eastAsia="Times New Roman" w:hAnsi="Arial" w:cs="Arial"/>
          <w:sz w:val="18"/>
          <w:szCs w:val="24"/>
          <w:lang w:eastAsia="pl-PL"/>
        </w:rPr>
        <w:t xml:space="preserve">wykładowcy </w:t>
      </w:r>
      <w:r w:rsidRPr="00901332">
        <w:rPr>
          <w:rFonts w:ascii="Arial" w:eastAsia="Times New Roman" w:hAnsi="Arial" w:cs="Arial"/>
          <w:sz w:val="18"/>
          <w:szCs w:val="24"/>
          <w:lang w:eastAsia="pl-PL"/>
        </w:rPr>
        <w:t xml:space="preserve">może być zatrudniona osoba posiadająca stopień </w:t>
      </w:r>
      <w:r>
        <w:rPr>
          <w:rFonts w:ascii="Arial" w:eastAsia="Times New Roman" w:hAnsi="Arial" w:cs="Arial"/>
          <w:sz w:val="18"/>
          <w:szCs w:val="24"/>
          <w:lang w:eastAsia="pl-PL"/>
        </w:rPr>
        <w:t>doktora.</w:t>
      </w:r>
    </w:p>
    <w:p w:rsidR="00F913A6" w:rsidRPr="00901332" w:rsidRDefault="00F913A6" w:rsidP="00B733A6">
      <w:pPr>
        <w:numPr>
          <w:ilvl w:val="0"/>
          <w:numId w:val="44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>
        <w:rPr>
          <w:rFonts w:ascii="Arial" w:eastAsia="Times New Roman" w:hAnsi="Arial" w:cs="Arial"/>
          <w:sz w:val="18"/>
          <w:szCs w:val="24"/>
          <w:lang w:eastAsia="pl-PL"/>
        </w:rPr>
        <w:t xml:space="preserve">Na stanowisku asystenta </w:t>
      </w:r>
      <w:r w:rsidRPr="00901332">
        <w:rPr>
          <w:rFonts w:ascii="Arial" w:eastAsia="Times New Roman" w:hAnsi="Arial" w:cs="Arial"/>
          <w:sz w:val="18"/>
          <w:szCs w:val="24"/>
          <w:lang w:eastAsia="pl-PL"/>
        </w:rPr>
        <w:t>może być zatrudniona osoba posiadająca</w:t>
      </w:r>
      <w:r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Pr="00901332">
        <w:rPr>
          <w:rFonts w:ascii="Arial" w:eastAsia="Times New Roman" w:hAnsi="Arial" w:cs="Arial"/>
          <w:sz w:val="18"/>
          <w:szCs w:val="24"/>
          <w:lang w:eastAsia="pl-PL"/>
        </w:rPr>
        <w:t>tytuł zawodowy magistra lub równorzędny,  mająca co najmniej 5 letni staż pracy,</w:t>
      </w:r>
      <w:r w:rsidRPr="00901332">
        <w:rPr>
          <w:rFonts w:ascii="Arial" w:eastAsia="Times New Roman" w:hAnsi="Arial" w:cs="Arial"/>
          <w:color w:val="000000"/>
          <w:sz w:val="18"/>
          <w:szCs w:val="24"/>
          <w:lang w:eastAsia="pl-PL"/>
        </w:rPr>
        <w:t xml:space="preserve"> </w:t>
      </w:r>
      <w:r w:rsidRPr="00F913A6">
        <w:rPr>
          <w:rFonts w:ascii="Arial" w:eastAsia="Times New Roman" w:hAnsi="Arial" w:cs="Arial"/>
          <w:sz w:val="18"/>
          <w:szCs w:val="24"/>
          <w:lang w:eastAsia="pl-PL"/>
        </w:rPr>
        <w:t>a także osiągnięcia dydaktyczne lub zawodowe albo znaczące osiągnięcia organizacyjne na rzecz Uczelni.</w:t>
      </w:r>
    </w:p>
    <w:p w:rsidR="00F913A6" w:rsidRPr="0032526A" w:rsidRDefault="00F913A6" w:rsidP="00B733A6">
      <w:pPr>
        <w:numPr>
          <w:ilvl w:val="0"/>
          <w:numId w:val="44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32526A">
        <w:rPr>
          <w:rFonts w:ascii="Arial" w:eastAsia="Times New Roman" w:hAnsi="Arial" w:cs="Arial"/>
          <w:sz w:val="18"/>
          <w:szCs w:val="24"/>
          <w:lang w:eastAsia="pl-PL"/>
        </w:rPr>
        <w:t xml:space="preserve">Na stanowisku </w:t>
      </w:r>
      <w:r>
        <w:rPr>
          <w:rFonts w:ascii="Arial" w:eastAsia="Times New Roman" w:hAnsi="Arial" w:cs="Arial"/>
          <w:sz w:val="18"/>
          <w:szCs w:val="24"/>
          <w:lang w:eastAsia="pl-PL"/>
        </w:rPr>
        <w:t xml:space="preserve">instruktora </w:t>
      </w:r>
      <w:r w:rsidRPr="0032526A">
        <w:rPr>
          <w:rFonts w:ascii="Arial" w:eastAsia="Times New Roman" w:hAnsi="Arial" w:cs="Arial"/>
          <w:sz w:val="18"/>
          <w:szCs w:val="24"/>
          <w:lang w:eastAsia="pl-PL"/>
        </w:rPr>
        <w:t>może być zatrudniona osoba posiadająca tytuł zawodowy magistra</w:t>
      </w:r>
      <w:r>
        <w:rPr>
          <w:rFonts w:ascii="Arial" w:eastAsia="Times New Roman" w:hAnsi="Arial" w:cs="Arial"/>
          <w:sz w:val="18"/>
          <w:szCs w:val="24"/>
          <w:lang w:eastAsia="pl-PL"/>
        </w:rPr>
        <w:t xml:space="preserve">, magistra inżyniera </w:t>
      </w:r>
      <w:r w:rsidRPr="0032526A">
        <w:rPr>
          <w:rFonts w:ascii="Arial" w:eastAsia="Times New Roman" w:hAnsi="Arial" w:cs="Arial"/>
          <w:sz w:val="18"/>
          <w:szCs w:val="24"/>
          <w:lang w:eastAsia="pl-PL"/>
        </w:rPr>
        <w:t xml:space="preserve"> lub równorzędny. </w:t>
      </w:r>
    </w:p>
    <w:p w:rsidR="00F913A6" w:rsidRDefault="00F913A6" w:rsidP="00B733A6">
      <w:pPr>
        <w:numPr>
          <w:ilvl w:val="0"/>
          <w:numId w:val="44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32526A">
        <w:rPr>
          <w:rFonts w:ascii="Arial" w:eastAsia="Times New Roman" w:hAnsi="Arial" w:cs="Arial"/>
          <w:sz w:val="18"/>
          <w:szCs w:val="24"/>
          <w:lang w:eastAsia="pl-PL"/>
        </w:rPr>
        <w:t>Na stanowisku instruktora wychowania fizycznego może być zatrudniona osoba posiadająca tytuł zawodowy magistra z wychowania fizycznego.</w:t>
      </w:r>
    </w:p>
    <w:p w:rsidR="00F913A6" w:rsidRPr="00F913A6" w:rsidRDefault="00F913A6" w:rsidP="00B733A6">
      <w:pPr>
        <w:numPr>
          <w:ilvl w:val="0"/>
          <w:numId w:val="44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F913A6">
        <w:rPr>
          <w:rFonts w:ascii="Arial" w:eastAsia="Times New Roman" w:hAnsi="Arial" w:cs="Arial"/>
          <w:sz w:val="18"/>
          <w:szCs w:val="24"/>
          <w:lang w:eastAsia="pl-PL"/>
        </w:rPr>
        <w:t>Decyzje w sprawie zatrudnienia na danym stanowisku lub awansu nauczyciela akademickiego podejmuje Rektor.</w:t>
      </w:r>
    </w:p>
    <w:p w:rsidR="00F913A6" w:rsidRPr="00791207" w:rsidRDefault="00F913A6" w:rsidP="00F913A6">
      <w:pPr>
        <w:spacing w:after="0" w:line="240" w:lineRule="auto"/>
        <w:ind w:left="284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</w:p>
    <w:p w:rsidR="00F913A6" w:rsidRDefault="00F913A6" w:rsidP="00F913A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4"/>
          <w:lang w:eastAsia="pl-PL"/>
        </w:rPr>
      </w:pPr>
      <w:r w:rsidRPr="0074127C">
        <w:rPr>
          <w:rFonts w:ascii="Arial" w:eastAsia="Times New Roman" w:hAnsi="Arial" w:cs="Arial"/>
          <w:sz w:val="18"/>
          <w:szCs w:val="24"/>
          <w:lang w:eastAsia="pl-PL"/>
        </w:rPr>
        <w:t xml:space="preserve">§ </w:t>
      </w:r>
      <w:r>
        <w:rPr>
          <w:rFonts w:ascii="Arial" w:eastAsia="Times New Roman" w:hAnsi="Arial" w:cs="Arial"/>
          <w:sz w:val="18"/>
          <w:szCs w:val="24"/>
          <w:lang w:eastAsia="pl-PL"/>
        </w:rPr>
        <w:t>60.</w:t>
      </w:r>
    </w:p>
    <w:p w:rsidR="00F913A6" w:rsidRDefault="00F913A6" w:rsidP="00F913A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4"/>
          <w:lang w:eastAsia="pl-PL"/>
        </w:rPr>
      </w:pPr>
    </w:p>
    <w:p w:rsidR="00F913A6" w:rsidRPr="0032526A" w:rsidRDefault="00F913A6" w:rsidP="00B733A6">
      <w:pPr>
        <w:pStyle w:val="Akapitzlist"/>
        <w:numPr>
          <w:ilvl w:val="3"/>
          <w:numId w:val="44"/>
        </w:numPr>
        <w:tabs>
          <w:tab w:val="clear" w:pos="2880"/>
          <w:tab w:val="num" w:pos="284"/>
        </w:tabs>
        <w:spacing w:after="0" w:line="240" w:lineRule="auto"/>
        <w:ind w:hanging="2880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32526A">
        <w:rPr>
          <w:rFonts w:ascii="Arial" w:eastAsia="Times New Roman" w:hAnsi="Arial" w:cs="Arial"/>
          <w:sz w:val="18"/>
          <w:szCs w:val="20"/>
          <w:lang w:eastAsia="pl-PL"/>
        </w:rPr>
        <w:t xml:space="preserve">Nauczycielem akademickim może być osoba, która: </w:t>
      </w:r>
    </w:p>
    <w:p w:rsidR="00F913A6" w:rsidRDefault="00F913A6" w:rsidP="00B733A6">
      <w:pPr>
        <w:pStyle w:val="Akapitzlist"/>
        <w:numPr>
          <w:ilvl w:val="0"/>
          <w:numId w:val="90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1813A7">
        <w:rPr>
          <w:rFonts w:ascii="Arial" w:eastAsia="Times New Roman" w:hAnsi="Arial" w:cs="Arial"/>
          <w:sz w:val="18"/>
          <w:szCs w:val="20"/>
          <w:lang w:eastAsia="pl-PL"/>
        </w:rPr>
        <w:t xml:space="preserve">posiada kwalifikacje określone w </w:t>
      </w:r>
      <w:r w:rsidR="00E21984">
        <w:rPr>
          <w:rFonts w:ascii="Arial" w:eastAsia="Times New Roman" w:hAnsi="Arial" w:cs="Arial"/>
          <w:sz w:val="18"/>
          <w:szCs w:val="20"/>
          <w:lang w:eastAsia="pl-PL"/>
        </w:rPr>
        <w:t>U</w:t>
      </w:r>
      <w:r w:rsidRPr="001813A7">
        <w:rPr>
          <w:rFonts w:ascii="Arial" w:eastAsia="Times New Roman" w:hAnsi="Arial" w:cs="Arial"/>
          <w:sz w:val="18"/>
          <w:szCs w:val="20"/>
          <w:lang w:eastAsia="pl-PL"/>
        </w:rPr>
        <w:t>stawie;</w:t>
      </w:r>
    </w:p>
    <w:p w:rsidR="00F913A6" w:rsidRDefault="00F913A6" w:rsidP="00B733A6">
      <w:pPr>
        <w:pStyle w:val="Akapitzlist"/>
        <w:numPr>
          <w:ilvl w:val="0"/>
          <w:numId w:val="90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1813A7">
        <w:rPr>
          <w:rFonts w:ascii="Arial" w:eastAsia="Times New Roman" w:hAnsi="Arial" w:cs="Arial"/>
          <w:sz w:val="18"/>
          <w:szCs w:val="20"/>
          <w:lang w:eastAsia="pl-PL"/>
        </w:rPr>
        <w:t>posiada kwalifikacje określone odpowiednio w § 59</w:t>
      </w:r>
      <w:r w:rsidR="00FC6116">
        <w:rPr>
          <w:rFonts w:ascii="Arial" w:eastAsia="Times New Roman" w:hAnsi="Arial" w:cs="Arial"/>
          <w:sz w:val="18"/>
          <w:szCs w:val="20"/>
          <w:lang w:eastAsia="pl-PL"/>
        </w:rPr>
        <w:t xml:space="preserve"> S</w:t>
      </w:r>
      <w:r w:rsidRPr="001813A7">
        <w:rPr>
          <w:rFonts w:ascii="Arial" w:eastAsia="Times New Roman" w:hAnsi="Arial" w:cs="Arial"/>
          <w:sz w:val="18"/>
          <w:szCs w:val="20"/>
          <w:lang w:eastAsia="pl-PL"/>
        </w:rPr>
        <w:t>tatutu;</w:t>
      </w:r>
    </w:p>
    <w:p w:rsidR="00F913A6" w:rsidRDefault="00F913A6" w:rsidP="00B733A6">
      <w:pPr>
        <w:pStyle w:val="Akapitzlist"/>
        <w:numPr>
          <w:ilvl w:val="0"/>
          <w:numId w:val="90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1813A7">
        <w:rPr>
          <w:rFonts w:ascii="Arial" w:eastAsia="Times New Roman" w:hAnsi="Arial" w:cs="Arial"/>
          <w:sz w:val="18"/>
          <w:szCs w:val="20"/>
          <w:lang w:eastAsia="pl-PL"/>
        </w:rPr>
        <w:t>nie została ukarana karą dyscyplinarną, o której mo</w:t>
      </w:r>
      <w:r w:rsidR="00FC6116">
        <w:rPr>
          <w:rFonts w:ascii="Arial" w:eastAsia="Times New Roman" w:hAnsi="Arial" w:cs="Arial"/>
          <w:sz w:val="18"/>
          <w:szCs w:val="20"/>
          <w:lang w:eastAsia="pl-PL"/>
        </w:rPr>
        <w:t>wa w art. 276 ust. 1 pkt 7 i 8 U</w:t>
      </w:r>
      <w:r w:rsidRPr="001813A7">
        <w:rPr>
          <w:rFonts w:ascii="Arial" w:eastAsia="Times New Roman" w:hAnsi="Arial" w:cs="Arial"/>
          <w:sz w:val="18"/>
          <w:szCs w:val="20"/>
          <w:lang w:eastAsia="pl-PL"/>
        </w:rPr>
        <w:t>stawy;</w:t>
      </w:r>
    </w:p>
    <w:p w:rsidR="00F913A6" w:rsidRPr="001813A7" w:rsidRDefault="00F913A6" w:rsidP="00B733A6">
      <w:pPr>
        <w:pStyle w:val="Akapitzlist"/>
        <w:numPr>
          <w:ilvl w:val="0"/>
          <w:numId w:val="90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1813A7">
        <w:rPr>
          <w:rFonts w:ascii="Arial" w:eastAsia="Times New Roman" w:hAnsi="Arial" w:cs="Arial"/>
          <w:sz w:val="18"/>
          <w:szCs w:val="20"/>
          <w:lang w:eastAsia="pl-PL"/>
        </w:rPr>
        <w:t>spełnia wymagania, o których</w:t>
      </w:r>
      <w:r w:rsidR="00FC6116">
        <w:rPr>
          <w:rFonts w:ascii="Arial" w:eastAsia="Times New Roman" w:hAnsi="Arial" w:cs="Arial"/>
          <w:sz w:val="18"/>
          <w:szCs w:val="20"/>
          <w:lang w:eastAsia="pl-PL"/>
        </w:rPr>
        <w:t xml:space="preserve"> mowa w art. 20 ust. 1 pkt 1-3 U</w:t>
      </w:r>
      <w:r w:rsidRPr="001813A7">
        <w:rPr>
          <w:rFonts w:ascii="Arial" w:eastAsia="Times New Roman" w:hAnsi="Arial" w:cs="Arial"/>
          <w:sz w:val="18"/>
          <w:szCs w:val="20"/>
          <w:lang w:eastAsia="pl-PL"/>
        </w:rPr>
        <w:t>stawy.</w:t>
      </w:r>
    </w:p>
    <w:p w:rsidR="00F913A6" w:rsidRPr="0026758D" w:rsidRDefault="00F913A6" w:rsidP="00B733A6">
      <w:pPr>
        <w:pStyle w:val="Akapitzlist"/>
        <w:numPr>
          <w:ilvl w:val="3"/>
          <w:numId w:val="44"/>
        </w:numPr>
        <w:tabs>
          <w:tab w:val="clear" w:pos="2880"/>
          <w:tab w:val="num" w:pos="284"/>
        </w:tabs>
        <w:spacing w:after="0" w:line="240" w:lineRule="auto"/>
        <w:ind w:hanging="288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26758D">
        <w:rPr>
          <w:rFonts w:ascii="Arial" w:eastAsia="Times New Roman" w:hAnsi="Arial" w:cs="Arial"/>
          <w:sz w:val="18"/>
          <w:szCs w:val="18"/>
          <w:lang w:eastAsia="pl-PL"/>
        </w:rPr>
        <w:t>Nawiązanie stosunku pracy z nauczycielem akademickim następuje na podstawie umowy o pracę.</w:t>
      </w:r>
    </w:p>
    <w:p w:rsidR="00F913A6" w:rsidRDefault="00F913A6" w:rsidP="00B733A6">
      <w:pPr>
        <w:pStyle w:val="Akapitzlist"/>
        <w:numPr>
          <w:ilvl w:val="3"/>
          <w:numId w:val="44"/>
        </w:numPr>
        <w:tabs>
          <w:tab w:val="clear" w:pos="288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26758D">
        <w:rPr>
          <w:rFonts w:ascii="Arial" w:eastAsia="Times New Roman" w:hAnsi="Arial" w:cs="Arial"/>
          <w:sz w:val="18"/>
          <w:szCs w:val="18"/>
          <w:lang w:eastAsia="pl-PL"/>
        </w:rPr>
        <w:t xml:space="preserve">Stosunek pracy z nauczycielem akademickim nawiązuje i rozwiązuje </w:t>
      </w:r>
      <w:r>
        <w:rPr>
          <w:rFonts w:ascii="Arial" w:eastAsia="Times New Roman" w:hAnsi="Arial" w:cs="Arial"/>
          <w:sz w:val="18"/>
          <w:szCs w:val="18"/>
          <w:lang w:eastAsia="pl-PL"/>
        </w:rPr>
        <w:t>R</w:t>
      </w:r>
      <w:r w:rsidRPr="0026758D">
        <w:rPr>
          <w:rFonts w:ascii="Arial" w:eastAsia="Times New Roman" w:hAnsi="Arial" w:cs="Arial"/>
          <w:sz w:val="18"/>
          <w:szCs w:val="18"/>
          <w:lang w:eastAsia="pl-PL"/>
        </w:rPr>
        <w:t>ektor na wniosek dziekana, albo z własnej inicjatywy, po zasięgnięciu opinii dziekana.</w:t>
      </w:r>
    </w:p>
    <w:p w:rsidR="00F913A6" w:rsidRDefault="00F913A6" w:rsidP="00B733A6">
      <w:pPr>
        <w:pStyle w:val="Akapitzlist"/>
        <w:numPr>
          <w:ilvl w:val="3"/>
          <w:numId w:val="44"/>
        </w:numPr>
        <w:tabs>
          <w:tab w:val="clear" w:pos="288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26758D">
        <w:rPr>
          <w:rFonts w:ascii="Arial" w:eastAsia="Times New Roman" w:hAnsi="Arial" w:cs="Arial"/>
          <w:sz w:val="18"/>
          <w:szCs w:val="18"/>
          <w:lang w:eastAsia="pl-PL"/>
        </w:rPr>
        <w:t>Nawiązanie z nauczycielem akademickim pierwszego stosunku pracy w Uczelni, na czas nieokreślony lub określony dłuższy niż trzy miesiące, w wymiarze przekraczającym połowę pełnego wymiaru czasu pracy, następuje po przeprowadzeniu otwartego konkursu.</w:t>
      </w:r>
    </w:p>
    <w:p w:rsidR="00F913A6" w:rsidRPr="0026758D" w:rsidRDefault="0007449B" w:rsidP="00B733A6">
      <w:pPr>
        <w:pStyle w:val="Akapitzlist"/>
        <w:numPr>
          <w:ilvl w:val="3"/>
          <w:numId w:val="44"/>
        </w:numPr>
        <w:tabs>
          <w:tab w:val="clear" w:pos="288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Przepisu ust. 4</w:t>
      </w:r>
      <w:r w:rsidR="00F913A6" w:rsidRPr="0026758D">
        <w:rPr>
          <w:rFonts w:ascii="Arial" w:eastAsia="Times New Roman" w:hAnsi="Arial" w:cs="Arial"/>
          <w:sz w:val="18"/>
          <w:szCs w:val="18"/>
          <w:lang w:eastAsia="pl-PL"/>
        </w:rPr>
        <w:t xml:space="preserve"> nie stosuje się w przypadku zatrudnienia nauczyciela akademickiego: </w:t>
      </w:r>
    </w:p>
    <w:p w:rsidR="00F913A6" w:rsidRPr="0074127C" w:rsidRDefault="00F913A6" w:rsidP="00B733A6">
      <w:pPr>
        <w:numPr>
          <w:ilvl w:val="0"/>
          <w:numId w:val="81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skierowanego do pracy w U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>czelni na podstawie umowy zawartej z zagraniczną instytucją naukową;</w:t>
      </w:r>
    </w:p>
    <w:p w:rsidR="00F913A6" w:rsidRPr="0074127C" w:rsidRDefault="00F913A6" w:rsidP="00B733A6">
      <w:pPr>
        <w:numPr>
          <w:ilvl w:val="0"/>
          <w:numId w:val="81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będącego beneficjentem przedsięwzięcia, programu lub konkursu ogłoszonego przez NAWA, </w:t>
      </w:r>
      <w:proofErr w:type="spellStart"/>
      <w:r w:rsidRPr="0074127C">
        <w:rPr>
          <w:rFonts w:ascii="Arial" w:eastAsia="Times New Roman" w:hAnsi="Arial" w:cs="Arial"/>
          <w:sz w:val="18"/>
          <w:szCs w:val="18"/>
          <w:lang w:eastAsia="pl-PL"/>
        </w:rPr>
        <w:t>NCBiR</w:t>
      </w:r>
      <w:proofErr w:type="spellEnd"/>
      <w:r w:rsidRPr="0074127C">
        <w:rPr>
          <w:rFonts w:ascii="Arial" w:eastAsia="Times New Roman" w:hAnsi="Arial" w:cs="Arial"/>
          <w:sz w:val="18"/>
          <w:szCs w:val="18"/>
          <w:lang w:eastAsia="pl-PL"/>
        </w:rPr>
        <w:t>, NCN lub międzynarodowego konkursu na realizację projektu badawczego;</w:t>
      </w:r>
    </w:p>
    <w:p w:rsidR="00F913A6" w:rsidRPr="0074127C" w:rsidRDefault="00F913A6" w:rsidP="00B733A6">
      <w:pPr>
        <w:numPr>
          <w:ilvl w:val="0"/>
          <w:numId w:val="81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127C">
        <w:rPr>
          <w:rFonts w:ascii="Arial" w:eastAsia="Times New Roman" w:hAnsi="Arial" w:cs="Arial"/>
          <w:sz w:val="18"/>
          <w:szCs w:val="18"/>
          <w:lang w:eastAsia="pl-PL"/>
        </w:rPr>
        <w:t>na czas realizacji projektu badawczego lub dydaktycznego finansowanego:</w:t>
      </w:r>
    </w:p>
    <w:p w:rsidR="00F913A6" w:rsidRPr="0074127C" w:rsidRDefault="00F913A6" w:rsidP="00F913A6">
      <w:pPr>
        <w:spacing w:after="0" w:line="240" w:lineRule="auto"/>
        <w:ind w:left="709" w:hanging="142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127C">
        <w:rPr>
          <w:rFonts w:ascii="Arial" w:eastAsia="Times New Roman" w:hAnsi="Arial" w:cs="Arial"/>
          <w:sz w:val="18"/>
          <w:szCs w:val="18"/>
          <w:lang w:eastAsia="pl-PL"/>
        </w:rPr>
        <w:t>a) ze środków pochodzących z budżetu Unii Europejskiej;</w:t>
      </w:r>
    </w:p>
    <w:p w:rsidR="00F913A6" w:rsidRPr="00A12D5F" w:rsidRDefault="00F913A6" w:rsidP="00F913A6">
      <w:pPr>
        <w:spacing w:after="0" w:line="240" w:lineRule="auto"/>
        <w:ind w:left="709" w:hanging="142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127C">
        <w:rPr>
          <w:rFonts w:ascii="Arial" w:eastAsia="Times New Roman" w:hAnsi="Arial" w:cs="Arial"/>
          <w:sz w:val="18"/>
          <w:szCs w:val="18"/>
          <w:lang w:eastAsia="pl-PL"/>
        </w:rPr>
        <w:t>b) przez inny podmiot przyznający grant.</w:t>
      </w:r>
      <w:r>
        <w:rPr>
          <w:rFonts w:ascii="Arial" w:eastAsia="Times New Roman" w:hAnsi="Arial" w:cs="Arial"/>
          <w:b/>
          <w:color w:val="FF0000"/>
          <w:sz w:val="18"/>
          <w:szCs w:val="18"/>
          <w:lang w:eastAsia="pl-PL"/>
        </w:rPr>
        <w:t xml:space="preserve"> </w:t>
      </w:r>
    </w:p>
    <w:p w:rsidR="00F913A6" w:rsidRPr="0074127C" w:rsidRDefault="00F913A6" w:rsidP="00F913A6">
      <w:pPr>
        <w:spacing w:after="0" w:line="240" w:lineRule="auto"/>
        <w:ind w:left="360" w:firstLine="34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A868B4" w:rsidRDefault="00A868B4" w:rsidP="00F913A6">
      <w:pPr>
        <w:tabs>
          <w:tab w:val="left" w:pos="284"/>
          <w:tab w:val="left" w:pos="567"/>
          <w:tab w:val="left" w:pos="4253"/>
        </w:tabs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0930CB" w:rsidRDefault="000930CB" w:rsidP="00F913A6">
      <w:pPr>
        <w:tabs>
          <w:tab w:val="left" w:pos="284"/>
          <w:tab w:val="left" w:pos="567"/>
          <w:tab w:val="left" w:pos="4253"/>
        </w:tabs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A868B4" w:rsidRDefault="00A868B4" w:rsidP="00F913A6">
      <w:pPr>
        <w:tabs>
          <w:tab w:val="left" w:pos="284"/>
          <w:tab w:val="left" w:pos="567"/>
          <w:tab w:val="left" w:pos="4253"/>
        </w:tabs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F913A6" w:rsidRDefault="00F913A6" w:rsidP="00F913A6">
      <w:pPr>
        <w:tabs>
          <w:tab w:val="left" w:pos="284"/>
          <w:tab w:val="left" w:pos="567"/>
          <w:tab w:val="left" w:pos="4253"/>
        </w:tabs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74127C">
        <w:rPr>
          <w:rFonts w:ascii="Arial" w:eastAsia="Times New Roman" w:hAnsi="Arial" w:cs="Arial"/>
          <w:sz w:val="18"/>
          <w:szCs w:val="18"/>
          <w:lang w:eastAsia="pl-PL"/>
        </w:rPr>
        <w:lastRenderedPageBreak/>
        <w:t>§</w:t>
      </w:r>
      <w:r w:rsidR="00095B5F">
        <w:rPr>
          <w:rFonts w:ascii="Arial" w:eastAsia="Times New Roman" w:hAnsi="Arial" w:cs="Arial"/>
          <w:sz w:val="18"/>
          <w:szCs w:val="18"/>
          <w:lang w:eastAsia="pl-PL"/>
        </w:rPr>
        <w:t xml:space="preserve"> 61.</w:t>
      </w:r>
    </w:p>
    <w:p w:rsidR="00F913A6" w:rsidRPr="0074127C" w:rsidRDefault="00F913A6" w:rsidP="00F913A6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F913A6" w:rsidRPr="0074127C" w:rsidRDefault="00F913A6" w:rsidP="00B733A6">
      <w:pPr>
        <w:numPr>
          <w:ilvl w:val="0"/>
          <w:numId w:val="75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Konkurs, o którym mowa w §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60 ust. </w:t>
      </w:r>
      <w:r w:rsidR="00095B5F">
        <w:rPr>
          <w:rFonts w:ascii="Arial" w:eastAsia="Times New Roman" w:hAnsi="Arial" w:cs="Arial"/>
          <w:sz w:val="18"/>
          <w:szCs w:val="18"/>
          <w:lang w:eastAsia="pl-PL"/>
        </w:rPr>
        <w:t>4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095B5F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="00741BE4">
        <w:rPr>
          <w:rFonts w:ascii="Arial" w:eastAsia="Times New Roman" w:hAnsi="Arial" w:cs="Arial"/>
          <w:sz w:val="18"/>
          <w:szCs w:val="18"/>
          <w:lang w:eastAsia="pl-PL"/>
        </w:rPr>
        <w:t>tatutu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 ogłasza, za zgodą </w:t>
      </w:r>
      <w:r w:rsidR="00095B5F">
        <w:rPr>
          <w:rFonts w:ascii="Arial" w:eastAsia="Times New Roman" w:hAnsi="Arial" w:cs="Arial"/>
          <w:sz w:val="18"/>
          <w:szCs w:val="18"/>
          <w:lang w:eastAsia="pl-PL"/>
        </w:rPr>
        <w:t>R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>ektora, dziekan. Ogłoszenie konkursu następuje przez podanie jego warunków do publicznej wiadomości na stronach inte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rnetowych wskazanych </w:t>
      </w:r>
      <w:r w:rsidR="00095B5F">
        <w:rPr>
          <w:rFonts w:ascii="Arial" w:eastAsia="Times New Roman" w:hAnsi="Arial" w:cs="Arial"/>
          <w:sz w:val="18"/>
          <w:szCs w:val="18"/>
          <w:lang w:eastAsia="pl-PL"/>
        </w:rPr>
        <w:br/>
      </w:r>
      <w:r>
        <w:rPr>
          <w:rFonts w:ascii="Arial" w:eastAsia="Times New Roman" w:hAnsi="Arial" w:cs="Arial"/>
          <w:sz w:val="18"/>
          <w:szCs w:val="18"/>
          <w:lang w:eastAsia="pl-PL"/>
        </w:rPr>
        <w:t>w art. 119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 ust</w:t>
      </w:r>
      <w:r>
        <w:rPr>
          <w:rFonts w:ascii="Arial" w:eastAsia="Times New Roman" w:hAnsi="Arial" w:cs="Arial"/>
          <w:sz w:val="18"/>
          <w:szCs w:val="18"/>
          <w:lang w:eastAsia="pl-PL"/>
        </w:rPr>
        <w:t>.</w:t>
      </w:r>
      <w:r w:rsidR="00FC6116">
        <w:rPr>
          <w:rFonts w:ascii="Arial" w:eastAsia="Times New Roman" w:hAnsi="Arial" w:cs="Arial"/>
          <w:sz w:val="18"/>
          <w:szCs w:val="18"/>
          <w:lang w:eastAsia="pl-PL"/>
        </w:rPr>
        <w:t xml:space="preserve"> 3 U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stawy, w terminie 30 dni przed </w:t>
      </w:r>
      <w:r>
        <w:rPr>
          <w:rFonts w:ascii="Arial" w:eastAsia="Times New Roman" w:hAnsi="Arial" w:cs="Arial"/>
          <w:sz w:val="18"/>
          <w:szCs w:val="18"/>
          <w:lang w:eastAsia="pl-PL"/>
        </w:rPr>
        <w:t>konkursem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.  </w:t>
      </w:r>
    </w:p>
    <w:p w:rsidR="00F913A6" w:rsidRPr="0074127C" w:rsidRDefault="00F913A6" w:rsidP="00B733A6">
      <w:pPr>
        <w:numPr>
          <w:ilvl w:val="0"/>
          <w:numId w:val="75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Warunki konkursu określa dziekan. </w:t>
      </w:r>
    </w:p>
    <w:p w:rsidR="00F913A6" w:rsidRPr="0074127C" w:rsidRDefault="00F913A6" w:rsidP="00B733A6">
      <w:pPr>
        <w:numPr>
          <w:ilvl w:val="0"/>
          <w:numId w:val="75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Konkurs może być dodatkowo ogłoszony w prasie lub w inny sposób zwyczajowo przyjęty. </w:t>
      </w:r>
      <w:r>
        <w:rPr>
          <w:rFonts w:ascii="Arial" w:eastAsia="Times New Roman" w:hAnsi="Arial" w:cs="Arial"/>
          <w:sz w:val="18"/>
          <w:szCs w:val="18"/>
          <w:lang w:eastAsia="pl-PL"/>
        </w:rPr>
        <w:t>Ogłoszenie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 o konku</w:t>
      </w:r>
      <w:r w:rsidR="00095B5F">
        <w:rPr>
          <w:rFonts w:ascii="Arial" w:eastAsia="Times New Roman" w:hAnsi="Arial" w:cs="Arial"/>
          <w:sz w:val="18"/>
          <w:szCs w:val="18"/>
          <w:lang w:eastAsia="pl-PL"/>
        </w:rPr>
        <w:t>rsie powinno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zawierać następujące informacje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: </w:t>
      </w:r>
    </w:p>
    <w:p w:rsidR="00F913A6" w:rsidRDefault="00095B5F" w:rsidP="00B733A6">
      <w:pPr>
        <w:pStyle w:val="Akapitzlist"/>
        <w:numPr>
          <w:ilvl w:val="0"/>
          <w:numId w:val="98"/>
        </w:numPr>
        <w:tabs>
          <w:tab w:val="left" w:pos="567"/>
        </w:tabs>
        <w:spacing w:after="0" w:line="240" w:lineRule="auto"/>
        <w:ind w:hanging="72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stanowisko</w:t>
      </w:r>
      <w:r w:rsidR="00F913A6" w:rsidRPr="008C4B88">
        <w:rPr>
          <w:rFonts w:ascii="Arial" w:eastAsia="Times New Roman" w:hAnsi="Arial" w:cs="Arial"/>
          <w:sz w:val="18"/>
          <w:szCs w:val="18"/>
          <w:lang w:eastAsia="pl-PL"/>
        </w:rPr>
        <w:t>, którego obsadzenia konkurs dotyczy;</w:t>
      </w:r>
    </w:p>
    <w:p w:rsidR="00F913A6" w:rsidRDefault="00095B5F" w:rsidP="00B733A6">
      <w:pPr>
        <w:pStyle w:val="Akapitzlist"/>
        <w:numPr>
          <w:ilvl w:val="0"/>
          <w:numId w:val="98"/>
        </w:numPr>
        <w:tabs>
          <w:tab w:val="left" w:pos="567"/>
        </w:tabs>
        <w:spacing w:after="0" w:line="240" w:lineRule="auto"/>
        <w:ind w:hanging="72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jednostkę organizacyjną</w:t>
      </w:r>
      <w:r w:rsidR="00F913A6" w:rsidRPr="008C4B88">
        <w:rPr>
          <w:rFonts w:ascii="Arial" w:eastAsia="Times New Roman" w:hAnsi="Arial" w:cs="Arial"/>
          <w:sz w:val="18"/>
          <w:szCs w:val="18"/>
          <w:lang w:eastAsia="pl-PL"/>
        </w:rPr>
        <w:t xml:space="preserve"> Uczelni, w której miałoby nastąpić zatrudnienie;</w:t>
      </w:r>
    </w:p>
    <w:p w:rsidR="00F913A6" w:rsidRDefault="00095B5F" w:rsidP="00B733A6">
      <w:pPr>
        <w:pStyle w:val="Akapitzlist"/>
        <w:numPr>
          <w:ilvl w:val="0"/>
          <w:numId w:val="98"/>
        </w:numPr>
        <w:tabs>
          <w:tab w:val="left" w:pos="567"/>
        </w:tabs>
        <w:spacing w:after="0" w:line="240" w:lineRule="auto"/>
        <w:ind w:hanging="72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wymagania stawiane kandydatowi, w tym ustawowe i statutowe</w:t>
      </w:r>
      <w:r w:rsidR="00F913A6" w:rsidRPr="008C4B88">
        <w:rPr>
          <w:rFonts w:ascii="Arial" w:eastAsia="Times New Roman" w:hAnsi="Arial" w:cs="Arial"/>
          <w:sz w:val="18"/>
          <w:szCs w:val="18"/>
          <w:lang w:eastAsia="pl-PL"/>
        </w:rPr>
        <w:t>;</w:t>
      </w:r>
    </w:p>
    <w:p w:rsidR="00F913A6" w:rsidRDefault="00095B5F" w:rsidP="00B733A6">
      <w:pPr>
        <w:pStyle w:val="Akapitzlist"/>
        <w:numPr>
          <w:ilvl w:val="0"/>
          <w:numId w:val="98"/>
        </w:numPr>
        <w:tabs>
          <w:tab w:val="left" w:pos="567"/>
        </w:tabs>
        <w:spacing w:after="0" w:line="240" w:lineRule="auto"/>
        <w:ind w:hanging="72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wykaz</w:t>
      </w:r>
      <w:r w:rsidR="00F913A6" w:rsidRPr="008C4B88">
        <w:rPr>
          <w:rFonts w:ascii="Arial" w:eastAsia="Times New Roman" w:hAnsi="Arial" w:cs="Arial"/>
          <w:sz w:val="18"/>
          <w:szCs w:val="18"/>
          <w:lang w:eastAsia="pl-PL"/>
        </w:rPr>
        <w:t xml:space="preserve"> wymaganych dokumentów;</w:t>
      </w:r>
    </w:p>
    <w:p w:rsidR="00F913A6" w:rsidRDefault="00095B5F" w:rsidP="00B733A6">
      <w:pPr>
        <w:pStyle w:val="Akapitzlist"/>
        <w:numPr>
          <w:ilvl w:val="0"/>
          <w:numId w:val="98"/>
        </w:numPr>
        <w:tabs>
          <w:tab w:val="left" w:pos="567"/>
        </w:tabs>
        <w:spacing w:after="0" w:line="240" w:lineRule="auto"/>
        <w:ind w:hanging="72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termin</w:t>
      </w:r>
      <w:r w:rsidR="00F913A6" w:rsidRPr="008C4B88">
        <w:rPr>
          <w:rFonts w:ascii="Arial" w:eastAsia="Times New Roman" w:hAnsi="Arial" w:cs="Arial"/>
          <w:sz w:val="18"/>
          <w:szCs w:val="18"/>
          <w:lang w:eastAsia="pl-PL"/>
        </w:rPr>
        <w:t xml:space="preserve"> składania dokumentów;</w:t>
      </w:r>
    </w:p>
    <w:p w:rsidR="00F913A6" w:rsidRPr="008C4B88" w:rsidRDefault="00095B5F" w:rsidP="00B733A6">
      <w:pPr>
        <w:pStyle w:val="Akapitzlist"/>
        <w:numPr>
          <w:ilvl w:val="0"/>
          <w:numId w:val="98"/>
        </w:numPr>
        <w:tabs>
          <w:tab w:val="left" w:pos="567"/>
        </w:tabs>
        <w:spacing w:after="0" w:line="240" w:lineRule="auto"/>
        <w:ind w:hanging="72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przewidywany termin</w:t>
      </w:r>
      <w:r w:rsidR="00F913A6" w:rsidRPr="008C4B88">
        <w:rPr>
          <w:rFonts w:ascii="Arial" w:eastAsia="Times New Roman" w:hAnsi="Arial" w:cs="Arial"/>
          <w:sz w:val="18"/>
          <w:szCs w:val="18"/>
          <w:lang w:eastAsia="pl-PL"/>
        </w:rPr>
        <w:t xml:space="preserve"> rozstrzygnięcia konkursu.</w:t>
      </w:r>
    </w:p>
    <w:p w:rsidR="00F913A6" w:rsidRPr="0074127C" w:rsidRDefault="00F913A6" w:rsidP="00B733A6">
      <w:pPr>
        <w:numPr>
          <w:ilvl w:val="0"/>
          <w:numId w:val="75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Komisję konkursową powołuje dziekan i wyznacza jej przewodniczącego. </w:t>
      </w:r>
    </w:p>
    <w:p w:rsidR="00F913A6" w:rsidRPr="0074127C" w:rsidRDefault="00F913A6" w:rsidP="00B733A6">
      <w:pPr>
        <w:numPr>
          <w:ilvl w:val="0"/>
          <w:numId w:val="75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W skład komisji konkursowej wchodzą: dziekan wydziału, </w:t>
      </w:r>
      <w:r>
        <w:rPr>
          <w:rFonts w:ascii="Arial" w:eastAsia="Times New Roman" w:hAnsi="Arial" w:cs="Arial"/>
          <w:sz w:val="18"/>
          <w:szCs w:val="18"/>
          <w:lang w:eastAsia="pl-PL"/>
        </w:rPr>
        <w:t>na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 któr</w:t>
      </w:r>
      <w:r>
        <w:rPr>
          <w:rFonts w:ascii="Arial" w:eastAsia="Times New Roman" w:hAnsi="Arial" w:cs="Arial"/>
          <w:sz w:val="18"/>
          <w:szCs w:val="18"/>
          <w:lang w:eastAsia="pl-PL"/>
        </w:rPr>
        <w:t>ym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 m</w:t>
      </w:r>
      <w:r>
        <w:rPr>
          <w:rFonts w:ascii="Arial" w:eastAsia="Times New Roman" w:hAnsi="Arial" w:cs="Arial"/>
          <w:sz w:val="18"/>
          <w:szCs w:val="18"/>
          <w:lang w:eastAsia="pl-PL"/>
        </w:rPr>
        <w:t>i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>a</w:t>
      </w:r>
      <w:r>
        <w:rPr>
          <w:rFonts w:ascii="Arial" w:eastAsia="Times New Roman" w:hAnsi="Arial" w:cs="Arial"/>
          <w:sz w:val="18"/>
          <w:szCs w:val="18"/>
          <w:lang w:eastAsia="pl-PL"/>
        </w:rPr>
        <w:t>ło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>by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nastąpić zatrudnienie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pracownika 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oraz co najmniej dwie osoby reprezentujące tę samą lub pokrewną dyscyplinę naukową. </w:t>
      </w:r>
    </w:p>
    <w:p w:rsidR="00F913A6" w:rsidRPr="0074127C" w:rsidRDefault="00F913A6" w:rsidP="00B733A6">
      <w:pPr>
        <w:numPr>
          <w:ilvl w:val="0"/>
          <w:numId w:val="75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Jeżeli konkurs dotyczy stanowiska profesora lub profesora </w:t>
      </w:r>
      <w:r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>czelni, to co najmniej dwie osoby wchodzące w skład komisji konkursowej reprezentują</w:t>
      </w:r>
      <w:r w:rsidR="00741BE4">
        <w:rPr>
          <w:rFonts w:ascii="Arial" w:eastAsia="Times New Roman" w:hAnsi="Arial" w:cs="Arial"/>
          <w:sz w:val="18"/>
          <w:szCs w:val="18"/>
          <w:lang w:eastAsia="pl-PL"/>
        </w:rPr>
        <w:t>ce tą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 samą lub pokrewną dyscyplinę naukową i </w:t>
      </w:r>
      <w:r w:rsidR="00741BE4">
        <w:rPr>
          <w:rFonts w:ascii="Arial" w:eastAsia="Times New Roman" w:hAnsi="Arial" w:cs="Arial"/>
          <w:sz w:val="18"/>
          <w:szCs w:val="18"/>
          <w:lang w:eastAsia="pl-PL"/>
        </w:rPr>
        <w:t>posiadające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 co najmniej stopień doktora, a jedna z nich tytuł </w:t>
      </w:r>
      <w:r w:rsidR="00095B5F">
        <w:rPr>
          <w:rFonts w:ascii="Arial" w:eastAsia="Times New Roman" w:hAnsi="Arial" w:cs="Arial"/>
          <w:sz w:val="18"/>
          <w:szCs w:val="18"/>
          <w:lang w:eastAsia="pl-PL"/>
        </w:rPr>
        <w:t>profesora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F913A6" w:rsidRPr="0074127C" w:rsidRDefault="00F913A6" w:rsidP="00B733A6">
      <w:pPr>
        <w:numPr>
          <w:ilvl w:val="0"/>
          <w:numId w:val="75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Członkiem komisji nie może być osoba, która pozostaje wobec kandydata w stosunku prawnym lub faktycznym, mogącym budzić uzasadnione wątpliwości, co do jej bezstronności. </w:t>
      </w:r>
    </w:p>
    <w:p w:rsidR="00F913A6" w:rsidRPr="0074127C" w:rsidRDefault="00F913A6" w:rsidP="00B733A6">
      <w:pPr>
        <w:numPr>
          <w:ilvl w:val="0"/>
          <w:numId w:val="75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127C">
        <w:rPr>
          <w:rFonts w:ascii="Arial" w:eastAsia="Times New Roman" w:hAnsi="Arial" w:cs="Arial"/>
          <w:sz w:val="18"/>
          <w:szCs w:val="18"/>
          <w:lang w:eastAsia="pl-PL"/>
        </w:rPr>
        <w:t>Ujawnienie okoliczności, o których mowa w ust. 7 w trakcie postępowania konkursowego stanowi podstawę do wyłączenia takiej osoby ze składu komisji.</w:t>
      </w:r>
    </w:p>
    <w:p w:rsidR="00F913A6" w:rsidRPr="0074127C" w:rsidRDefault="00F913A6" w:rsidP="00B733A6">
      <w:pPr>
        <w:numPr>
          <w:ilvl w:val="0"/>
          <w:numId w:val="75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127C">
        <w:rPr>
          <w:rFonts w:ascii="Arial" w:eastAsia="Times New Roman" w:hAnsi="Arial" w:cs="Arial"/>
          <w:sz w:val="18"/>
          <w:szCs w:val="18"/>
          <w:lang w:eastAsia="pl-PL"/>
        </w:rPr>
        <w:t>Komisja konkursowa, przeprowadzając ocenę kandydata, uwzględnia spełnienie wymagań określonych</w:t>
      </w:r>
      <w:r w:rsidR="00741BE4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>w</w:t>
      </w:r>
      <w:r w:rsidR="00741BE4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>warunkach konkursu oraz dorobek naukowy i dydaktyczny</w:t>
      </w:r>
      <w:r>
        <w:rPr>
          <w:rFonts w:ascii="Arial" w:eastAsia="Times New Roman" w:hAnsi="Arial" w:cs="Arial"/>
          <w:sz w:val="18"/>
          <w:szCs w:val="18"/>
          <w:lang w:eastAsia="pl-PL"/>
        </w:rPr>
        <w:t>, a także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 predyspozycje kandydata do pracy dydaktycznej.</w:t>
      </w:r>
    </w:p>
    <w:p w:rsidR="00F913A6" w:rsidRPr="0074127C" w:rsidRDefault="00F913A6" w:rsidP="00B733A6">
      <w:pPr>
        <w:numPr>
          <w:ilvl w:val="0"/>
          <w:numId w:val="75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127C">
        <w:rPr>
          <w:rFonts w:ascii="Arial" w:eastAsia="Times New Roman" w:hAnsi="Arial" w:cs="Arial"/>
          <w:sz w:val="18"/>
          <w:szCs w:val="18"/>
          <w:lang w:eastAsia="pl-PL"/>
        </w:rPr>
        <w:t>Komisja konkursowa rozstrzyga konkurs zwykłą większością głosów.</w:t>
      </w:r>
    </w:p>
    <w:p w:rsidR="00F913A6" w:rsidRPr="0074127C" w:rsidRDefault="00F913A6" w:rsidP="00B733A6">
      <w:pPr>
        <w:numPr>
          <w:ilvl w:val="0"/>
          <w:numId w:val="75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Z postępowania sporządza się protokół.</w:t>
      </w:r>
    </w:p>
    <w:p w:rsidR="00F913A6" w:rsidRPr="0074127C" w:rsidRDefault="00F913A6" w:rsidP="00B733A6">
      <w:pPr>
        <w:numPr>
          <w:ilvl w:val="0"/>
          <w:numId w:val="75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127C">
        <w:rPr>
          <w:rFonts w:ascii="Arial" w:eastAsia="Times New Roman" w:hAnsi="Arial" w:cs="Arial"/>
          <w:sz w:val="18"/>
          <w:szCs w:val="18"/>
          <w:lang w:eastAsia="pl-PL"/>
        </w:rPr>
        <w:t>Wynik konkursu</w:t>
      </w:r>
      <w:r w:rsidR="00741BE4">
        <w:rPr>
          <w:rFonts w:ascii="Arial" w:eastAsia="Times New Roman" w:hAnsi="Arial" w:cs="Arial"/>
          <w:sz w:val="18"/>
          <w:szCs w:val="18"/>
          <w:lang w:eastAsia="pl-PL"/>
        </w:rPr>
        <w:t>,</w:t>
      </w:r>
      <w:r w:rsidR="00741BE4"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 po jego rozstrzygnięciu</w:t>
      </w:r>
      <w:r w:rsidR="00741BE4">
        <w:rPr>
          <w:rFonts w:ascii="Arial" w:eastAsia="Times New Roman" w:hAnsi="Arial" w:cs="Arial"/>
          <w:sz w:val="18"/>
          <w:szCs w:val="18"/>
          <w:lang w:eastAsia="pl-PL"/>
        </w:rPr>
        <w:t>,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 podaje się do publicznej wiadomości na stronach internetowych</w:t>
      </w:r>
      <w:r>
        <w:rPr>
          <w:rFonts w:ascii="Arial" w:eastAsia="Times New Roman" w:hAnsi="Arial" w:cs="Arial"/>
          <w:sz w:val="18"/>
          <w:szCs w:val="18"/>
          <w:lang w:eastAsia="pl-PL"/>
        </w:rPr>
        <w:t>,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 o</w:t>
      </w:r>
      <w:r w:rsidR="00741BE4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>których mowa w art. 119 ust</w:t>
      </w:r>
      <w:r>
        <w:rPr>
          <w:rFonts w:ascii="Arial" w:eastAsia="Times New Roman" w:hAnsi="Arial" w:cs="Arial"/>
          <w:sz w:val="18"/>
          <w:szCs w:val="18"/>
          <w:lang w:eastAsia="pl-PL"/>
        </w:rPr>
        <w:t>.</w:t>
      </w:r>
      <w:r w:rsidR="00FC6116">
        <w:rPr>
          <w:rFonts w:ascii="Arial" w:eastAsia="Times New Roman" w:hAnsi="Arial" w:cs="Arial"/>
          <w:sz w:val="18"/>
          <w:szCs w:val="18"/>
          <w:lang w:eastAsia="pl-PL"/>
        </w:rPr>
        <w:t xml:space="preserve"> 3 U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>stawy</w:t>
      </w:r>
      <w:r w:rsidR="00741BE4">
        <w:rPr>
          <w:rFonts w:ascii="Arial" w:eastAsia="Times New Roman" w:hAnsi="Arial" w:cs="Arial"/>
          <w:sz w:val="18"/>
          <w:szCs w:val="18"/>
          <w:lang w:eastAsia="pl-PL"/>
        </w:rPr>
        <w:t>, na okres 30 dni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. </w:t>
      </w:r>
    </w:p>
    <w:p w:rsidR="00F913A6" w:rsidRPr="0074127C" w:rsidRDefault="00F913A6" w:rsidP="00B733A6">
      <w:pPr>
        <w:numPr>
          <w:ilvl w:val="0"/>
          <w:numId w:val="75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127C">
        <w:rPr>
          <w:rFonts w:ascii="Arial" w:eastAsia="Times New Roman" w:hAnsi="Arial" w:cs="Arial"/>
          <w:sz w:val="18"/>
          <w:szCs w:val="18"/>
          <w:lang w:eastAsia="pl-PL"/>
        </w:rPr>
        <w:t>W przypadku nierozstrzygnięcia konkursu z powodu braku ofert spełniających wymogi określone w</w:t>
      </w:r>
      <w:r w:rsidR="00741BE4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>ogłoszeniu, postępowanie konkursowe może być przeprowadzone ponownie.</w:t>
      </w:r>
    </w:p>
    <w:p w:rsidR="00F913A6" w:rsidRPr="0074127C" w:rsidRDefault="00F913A6" w:rsidP="00B733A6">
      <w:pPr>
        <w:numPr>
          <w:ilvl w:val="0"/>
          <w:numId w:val="75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127C">
        <w:rPr>
          <w:rFonts w:ascii="Arial" w:eastAsia="Times New Roman" w:hAnsi="Arial" w:cs="Arial"/>
          <w:sz w:val="18"/>
          <w:szCs w:val="18"/>
          <w:lang w:eastAsia="pl-PL"/>
        </w:rPr>
        <w:t>Uczelnia dopuszcza możliwość odwołania konkursu.</w:t>
      </w:r>
    </w:p>
    <w:p w:rsidR="00F913A6" w:rsidRPr="0074127C" w:rsidRDefault="00F913A6" w:rsidP="00B733A6">
      <w:pPr>
        <w:numPr>
          <w:ilvl w:val="0"/>
          <w:numId w:val="75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127C">
        <w:rPr>
          <w:rFonts w:ascii="Arial" w:eastAsia="Times New Roman" w:hAnsi="Arial" w:cs="Arial"/>
          <w:sz w:val="18"/>
          <w:szCs w:val="18"/>
          <w:lang w:eastAsia="pl-PL"/>
        </w:rPr>
        <w:t>W przypadku zatrudniania pracowników do nowego wydziału lub braku możliwości ogł</w:t>
      </w:r>
      <w:r>
        <w:rPr>
          <w:rFonts w:ascii="Arial" w:eastAsia="Times New Roman" w:hAnsi="Arial" w:cs="Arial"/>
          <w:sz w:val="18"/>
          <w:szCs w:val="18"/>
          <w:lang w:eastAsia="pl-PL"/>
        </w:rPr>
        <w:t>oszenia konkursu przez dziekana,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l-PL"/>
        </w:rPr>
        <w:t>k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 xml:space="preserve">onkurs ogłasza </w:t>
      </w:r>
      <w:r w:rsidR="00095B5F">
        <w:rPr>
          <w:rFonts w:ascii="Arial" w:eastAsia="Times New Roman" w:hAnsi="Arial" w:cs="Arial"/>
          <w:sz w:val="18"/>
          <w:szCs w:val="18"/>
          <w:lang w:eastAsia="pl-PL"/>
        </w:rPr>
        <w:t>R</w:t>
      </w:r>
      <w:r w:rsidRPr="0074127C">
        <w:rPr>
          <w:rFonts w:ascii="Arial" w:eastAsia="Times New Roman" w:hAnsi="Arial" w:cs="Arial"/>
          <w:sz w:val="18"/>
          <w:szCs w:val="18"/>
          <w:lang w:eastAsia="pl-PL"/>
        </w:rPr>
        <w:t>ektor lub osoba przez niego upoważniona.</w:t>
      </w:r>
    </w:p>
    <w:p w:rsidR="00F913A6" w:rsidRDefault="00F913A6" w:rsidP="00F913A6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F913A6" w:rsidRDefault="00F913A6" w:rsidP="00F913A6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74127C">
        <w:rPr>
          <w:rFonts w:ascii="Arial" w:eastAsia="Times New Roman" w:hAnsi="Arial" w:cs="Arial"/>
          <w:sz w:val="18"/>
          <w:szCs w:val="18"/>
          <w:lang w:eastAsia="pl-PL"/>
        </w:rPr>
        <w:t>§</w:t>
      </w:r>
      <w:r w:rsidR="00616220">
        <w:rPr>
          <w:rFonts w:ascii="Arial" w:eastAsia="Times New Roman" w:hAnsi="Arial" w:cs="Arial"/>
          <w:sz w:val="18"/>
          <w:szCs w:val="18"/>
          <w:lang w:eastAsia="pl-PL"/>
        </w:rPr>
        <w:t xml:space="preserve"> 62.</w:t>
      </w:r>
    </w:p>
    <w:p w:rsidR="00F913A6" w:rsidRPr="0074127C" w:rsidRDefault="00F913A6" w:rsidP="00F913A6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F913A6" w:rsidRPr="00C423D0" w:rsidRDefault="00F913A6" w:rsidP="00B733A6">
      <w:pPr>
        <w:pStyle w:val="Akapitzlist"/>
        <w:numPr>
          <w:ilvl w:val="0"/>
          <w:numId w:val="9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C423D0">
        <w:rPr>
          <w:rFonts w:ascii="Arial" w:eastAsia="Times New Roman" w:hAnsi="Arial" w:cs="Arial"/>
          <w:sz w:val="18"/>
          <w:szCs w:val="20"/>
          <w:lang w:eastAsia="pl-PL"/>
        </w:rPr>
        <w:t xml:space="preserve">Pierwsza umowa o pracę z nauczycielem akademickim w Uczelni jest zawierana na czas: </w:t>
      </w:r>
    </w:p>
    <w:p w:rsidR="00F913A6" w:rsidRPr="0074127C" w:rsidRDefault="00F913A6" w:rsidP="00B733A6">
      <w:pPr>
        <w:numPr>
          <w:ilvl w:val="0"/>
          <w:numId w:val="77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74127C">
        <w:rPr>
          <w:rFonts w:ascii="Arial" w:eastAsia="Times New Roman" w:hAnsi="Arial" w:cs="Arial"/>
          <w:sz w:val="18"/>
          <w:szCs w:val="20"/>
          <w:lang w:eastAsia="pl-PL"/>
        </w:rPr>
        <w:t xml:space="preserve">nieokreślony albo </w:t>
      </w:r>
    </w:p>
    <w:p w:rsidR="00F913A6" w:rsidRDefault="00F913A6" w:rsidP="00B733A6">
      <w:pPr>
        <w:numPr>
          <w:ilvl w:val="0"/>
          <w:numId w:val="77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74127C">
        <w:rPr>
          <w:rFonts w:ascii="Arial" w:eastAsia="Times New Roman" w:hAnsi="Arial" w:cs="Arial"/>
          <w:sz w:val="18"/>
          <w:szCs w:val="20"/>
          <w:lang w:eastAsia="pl-PL"/>
        </w:rPr>
        <w:t xml:space="preserve">określony na okres do 4 lat. </w:t>
      </w:r>
    </w:p>
    <w:p w:rsidR="00F913A6" w:rsidRPr="008B7E3D" w:rsidRDefault="00F913A6" w:rsidP="00B733A6">
      <w:pPr>
        <w:pStyle w:val="Akapitzlist"/>
        <w:numPr>
          <w:ilvl w:val="0"/>
          <w:numId w:val="9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8B7E3D">
        <w:rPr>
          <w:rFonts w:ascii="Arial" w:eastAsia="Times New Roman" w:hAnsi="Arial" w:cs="Arial"/>
          <w:sz w:val="18"/>
          <w:szCs w:val="20"/>
          <w:lang w:eastAsia="pl-PL"/>
        </w:rPr>
        <w:t xml:space="preserve">W przypadku, o którym mowa w ust. 1 pkt 2, po uzyskaniu przez nauczyciela akademickiego pozytywnej oceny, o której mowa w </w:t>
      </w:r>
      <w:r w:rsidR="00E22566" w:rsidRPr="00E22566">
        <w:rPr>
          <w:rFonts w:ascii="Arial" w:eastAsia="Times New Roman" w:hAnsi="Arial" w:cs="Arial"/>
          <w:sz w:val="18"/>
          <w:szCs w:val="18"/>
          <w:lang w:eastAsia="pl-PL"/>
        </w:rPr>
        <w:t>§ 66</w:t>
      </w:r>
      <w:r w:rsidRPr="00E22566">
        <w:rPr>
          <w:rFonts w:ascii="Arial" w:eastAsia="Times New Roman" w:hAnsi="Arial" w:cs="Arial"/>
          <w:sz w:val="18"/>
          <w:szCs w:val="20"/>
          <w:lang w:eastAsia="pl-PL"/>
        </w:rPr>
        <w:t>,</w:t>
      </w:r>
      <w:r w:rsidRPr="008B7E3D">
        <w:rPr>
          <w:rFonts w:ascii="Arial" w:eastAsia="Times New Roman" w:hAnsi="Arial" w:cs="Arial"/>
          <w:sz w:val="18"/>
          <w:szCs w:val="20"/>
          <w:lang w:eastAsia="pl-PL"/>
        </w:rPr>
        <w:t xml:space="preserve"> może być zawarta umowa o pracę na czas nieokreślony bez przeprowadzenia konkursu. </w:t>
      </w:r>
    </w:p>
    <w:p w:rsidR="00F913A6" w:rsidRPr="00C423D0" w:rsidRDefault="00F913A6" w:rsidP="00B733A6">
      <w:pPr>
        <w:pStyle w:val="Akapitzlist"/>
        <w:numPr>
          <w:ilvl w:val="0"/>
          <w:numId w:val="9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C423D0">
        <w:rPr>
          <w:rFonts w:ascii="Arial" w:eastAsia="Times New Roman" w:hAnsi="Arial" w:cs="Arial"/>
          <w:sz w:val="18"/>
          <w:szCs w:val="20"/>
          <w:lang w:eastAsia="pl-PL"/>
        </w:rPr>
        <w:t xml:space="preserve">W przypadku, o którym mowa w ust. 1 pkt 2, oraz w przypadku zatrudnienia na czas określony nauczycieli akademickich: </w:t>
      </w:r>
    </w:p>
    <w:p w:rsidR="00F913A6" w:rsidRPr="0074127C" w:rsidRDefault="00F913A6" w:rsidP="00B733A6">
      <w:pPr>
        <w:numPr>
          <w:ilvl w:val="0"/>
          <w:numId w:val="78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>
        <w:rPr>
          <w:rFonts w:ascii="Arial" w:eastAsia="Times New Roman" w:hAnsi="Arial" w:cs="Arial"/>
          <w:sz w:val="18"/>
          <w:szCs w:val="20"/>
          <w:lang w:eastAsia="pl-PL"/>
        </w:rPr>
        <w:t>dla których U</w:t>
      </w:r>
      <w:r w:rsidRPr="0074127C">
        <w:rPr>
          <w:rFonts w:ascii="Arial" w:eastAsia="Times New Roman" w:hAnsi="Arial" w:cs="Arial"/>
          <w:sz w:val="18"/>
          <w:szCs w:val="20"/>
          <w:lang w:eastAsia="pl-PL"/>
        </w:rPr>
        <w:t xml:space="preserve">czelnia nie jest podstawowym miejscem pracy; </w:t>
      </w:r>
    </w:p>
    <w:p w:rsidR="00F913A6" w:rsidRDefault="00F913A6" w:rsidP="00B733A6">
      <w:pPr>
        <w:numPr>
          <w:ilvl w:val="0"/>
          <w:numId w:val="78"/>
        </w:numPr>
        <w:tabs>
          <w:tab w:val="left" w:pos="851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A76005">
        <w:rPr>
          <w:rFonts w:ascii="Arial" w:eastAsia="Times New Roman" w:hAnsi="Arial" w:cs="Arial"/>
          <w:sz w:val="18"/>
          <w:szCs w:val="20"/>
          <w:lang w:eastAsia="pl-PL"/>
        </w:rPr>
        <w:t xml:space="preserve">którzy pobierają świadczenie emerytalne, </w:t>
      </w:r>
    </w:p>
    <w:p w:rsidR="00F913A6" w:rsidRPr="00A76005" w:rsidRDefault="00F913A6" w:rsidP="00F913A6">
      <w:pPr>
        <w:tabs>
          <w:tab w:val="left" w:pos="851"/>
        </w:tabs>
        <w:spacing w:after="0" w:line="240" w:lineRule="auto"/>
        <w:ind w:left="284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A76005">
        <w:rPr>
          <w:rFonts w:ascii="Arial" w:eastAsia="Times New Roman" w:hAnsi="Arial" w:cs="Arial"/>
          <w:sz w:val="18"/>
          <w:szCs w:val="20"/>
          <w:lang w:eastAsia="pl-PL"/>
        </w:rPr>
        <w:t>- przepisów art. 25</w:t>
      </w:r>
      <w:r w:rsidRPr="00A76005">
        <w:rPr>
          <w:rFonts w:ascii="Arial" w:eastAsia="Times New Roman" w:hAnsi="Arial" w:cs="Arial"/>
          <w:sz w:val="18"/>
          <w:szCs w:val="20"/>
          <w:vertAlign w:val="superscript"/>
          <w:lang w:eastAsia="pl-PL"/>
        </w:rPr>
        <w:t>1</w:t>
      </w:r>
      <w:r w:rsidRPr="00A76005">
        <w:rPr>
          <w:rFonts w:ascii="Arial" w:eastAsia="Times New Roman" w:hAnsi="Arial" w:cs="Arial"/>
          <w:sz w:val="18"/>
          <w:szCs w:val="20"/>
          <w:lang w:eastAsia="pl-PL"/>
        </w:rPr>
        <w:t xml:space="preserve"> § 1-</w:t>
      </w:r>
      <w:r w:rsidR="00FC6116">
        <w:rPr>
          <w:rFonts w:ascii="Arial" w:eastAsia="Times New Roman" w:hAnsi="Arial" w:cs="Arial"/>
          <w:sz w:val="18"/>
          <w:szCs w:val="20"/>
          <w:lang w:eastAsia="pl-PL"/>
        </w:rPr>
        <w:t>3 U</w:t>
      </w:r>
      <w:r w:rsidRPr="00A76005">
        <w:rPr>
          <w:rFonts w:ascii="Arial" w:eastAsia="Times New Roman" w:hAnsi="Arial" w:cs="Arial"/>
          <w:sz w:val="18"/>
          <w:szCs w:val="20"/>
          <w:lang w:eastAsia="pl-PL"/>
        </w:rPr>
        <w:t xml:space="preserve">stawy z dnia 26 czerwca 1974 r. - Kodeks pracy nie stosuje się. </w:t>
      </w:r>
    </w:p>
    <w:p w:rsidR="00F913A6" w:rsidRDefault="00F913A6" w:rsidP="00F913A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0"/>
          <w:lang w:eastAsia="pl-PL"/>
        </w:rPr>
      </w:pPr>
    </w:p>
    <w:p w:rsidR="00F913A6" w:rsidRDefault="00F913A6" w:rsidP="00F913A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0"/>
          <w:lang w:eastAsia="pl-PL"/>
        </w:rPr>
      </w:pPr>
      <w:r w:rsidRPr="0074127C">
        <w:rPr>
          <w:rFonts w:ascii="Arial" w:eastAsia="Times New Roman" w:hAnsi="Arial" w:cs="Arial"/>
          <w:sz w:val="18"/>
          <w:szCs w:val="20"/>
          <w:lang w:eastAsia="pl-PL"/>
        </w:rPr>
        <w:t>§</w:t>
      </w:r>
      <w:r w:rsidR="00616220">
        <w:rPr>
          <w:rFonts w:ascii="Arial" w:eastAsia="Times New Roman" w:hAnsi="Arial" w:cs="Arial"/>
          <w:sz w:val="18"/>
          <w:szCs w:val="20"/>
          <w:lang w:eastAsia="pl-PL"/>
        </w:rPr>
        <w:t xml:space="preserve"> 63.</w:t>
      </w:r>
    </w:p>
    <w:p w:rsidR="00F913A6" w:rsidRPr="0074127C" w:rsidRDefault="00F913A6" w:rsidP="00F913A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0"/>
          <w:lang w:eastAsia="pl-PL"/>
        </w:rPr>
      </w:pPr>
    </w:p>
    <w:p w:rsidR="00F913A6" w:rsidRPr="00C423D0" w:rsidRDefault="00F913A6" w:rsidP="00B733A6">
      <w:pPr>
        <w:pStyle w:val="Akapitzlist"/>
        <w:numPr>
          <w:ilvl w:val="0"/>
          <w:numId w:val="9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C423D0">
        <w:rPr>
          <w:rFonts w:ascii="Arial" w:eastAsia="Times New Roman" w:hAnsi="Arial" w:cs="Arial"/>
          <w:sz w:val="18"/>
          <w:szCs w:val="20"/>
          <w:lang w:eastAsia="pl-PL"/>
        </w:rPr>
        <w:t>Do podstawowych obowiązków nauczyciela akademickiego należy:</w:t>
      </w:r>
    </w:p>
    <w:p w:rsidR="00F913A6" w:rsidRPr="007913AD" w:rsidRDefault="00F913A6" w:rsidP="00B733A6">
      <w:pPr>
        <w:pStyle w:val="Akapitzlist"/>
        <w:numPr>
          <w:ilvl w:val="0"/>
          <w:numId w:val="79"/>
        </w:numPr>
        <w:tabs>
          <w:tab w:val="left" w:pos="1134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7913AD">
        <w:rPr>
          <w:rFonts w:ascii="Arial" w:eastAsia="Times New Roman" w:hAnsi="Arial" w:cs="Arial"/>
          <w:sz w:val="18"/>
          <w:szCs w:val="20"/>
          <w:lang w:eastAsia="pl-PL"/>
        </w:rPr>
        <w:t>kształcenie i wychowywanie studentów;</w:t>
      </w:r>
    </w:p>
    <w:p w:rsidR="00F913A6" w:rsidRPr="0074127C" w:rsidRDefault="00F913A6" w:rsidP="00B733A6">
      <w:pPr>
        <w:numPr>
          <w:ilvl w:val="0"/>
          <w:numId w:val="79"/>
        </w:numPr>
        <w:tabs>
          <w:tab w:val="left" w:pos="993"/>
          <w:tab w:val="left" w:pos="1134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74127C">
        <w:rPr>
          <w:rFonts w:ascii="Arial" w:eastAsia="Times New Roman" w:hAnsi="Arial" w:cs="Arial"/>
          <w:sz w:val="18"/>
          <w:szCs w:val="20"/>
          <w:lang w:eastAsia="pl-PL"/>
        </w:rPr>
        <w:t>uczestniczenie w pracach organizacyjnych na rzecz Uczelni;</w:t>
      </w:r>
    </w:p>
    <w:p w:rsidR="00F913A6" w:rsidRPr="00230E1C" w:rsidRDefault="00F913A6" w:rsidP="00B733A6">
      <w:pPr>
        <w:numPr>
          <w:ilvl w:val="0"/>
          <w:numId w:val="79"/>
        </w:numPr>
        <w:tabs>
          <w:tab w:val="left" w:pos="709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230E1C">
        <w:rPr>
          <w:rFonts w:ascii="Arial" w:eastAsia="Times New Roman" w:hAnsi="Arial" w:cs="Arial"/>
          <w:sz w:val="18"/>
          <w:szCs w:val="20"/>
          <w:lang w:eastAsia="pl-PL"/>
        </w:rPr>
        <w:t xml:space="preserve">stałe podnoszenie kompetencji zawodowych. </w:t>
      </w:r>
    </w:p>
    <w:p w:rsidR="00F913A6" w:rsidRPr="00230E1C" w:rsidRDefault="00F913A6" w:rsidP="00B733A6">
      <w:pPr>
        <w:pStyle w:val="Akapitzlist"/>
        <w:numPr>
          <w:ilvl w:val="0"/>
          <w:numId w:val="92"/>
        </w:numPr>
        <w:ind w:left="284" w:hanging="284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230E1C">
        <w:rPr>
          <w:rFonts w:ascii="Arial" w:eastAsia="Times New Roman" w:hAnsi="Arial" w:cs="Arial"/>
          <w:sz w:val="18"/>
          <w:szCs w:val="20"/>
          <w:lang w:eastAsia="pl-PL"/>
        </w:rPr>
        <w:t xml:space="preserve">Zakres obowiązków nauczycieli akademickich dla poszczególnych grup pracowników i rodzajów stanowisk, rodzaje zajęć dydaktycznych objętych zakresem tych obowiązków, w tym wymiar zajęć dydaktycznych oraz innych obowiązków dla poszczególnych stanowisk, zasady obliczania godzin dydaktycznych określa </w:t>
      </w:r>
      <w:r w:rsidR="00CF63B3">
        <w:rPr>
          <w:rFonts w:ascii="Arial" w:eastAsia="Times New Roman" w:hAnsi="Arial" w:cs="Arial"/>
          <w:sz w:val="18"/>
          <w:szCs w:val="20"/>
          <w:lang w:eastAsia="pl-PL"/>
        </w:rPr>
        <w:t>r</w:t>
      </w:r>
      <w:r w:rsidRPr="00230E1C">
        <w:rPr>
          <w:rFonts w:ascii="Arial" w:eastAsia="Times New Roman" w:hAnsi="Arial" w:cs="Arial"/>
          <w:sz w:val="18"/>
          <w:szCs w:val="20"/>
          <w:lang w:eastAsia="pl-PL"/>
        </w:rPr>
        <w:t>egulamin pracy.</w:t>
      </w:r>
    </w:p>
    <w:p w:rsidR="00F913A6" w:rsidRPr="00230E1C" w:rsidRDefault="00F913A6" w:rsidP="00B733A6">
      <w:pPr>
        <w:pStyle w:val="Akapitzlist"/>
        <w:numPr>
          <w:ilvl w:val="0"/>
          <w:numId w:val="92"/>
        </w:numPr>
        <w:tabs>
          <w:tab w:val="left" w:pos="284"/>
        </w:tabs>
        <w:spacing w:after="0" w:line="240" w:lineRule="auto"/>
        <w:ind w:hanging="720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230E1C">
        <w:rPr>
          <w:rFonts w:ascii="Arial" w:eastAsia="Times New Roman" w:hAnsi="Arial" w:cs="Arial"/>
          <w:sz w:val="18"/>
          <w:szCs w:val="20"/>
          <w:lang w:eastAsia="pl-PL"/>
        </w:rPr>
        <w:t xml:space="preserve">Szczegółowy zakres obowiązków nauczyciela akademickiego ustala </w:t>
      </w:r>
      <w:r w:rsidR="00616220" w:rsidRPr="00230E1C">
        <w:rPr>
          <w:rFonts w:ascii="Arial" w:eastAsia="Times New Roman" w:hAnsi="Arial" w:cs="Arial"/>
          <w:sz w:val="18"/>
          <w:szCs w:val="20"/>
          <w:lang w:eastAsia="pl-PL"/>
        </w:rPr>
        <w:t>R</w:t>
      </w:r>
      <w:r w:rsidRPr="00230E1C">
        <w:rPr>
          <w:rFonts w:ascii="Arial" w:eastAsia="Times New Roman" w:hAnsi="Arial" w:cs="Arial"/>
          <w:sz w:val="18"/>
          <w:szCs w:val="20"/>
          <w:lang w:eastAsia="pl-PL"/>
        </w:rPr>
        <w:t>ektor.</w:t>
      </w:r>
    </w:p>
    <w:p w:rsidR="00A868B4" w:rsidRDefault="00A868B4" w:rsidP="00F913A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0"/>
          <w:lang w:eastAsia="pl-PL"/>
        </w:rPr>
      </w:pPr>
    </w:p>
    <w:p w:rsidR="00A868B4" w:rsidRDefault="00A868B4" w:rsidP="00F913A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0"/>
          <w:lang w:eastAsia="pl-PL"/>
        </w:rPr>
      </w:pPr>
    </w:p>
    <w:p w:rsidR="00A868B4" w:rsidRDefault="00A868B4" w:rsidP="00F913A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0"/>
          <w:lang w:eastAsia="pl-PL"/>
        </w:rPr>
      </w:pPr>
    </w:p>
    <w:p w:rsidR="00A868B4" w:rsidRDefault="00A868B4" w:rsidP="00F913A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0"/>
          <w:lang w:eastAsia="pl-PL"/>
        </w:rPr>
      </w:pPr>
    </w:p>
    <w:p w:rsidR="00A868B4" w:rsidRDefault="00A868B4" w:rsidP="00F913A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0"/>
          <w:lang w:eastAsia="pl-PL"/>
        </w:rPr>
      </w:pPr>
    </w:p>
    <w:p w:rsidR="00F913A6" w:rsidRDefault="00F913A6" w:rsidP="00F913A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0"/>
          <w:lang w:eastAsia="pl-PL"/>
        </w:rPr>
      </w:pPr>
      <w:r w:rsidRPr="0074127C">
        <w:rPr>
          <w:rFonts w:ascii="Arial" w:eastAsia="Times New Roman" w:hAnsi="Arial" w:cs="Arial"/>
          <w:sz w:val="18"/>
          <w:szCs w:val="20"/>
          <w:lang w:eastAsia="pl-PL"/>
        </w:rPr>
        <w:lastRenderedPageBreak/>
        <w:t xml:space="preserve">§ </w:t>
      </w:r>
      <w:r w:rsidR="00616220">
        <w:rPr>
          <w:rFonts w:ascii="Arial" w:eastAsia="Times New Roman" w:hAnsi="Arial" w:cs="Arial"/>
          <w:sz w:val="18"/>
          <w:szCs w:val="20"/>
          <w:lang w:eastAsia="pl-PL"/>
        </w:rPr>
        <w:t>64.</w:t>
      </w:r>
    </w:p>
    <w:p w:rsidR="00F913A6" w:rsidRPr="0074127C" w:rsidRDefault="00F913A6" w:rsidP="00F913A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0"/>
          <w:lang w:eastAsia="pl-PL"/>
        </w:rPr>
      </w:pPr>
    </w:p>
    <w:p w:rsidR="00F913A6" w:rsidRPr="0074127C" w:rsidRDefault="00F913A6" w:rsidP="00B733A6">
      <w:pPr>
        <w:numPr>
          <w:ilvl w:val="0"/>
          <w:numId w:val="80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74127C">
        <w:rPr>
          <w:rFonts w:ascii="Arial" w:eastAsia="Times New Roman" w:hAnsi="Arial" w:cs="Arial"/>
          <w:sz w:val="18"/>
          <w:szCs w:val="20"/>
          <w:lang w:eastAsia="pl-PL"/>
        </w:rPr>
        <w:t>W umowie o pracę z nauczycielem akademickim wskazuje się, czy Uczelnia jest podstawowym miejscem pracy.</w:t>
      </w:r>
    </w:p>
    <w:p w:rsidR="00F913A6" w:rsidRDefault="00F913A6" w:rsidP="00B733A6">
      <w:pPr>
        <w:numPr>
          <w:ilvl w:val="0"/>
          <w:numId w:val="80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74127C">
        <w:rPr>
          <w:rFonts w:ascii="Arial" w:eastAsia="Times New Roman" w:hAnsi="Arial" w:cs="Arial"/>
          <w:sz w:val="18"/>
          <w:szCs w:val="20"/>
          <w:lang w:eastAsia="pl-PL"/>
        </w:rPr>
        <w:t xml:space="preserve">Warunkiem wskazania Uczelni jako podstawowego miejsca pracy jest zatrudnienie w pełnym wymiarze czasu pracy w Uczelni. Nauczyciel akademicki może mieć jednocześnie tylko jedno podstawowe miejsce pracy. </w:t>
      </w:r>
    </w:p>
    <w:p w:rsidR="00F913A6" w:rsidRPr="0026758D" w:rsidRDefault="00F913A6" w:rsidP="00B733A6">
      <w:pPr>
        <w:numPr>
          <w:ilvl w:val="0"/>
          <w:numId w:val="80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26758D">
        <w:rPr>
          <w:rFonts w:ascii="Arial" w:eastAsia="Times New Roman" w:hAnsi="Arial" w:cs="Arial"/>
          <w:sz w:val="18"/>
          <w:szCs w:val="20"/>
          <w:lang w:eastAsia="pl-PL"/>
        </w:rPr>
        <w:t>Nauczyciel akademicki zatrudniony w Uczelni jako podstawowym miejscu pracy może podjąć lub kontynuować dodatkowe zatrudnienie na z</w:t>
      </w:r>
      <w:r w:rsidR="00FC6116">
        <w:rPr>
          <w:rFonts w:ascii="Arial" w:eastAsia="Times New Roman" w:hAnsi="Arial" w:cs="Arial"/>
          <w:sz w:val="18"/>
          <w:szCs w:val="20"/>
          <w:lang w:eastAsia="pl-PL"/>
        </w:rPr>
        <w:t>asadach określonych w art. 125 U</w:t>
      </w:r>
      <w:r w:rsidRPr="0026758D">
        <w:rPr>
          <w:rFonts w:ascii="Arial" w:eastAsia="Times New Roman" w:hAnsi="Arial" w:cs="Arial"/>
          <w:sz w:val="18"/>
          <w:szCs w:val="20"/>
          <w:lang w:eastAsia="pl-PL"/>
        </w:rPr>
        <w:t xml:space="preserve">stawy. </w:t>
      </w:r>
    </w:p>
    <w:p w:rsidR="00F913A6" w:rsidRDefault="00F913A6" w:rsidP="00F913A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4"/>
          <w:lang w:eastAsia="pl-PL"/>
        </w:rPr>
      </w:pPr>
    </w:p>
    <w:p w:rsidR="00F913A6" w:rsidRDefault="00F913A6" w:rsidP="00F913A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4"/>
          <w:lang w:eastAsia="pl-PL"/>
        </w:rPr>
      </w:pPr>
      <w:r w:rsidRPr="0074127C">
        <w:rPr>
          <w:rFonts w:ascii="Arial" w:eastAsia="Times New Roman" w:hAnsi="Arial" w:cs="Arial"/>
          <w:sz w:val="18"/>
          <w:szCs w:val="24"/>
          <w:lang w:eastAsia="pl-PL"/>
        </w:rPr>
        <w:t xml:space="preserve">§ </w:t>
      </w:r>
      <w:r w:rsidR="00616220">
        <w:rPr>
          <w:rFonts w:ascii="Arial" w:eastAsia="Times New Roman" w:hAnsi="Arial" w:cs="Arial"/>
          <w:sz w:val="18"/>
          <w:szCs w:val="24"/>
          <w:lang w:eastAsia="pl-PL"/>
        </w:rPr>
        <w:t>65</w:t>
      </w:r>
      <w:r>
        <w:rPr>
          <w:rFonts w:ascii="Arial" w:eastAsia="Times New Roman" w:hAnsi="Arial" w:cs="Arial"/>
          <w:sz w:val="18"/>
          <w:szCs w:val="24"/>
          <w:lang w:eastAsia="pl-PL"/>
        </w:rPr>
        <w:t>.</w:t>
      </w:r>
    </w:p>
    <w:p w:rsidR="00F913A6" w:rsidRPr="0074127C" w:rsidRDefault="00F913A6" w:rsidP="00F913A6">
      <w:pPr>
        <w:spacing w:after="0" w:line="240" w:lineRule="auto"/>
        <w:jc w:val="center"/>
        <w:rPr>
          <w:rFonts w:ascii="Arial" w:eastAsia="Times New Roman" w:hAnsi="Arial" w:cs="Arial"/>
          <w:sz w:val="18"/>
          <w:szCs w:val="24"/>
          <w:lang w:eastAsia="pl-PL"/>
        </w:rPr>
      </w:pPr>
    </w:p>
    <w:p w:rsidR="00F913A6" w:rsidRPr="00143CE6" w:rsidRDefault="00F913A6" w:rsidP="00B733A6">
      <w:pPr>
        <w:numPr>
          <w:ilvl w:val="0"/>
          <w:numId w:val="76"/>
        </w:numPr>
        <w:spacing w:after="0" w:line="240" w:lineRule="auto"/>
        <w:ind w:left="284" w:hanging="284"/>
        <w:jc w:val="both"/>
        <w:rPr>
          <w:rFonts w:ascii="Arial" w:eastAsia="Calibri" w:hAnsi="Arial" w:cs="Arial"/>
          <w:sz w:val="18"/>
          <w:szCs w:val="18"/>
        </w:rPr>
      </w:pPr>
      <w:r w:rsidRPr="00143CE6">
        <w:rPr>
          <w:rFonts w:ascii="Arial" w:eastAsia="Calibri" w:hAnsi="Arial" w:cs="Arial"/>
          <w:sz w:val="18"/>
          <w:szCs w:val="18"/>
        </w:rPr>
        <w:t xml:space="preserve">Stosunek pracy z nauczycielem akademickim rozwiązuje </w:t>
      </w:r>
      <w:r w:rsidR="00616220" w:rsidRPr="00143CE6">
        <w:rPr>
          <w:rFonts w:ascii="Arial" w:eastAsia="Calibri" w:hAnsi="Arial" w:cs="Arial"/>
          <w:sz w:val="18"/>
          <w:szCs w:val="18"/>
        </w:rPr>
        <w:t>R</w:t>
      </w:r>
      <w:r w:rsidRPr="00143CE6">
        <w:rPr>
          <w:rFonts w:ascii="Arial" w:eastAsia="Calibri" w:hAnsi="Arial" w:cs="Arial"/>
          <w:sz w:val="18"/>
          <w:szCs w:val="18"/>
        </w:rPr>
        <w:t xml:space="preserve">ektor na zasadach określonych w Kodeksie pracy </w:t>
      </w:r>
      <w:r w:rsidR="000930CB">
        <w:rPr>
          <w:rFonts w:ascii="Arial" w:eastAsia="Calibri" w:hAnsi="Arial" w:cs="Arial"/>
          <w:sz w:val="18"/>
          <w:szCs w:val="18"/>
        </w:rPr>
        <w:br/>
      </w:r>
      <w:r w:rsidRPr="00143CE6">
        <w:rPr>
          <w:rFonts w:ascii="Arial" w:eastAsia="Calibri" w:hAnsi="Arial" w:cs="Arial"/>
          <w:sz w:val="18"/>
          <w:szCs w:val="18"/>
        </w:rPr>
        <w:t xml:space="preserve">z zastrzeżeniem ust. 2 i 4. Zapisy </w:t>
      </w:r>
      <w:r w:rsidRPr="00143CE6">
        <w:rPr>
          <w:rFonts w:ascii="Arial" w:eastAsia="Times New Roman" w:hAnsi="Arial" w:cs="Arial"/>
          <w:sz w:val="18"/>
          <w:szCs w:val="24"/>
          <w:lang w:eastAsia="pl-PL"/>
        </w:rPr>
        <w:t>§</w:t>
      </w:r>
      <w:r w:rsidR="00616220" w:rsidRPr="00143CE6">
        <w:rPr>
          <w:rFonts w:ascii="Arial" w:eastAsia="Times New Roman" w:hAnsi="Arial" w:cs="Arial"/>
          <w:sz w:val="18"/>
          <w:szCs w:val="24"/>
          <w:lang w:eastAsia="pl-PL"/>
        </w:rPr>
        <w:t xml:space="preserve"> 60</w:t>
      </w:r>
      <w:r w:rsidRPr="00143CE6">
        <w:rPr>
          <w:rFonts w:ascii="Arial" w:eastAsia="Times New Roman" w:hAnsi="Arial" w:cs="Arial"/>
          <w:sz w:val="18"/>
          <w:szCs w:val="24"/>
          <w:lang w:eastAsia="pl-PL"/>
        </w:rPr>
        <w:t xml:space="preserve"> ust. 3 stosuje się odpowiednio.</w:t>
      </w:r>
    </w:p>
    <w:p w:rsidR="00F913A6" w:rsidRPr="00143CE6" w:rsidRDefault="00F913A6" w:rsidP="00B733A6">
      <w:pPr>
        <w:numPr>
          <w:ilvl w:val="0"/>
          <w:numId w:val="76"/>
        </w:numPr>
        <w:spacing w:after="0" w:line="240" w:lineRule="auto"/>
        <w:ind w:left="284" w:hanging="284"/>
        <w:jc w:val="both"/>
        <w:rPr>
          <w:rFonts w:ascii="Arial" w:eastAsia="Calibri" w:hAnsi="Arial" w:cs="Arial"/>
          <w:sz w:val="18"/>
          <w:szCs w:val="18"/>
        </w:rPr>
      </w:pPr>
      <w:r w:rsidRPr="00143CE6">
        <w:rPr>
          <w:rFonts w:ascii="Arial" w:eastAsia="Calibri" w:hAnsi="Arial" w:cs="Arial"/>
          <w:sz w:val="18"/>
          <w:szCs w:val="18"/>
        </w:rPr>
        <w:t xml:space="preserve">Poza przypadkami określonymi w Kodeksie pracy, </w:t>
      </w:r>
      <w:r w:rsidR="00616220" w:rsidRPr="00143CE6">
        <w:rPr>
          <w:rFonts w:ascii="Arial" w:eastAsia="Calibri" w:hAnsi="Arial" w:cs="Arial"/>
          <w:sz w:val="18"/>
          <w:szCs w:val="18"/>
        </w:rPr>
        <w:t>R</w:t>
      </w:r>
      <w:r w:rsidRPr="00143CE6">
        <w:rPr>
          <w:rFonts w:ascii="Arial" w:eastAsia="Calibri" w:hAnsi="Arial" w:cs="Arial"/>
          <w:sz w:val="18"/>
          <w:szCs w:val="18"/>
        </w:rPr>
        <w:t xml:space="preserve">ektor może rozwiązać za wypowiedzeniem stosunek pracy z nauczycielem akademickim w przypadku: </w:t>
      </w:r>
    </w:p>
    <w:p w:rsidR="00F913A6" w:rsidRPr="00143CE6" w:rsidRDefault="00F913A6" w:rsidP="00B733A6">
      <w:pPr>
        <w:pStyle w:val="Akapitzlist"/>
        <w:numPr>
          <w:ilvl w:val="0"/>
          <w:numId w:val="99"/>
        </w:numPr>
        <w:spacing w:after="0" w:line="240" w:lineRule="auto"/>
        <w:ind w:left="567" w:hanging="283"/>
        <w:jc w:val="both"/>
        <w:rPr>
          <w:rFonts w:ascii="Arial" w:hAnsi="Arial" w:cs="Arial"/>
          <w:sz w:val="18"/>
          <w:szCs w:val="18"/>
        </w:rPr>
      </w:pPr>
      <w:r w:rsidRPr="00143CE6">
        <w:rPr>
          <w:rFonts w:ascii="Arial" w:hAnsi="Arial" w:cs="Arial"/>
          <w:sz w:val="18"/>
          <w:szCs w:val="18"/>
        </w:rPr>
        <w:t>otrzymania oceny negatywnej, o</w:t>
      </w:r>
      <w:r w:rsidR="00FC6116">
        <w:rPr>
          <w:rFonts w:ascii="Arial" w:hAnsi="Arial" w:cs="Arial"/>
          <w:sz w:val="18"/>
          <w:szCs w:val="18"/>
        </w:rPr>
        <w:t xml:space="preserve"> której mowa w art. 128 ust. 1 U</w:t>
      </w:r>
      <w:r w:rsidRPr="00143CE6">
        <w:rPr>
          <w:rFonts w:ascii="Arial" w:hAnsi="Arial" w:cs="Arial"/>
          <w:sz w:val="18"/>
          <w:szCs w:val="18"/>
        </w:rPr>
        <w:t>stawy;</w:t>
      </w:r>
    </w:p>
    <w:p w:rsidR="00F913A6" w:rsidRPr="002246AF" w:rsidRDefault="00F913A6" w:rsidP="00B733A6">
      <w:pPr>
        <w:pStyle w:val="Akapitzlist"/>
        <w:numPr>
          <w:ilvl w:val="0"/>
          <w:numId w:val="99"/>
        </w:numPr>
        <w:spacing w:after="0" w:line="240" w:lineRule="auto"/>
        <w:ind w:left="567" w:hanging="283"/>
        <w:jc w:val="both"/>
        <w:rPr>
          <w:rFonts w:ascii="Arial" w:hAnsi="Arial" w:cs="Arial"/>
          <w:sz w:val="18"/>
          <w:szCs w:val="18"/>
        </w:rPr>
      </w:pPr>
      <w:r w:rsidRPr="00143CE6">
        <w:rPr>
          <w:rFonts w:ascii="Arial" w:hAnsi="Arial" w:cs="Arial"/>
          <w:sz w:val="18"/>
          <w:szCs w:val="18"/>
        </w:rPr>
        <w:t xml:space="preserve">podjęcia lub wykonywania dodatkowego zatrudnienia bez zgody </w:t>
      </w:r>
      <w:r w:rsidR="00616220" w:rsidRPr="00143CE6">
        <w:rPr>
          <w:rFonts w:ascii="Arial" w:hAnsi="Arial" w:cs="Arial"/>
          <w:sz w:val="18"/>
          <w:szCs w:val="18"/>
        </w:rPr>
        <w:t>R</w:t>
      </w:r>
      <w:r w:rsidRPr="00143CE6">
        <w:rPr>
          <w:rFonts w:ascii="Arial" w:hAnsi="Arial" w:cs="Arial"/>
          <w:sz w:val="18"/>
          <w:szCs w:val="18"/>
        </w:rPr>
        <w:t xml:space="preserve">ektora, o której mowa w art. 125 ust. 1 </w:t>
      </w:r>
      <w:r w:rsidRPr="00143CE6">
        <w:rPr>
          <w:rFonts w:ascii="Arial" w:hAnsi="Arial" w:cs="Arial"/>
          <w:sz w:val="18"/>
          <w:szCs w:val="18"/>
        </w:rPr>
        <w:br/>
      </w:r>
      <w:r w:rsidR="00FC6116">
        <w:rPr>
          <w:rFonts w:ascii="Arial" w:hAnsi="Arial" w:cs="Arial"/>
          <w:sz w:val="18"/>
          <w:szCs w:val="18"/>
        </w:rPr>
        <w:t>U</w:t>
      </w:r>
      <w:r w:rsidRPr="002246AF">
        <w:rPr>
          <w:rFonts w:ascii="Arial" w:hAnsi="Arial" w:cs="Arial"/>
          <w:sz w:val="18"/>
          <w:szCs w:val="18"/>
        </w:rPr>
        <w:t>stawy.</w:t>
      </w:r>
    </w:p>
    <w:p w:rsidR="00F913A6" w:rsidRPr="0074127C" w:rsidRDefault="00F913A6" w:rsidP="00B733A6">
      <w:pPr>
        <w:numPr>
          <w:ilvl w:val="0"/>
          <w:numId w:val="76"/>
        </w:numPr>
        <w:spacing w:after="0" w:line="240" w:lineRule="auto"/>
        <w:ind w:left="284" w:hanging="284"/>
        <w:jc w:val="both"/>
        <w:rPr>
          <w:rFonts w:ascii="Arial" w:eastAsia="Calibri" w:hAnsi="Arial" w:cs="Arial"/>
          <w:sz w:val="18"/>
          <w:szCs w:val="18"/>
        </w:rPr>
      </w:pPr>
      <w:r w:rsidRPr="0074127C">
        <w:rPr>
          <w:rFonts w:ascii="Arial" w:eastAsia="Calibri" w:hAnsi="Arial" w:cs="Arial"/>
          <w:sz w:val="18"/>
          <w:szCs w:val="18"/>
        </w:rPr>
        <w:t xml:space="preserve">Po otrzymaniu dwóch kolejnych ocen negatywnych, </w:t>
      </w:r>
      <w:r w:rsidR="00FC6116">
        <w:rPr>
          <w:rFonts w:ascii="Arial" w:eastAsia="Calibri" w:hAnsi="Arial" w:cs="Arial"/>
          <w:sz w:val="18"/>
          <w:szCs w:val="18"/>
        </w:rPr>
        <w:t>o którym mowa w art. 128 ust 1 U</w:t>
      </w:r>
      <w:r w:rsidRPr="0074127C">
        <w:rPr>
          <w:rFonts w:ascii="Arial" w:eastAsia="Calibri" w:hAnsi="Arial" w:cs="Arial"/>
          <w:sz w:val="18"/>
          <w:szCs w:val="18"/>
        </w:rPr>
        <w:t xml:space="preserve">stawy, </w:t>
      </w:r>
      <w:r w:rsidR="00616220">
        <w:rPr>
          <w:rFonts w:ascii="Arial" w:eastAsia="Calibri" w:hAnsi="Arial" w:cs="Arial"/>
          <w:sz w:val="18"/>
          <w:szCs w:val="18"/>
        </w:rPr>
        <w:t>R</w:t>
      </w:r>
      <w:r w:rsidRPr="0074127C">
        <w:rPr>
          <w:rFonts w:ascii="Arial" w:eastAsia="Calibri" w:hAnsi="Arial" w:cs="Arial"/>
          <w:sz w:val="18"/>
          <w:szCs w:val="18"/>
        </w:rPr>
        <w:t>ektor rozwiązuje stosunek pracy z nauczycielem akademickim.</w:t>
      </w:r>
    </w:p>
    <w:p w:rsidR="00F913A6" w:rsidRPr="0074127C" w:rsidRDefault="00F913A6" w:rsidP="00B733A6">
      <w:pPr>
        <w:numPr>
          <w:ilvl w:val="0"/>
          <w:numId w:val="76"/>
        </w:numPr>
        <w:spacing w:after="0" w:line="240" w:lineRule="auto"/>
        <w:ind w:left="284" w:hanging="284"/>
        <w:jc w:val="both"/>
        <w:rPr>
          <w:rFonts w:ascii="Arial" w:eastAsia="Calibri" w:hAnsi="Arial" w:cs="Arial"/>
          <w:sz w:val="18"/>
          <w:szCs w:val="18"/>
        </w:rPr>
      </w:pPr>
      <w:r w:rsidRPr="0074127C">
        <w:rPr>
          <w:rFonts w:ascii="Arial" w:eastAsia="Calibri" w:hAnsi="Arial" w:cs="Arial"/>
          <w:sz w:val="18"/>
          <w:szCs w:val="18"/>
        </w:rPr>
        <w:t>Rozwiązanie stosunku pracy z nauczycielem akademickim za wypowiedzeniem następuje z końcem semestru. Przez koniec semestru rozumie się odpowiednio: ostatni dzień lutego lub ostatni dzień września.</w:t>
      </w:r>
    </w:p>
    <w:p w:rsidR="00F913A6" w:rsidRPr="0074127C" w:rsidRDefault="00F913A6" w:rsidP="00B733A6">
      <w:pPr>
        <w:numPr>
          <w:ilvl w:val="0"/>
          <w:numId w:val="76"/>
        </w:numPr>
        <w:spacing w:after="0" w:line="240" w:lineRule="auto"/>
        <w:ind w:left="284" w:hanging="284"/>
        <w:jc w:val="both"/>
        <w:rPr>
          <w:rFonts w:ascii="Arial" w:eastAsia="Calibri" w:hAnsi="Arial" w:cs="Arial"/>
          <w:sz w:val="18"/>
          <w:szCs w:val="18"/>
        </w:rPr>
      </w:pPr>
      <w:r w:rsidRPr="0074127C">
        <w:rPr>
          <w:rFonts w:ascii="Arial" w:eastAsia="Calibri" w:hAnsi="Arial" w:cs="Arial"/>
          <w:sz w:val="18"/>
          <w:szCs w:val="18"/>
        </w:rPr>
        <w:t xml:space="preserve">Umowa o pracę z nauczycielem akademickim wygasa w przypadkach określonych w Kodeksie pracy oraz w art. 36 ust. 10 pkt 2 i </w:t>
      </w:r>
      <w:r>
        <w:rPr>
          <w:rFonts w:ascii="Arial" w:eastAsia="Calibri" w:hAnsi="Arial" w:cs="Arial"/>
          <w:sz w:val="18"/>
          <w:szCs w:val="18"/>
        </w:rPr>
        <w:t>art.</w:t>
      </w:r>
      <w:r w:rsidR="00FC6116">
        <w:rPr>
          <w:rFonts w:ascii="Arial" w:eastAsia="Calibri" w:hAnsi="Arial" w:cs="Arial"/>
          <w:sz w:val="18"/>
          <w:szCs w:val="18"/>
        </w:rPr>
        <w:t xml:space="preserve"> 124 U</w:t>
      </w:r>
      <w:r w:rsidRPr="0074127C">
        <w:rPr>
          <w:rFonts w:ascii="Arial" w:eastAsia="Calibri" w:hAnsi="Arial" w:cs="Arial"/>
          <w:sz w:val="18"/>
          <w:szCs w:val="18"/>
        </w:rPr>
        <w:t>stawy.</w:t>
      </w:r>
    </w:p>
    <w:p w:rsidR="00F913A6" w:rsidRDefault="00F913A6" w:rsidP="00F913A6">
      <w:pPr>
        <w:spacing w:after="0" w:line="240" w:lineRule="auto"/>
        <w:rPr>
          <w:rFonts w:ascii="Arial" w:eastAsia="Times New Roman" w:hAnsi="Arial" w:cs="Arial"/>
          <w:sz w:val="18"/>
          <w:szCs w:val="24"/>
          <w:lang w:eastAsia="pl-PL"/>
        </w:rPr>
      </w:pPr>
    </w:p>
    <w:p w:rsidR="00F913A6" w:rsidRPr="0074127C" w:rsidRDefault="00F913A6" w:rsidP="00F913A6">
      <w:pPr>
        <w:spacing w:after="0" w:line="240" w:lineRule="auto"/>
        <w:rPr>
          <w:rFonts w:ascii="Arial" w:eastAsia="Times New Roman" w:hAnsi="Arial" w:cs="Arial"/>
          <w:sz w:val="18"/>
          <w:szCs w:val="24"/>
          <w:lang w:eastAsia="pl-PL"/>
        </w:rPr>
      </w:pPr>
    </w:p>
    <w:p w:rsidR="00F913A6" w:rsidRPr="00F53683" w:rsidRDefault="00F913A6" w:rsidP="00F913A6">
      <w:pPr>
        <w:spacing w:after="0" w:line="259" w:lineRule="auto"/>
        <w:ind w:left="360"/>
        <w:contextualSpacing/>
        <w:jc w:val="center"/>
        <w:rPr>
          <w:rFonts w:ascii="Arial" w:eastAsia="Calibri" w:hAnsi="Arial" w:cs="Arial"/>
          <w:b/>
          <w:sz w:val="18"/>
          <w:szCs w:val="18"/>
        </w:rPr>
      </w:pPr>
      <w:r>
        <w:rPr>
          <w:rFonts w:ascii="Arial" w:eastAsia="Calibri" w:hAnsi="Arial" w:cs="Arial"/>
          <w:b/>
          <w:sz w:val="18"/>
          <w:szCs w:val="18"/>
        </w:rPr>
        <w:t>Ocena nauczycieli akademickich</w:t>
      </w:r>
    </w:p>
    <w:p w:rsidR="00F913A6" w:rsidRPr="004C25A3" w:rsidRDefault="00F913A6" w:rsidP="00F913A6">
      <w:pPr>
        <w:spacing w:after="0"/>
        <w:jc w:val="center"/>
        <w:rPr>
          <w:rFonts w:ascii="Arial" w:eastAsia="Calibri" w:hAnsi="Arial" w:cs="Arial"/>
          <w:b/>
          <w:color w:val="FF0000"/>
          <w:sz w:val="18"/>
          <w:szCs w:val="18"/>
        </w:rPr>
      </w:pPr>
    </w:p>
    <w:p w:rsidR="00F913A6" w:rsidRPr="0011546A" w:rsidRDefault="00F913A6" w:rsidP="00F913A6">
      <w:pPr>
        <w:spacing w:after="0"/>
        <w:jc w:val="center"/>
        <w:rPr>
          <w:rFonts w:ascii="Arial" w:eastAsia="Calibri" w:hAnsi="Arial" w:cs="Arial"/>
          <w:sz w:val="18"/>
          <w:szCs w:val="18"/>
        </w:rPr>
      </w:pPr>
      <w:r w:rsidRPr="0011546A">
        <w:rPr>
          <w:rFonts w:ascii="Arial" w:eastAsia="Calibri" w:hAnsi="Arial" w:cs="Arial"/>
          <w:sz w:val="18"/>
          <w:szCs w:val="18"/>
        </w:rPr>
        <w:t xml:space="preserve">§ </w:t>
      </w:r>
      <w:r w:rsidR="00616220">
        <w:rPr>
          <w:rFonts w:ascii="Arial" w:eastAsia="Calibri" w:hAnsi="Arial" w:cs="Arial"/>
          <w:sz w:val="18"/>
          <w:szCs w:val="18"/>
        </w:rPr>
        <w:t>66</w:t>
      </w:r>
      <w:r w:rsidRPr="0011546A">
        <w:rPr>
          <w:rFonts w:ascii="Arial" w:eastAsia="Calibri" w:hAnsi="Arial" w:cs="Arial"/>
          <w:sz w:val="18"/>
          <w:szCs w:val="18"/>
        </w:rPr>
        <w:t>.</w:t>
      </w:r>
    </w:p>
    <w:p w:rsidR="00F913A6" w:rsidRPr="00AE4153" w:rsidRDefault="00F913A6" w:rsidP="00F913A6">
      <w:pPr>
        <w:spacing w:after="0" w:line="259" w:lineRule="auto"/>
        <w:jc w:val="center"/>
        <w:rPr>
          <w:rFonts w:ascii="Arial" w:eastAsia="Calibri" w:hAnsi="Arial" w:cs="Arial"/>
          <w:b/>
          <w:sz w:val="20"/>
          <w:szCs w:val="20"/>
        </w:rPr>
      </w:pPr>
    </w:p>
    <w:p w:rsidR="00F913A6" w:rsidRPr="00616220" w:rsidRDefault="00F913A6" w:rsidP="00B733A6">
      <w:pPr>
        <w:numPr>
          <w:ilvl w:val="0"/>
          <w:numId w:val="70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616220">
        <w:rPr>
          <w:rFonts w:ascii="Arial" w:eastAsia="Calibri" w:hAnsi="Arial" w:cs="Arial"/>
          <w:sz w:val="18"/>
          <w:szCs w:val="18"/>
        </w:rPr>
        <w:t xml:space="preserve">Nauczyciel akademicki podlega ocenie okresowej, w szczególności w zakresie należytego wykonywania obowiązków, o których mowa w art. 115 </w:t>
      </w:r>
      <w:r w:rsidR="00B45332">
        <w:rPr>
          <w:rFonts w:ascii="Arial" w:eastAsia="Calibri" w:hAnsi="Arial" w:cs="Arial"/>
          <w:sz w:val="18"/>
          <w:szCs w:val="18"/>
        </w:rPr>
        <w:t>U</w:t>
      </w:r>
      <w:r w:rsidRPr="00616220">
        <w:rPr>
          <w:rFonts w:ascii="Arial" w:eastAsia="Calibri" w:hAnsi="Arial" w:cs="Arial"/>
          <w:sz w:val="18"/>
          <w:szCs w:val="18"/>
        </w:rPr>
        <w:t xml:space="preserve">stawy oraz przestrzegania prawa autorskiego i praw pokrewnych, </w:t>
      </w:r>
      <w:r w:rsidRPr="00616220">
        <w:rPr>
          <w:rFonts w:ascii="Arial" w:eastAsia="Calibri" w:hAnsi="Arial" w:cs="Arial"/>
          <w:sz w:val="18"/>
          <w:szCs w:val="18"/>
        </w:rPr>
        <w:br/>
        <w:t>a także prawa własności przemysłowej. Okresowa ocena może być pozytywna lub negatywna.</w:t>
      </w:r>
    </w:p>
    <w:p w:rsidR="00F913A6" w:rsidRPr="00616220" w:rsidRDefault="00F913A6" w:rsidP="00B733A6">
      <w:pPr>
        <w:numPr>
          <w:ilvl w:val="0"/>
          <w:numId w:val="70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616220">
        <w:rPr>
          <w:rFonts w:ascii="Arial" w:eastAsia="Calibri" w:hAnsi="Arial" w:cs="Arial"/>
          <w:sz w:val="18"/>
          <w:szCs w:val="18"/>
        </w:rPr>
        <w:t xml:space="preserve">W przypadku nieobecności w pracy wynikającej z przebywania na urlopie macierzyńskim, na warunkach urlopu macierzyńskiego, urlopie ojcowskim, rodzicielskim, wychowawczym lub urlopie dla poratowania zdrowia oraz odbywania służby wojskowej lub służby zastępczej, termin dokonania oceny okresowej ulega przedłużeniu o czas tej nieobecności. </w:t>
      </w:r>
    </w:p>
    <w:p w:rsidR="00F913A6" w:rsidRPr="00616220" w:rsidRDefault="00F913A6" w:rsidP="00B733A6">
      <w:pPr>
        <w:numPr>
          <w:ilvl w:val="0"/>
          <w:numId w:val="70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616220">
        <w:rPr>
          <w:rFonts w:ascii="Arial" w:eastAsia="Calibri" w:hAnsi="Arial" w:cs="Arial"/>
          <w:sz w:val="18"/>
          <w:szCs w:val="18"/>
        </w:rPr>
        <w:t>Kryteria oceny okresowej dla poszczególnych grup pracowników i rodzajów stanowisk oraz tryb i po</w:t>
      </w:r>
      <w:r w:rsidR="00616220">
        <w:rPr>
          <w:rFonts w:ascii="Arial" w:eastAsia="Calibri" w:hAnsi="Arial" w:cs="Arial"/>
          <w:sz w:val="18"/>
          <w:szCs w:val="18"/>
        </w:rPr>
        <w:t>dmiot dokonujący oceny określa R</w:t>
      </w:r>
      <w:r w:rsidRPr="00616220">
        <w:rPr>
          <w:rFonts w:ascii="Arial" w:eastAsia="Calibri" w:hAnsi="Arial" w:cs="Arial"/>
          <w:sz w:val="18"/>
          <w:szCs w:val="18"/>
        </w:rPr>
        <w:t xml:space="preserve">ektor po zasięgnięciu opinii Senatu, związków zawodowych i </w:t>
      </w:r>
      <w:r w:rsidR="00616220">
        <w:rPr>
          <w:rFonts w:ascii="Arial" w:eastAsia="Calibri" w:hAnsi="Arial" w:cs="Arial"/>
          <w:sz w:val="18"/>
          <w:szCs w:val="18"/>
        </w:rPr>
        <w:t>S</w:t>
      </w:r>
      <w:r w:rsidRPr="00616220">
        <w:rPr>
          <w:rFonts w:ascii="Arial" w:eastAsia="Calibri" w:hAnsi="Arial" w:cs="Arial"/>
          <w:sz w:val="18"/>
          <w:szCs w:val="18"/>
        </w:rPr>
        <w:t xml:space="preserve">amorządu </w:t>
      </w:r>
      <w:r w:rsidR="00616220">
        <w:rPr>
          <w:rFonts w:ascii="Arial" w:eastAsia="Calibri" w:hAnsi="Arial" w:cs="Arial"/>
          <w:sz w:val="18"/>
          <w:szCs w:val="18"/>
        </w:rPr>
        <w:t>S</w:t>
      </w:r>
      <w:r w:rsidRPr="00616220">
        <w:rPr>
          <w:rFonts w:ascii="Arial" w:eastAsia="Calibri" w:hAnsi="Arial" w:cs="Arial"/>
          <w:sz w:val="18"/>
          <w:szCs w:val="18"/>
        </w:rPr>
        <w:t>tudenckiego.</w:t>
      </w:r>
    </w:p>
    <w:p w:rsidR="00F913A6" w:rsidRDefault="00F913A6" w:rsidP="00F913A6">
      <w:pPr>
        <w:spacing w:after="0"/>
        <w:jc w:val="center"/>
        <w:rPr>
          <w:rFonts w:ascii="Arial" w:eastAsia="Calibri" w:hAnsi="Arial" w:cs="Arial"/>
          <w:sz w:val="18"/>
          <w:szCs w:val="18"/>
        </w:rPr>
      </w:pPr>
    </w:p>
    <w:p w:rsidR="00F913A6" w:rsidRDefault="00F913A6" w:rsidP="00F913A6">
      <w:pPr>
        <w:spacing w:after="0"/>
        <w:jc w:val="center"/>
        <w:rPr>
          <w:rFonts w:ascii="Arial" w:eastAsia="Calibri" w:hAnsi="Arial" w:cs="Arial"/>
          <w:sz w:val="18"/>
          <w:szCs w:val="18"/>
        </w:rPr>
      </w:pPr>
    </w:p>
    <w:p w:rsidR="00F913A6" w:rsidRPr="00F53683" w:rsidRDefault="00F913A6" w:rsidP="00F913A6">
      <w:pPr>
        <w:spacing w:after="0"/>
        <w:jc w:val="center"/>
        <w:rPr>
          <w:rFonts w:ascii="Arial" w:eastAsia="Calibri" w:hAnsi="Arial" w:cs="Arial"/>
          <w:b/>
          <w:sz w:val="18"/>
          <w:szCs w:val="18"/>
        </w:rPr>
      </w:pPr>
      <w:r w:rsidRPr="00F53683">
        <w:rPr>
          <w:rFonts w:ascii="Arial" w:eastAsia="Calibri" w:hAnsi="Arial" w:cs="Arial"/>
          <w:b/>
          <w:sz w:val="18"/>
          <w:szCs w:val="18"/>
        </w:rPr>
        <w:t>Odpowiedzialność dyscyplinarna nauczycieli akademickich</w:t>
      </w:r>
    </w:p>
    <w:p w:rsidR="00F913A6" w:rsidRDefault="00F913A6" w:rsidP="00F913A6">
      <w:pPr>
        <w:spacing w:after="0"/>
        <w:jc w:val="center"/>
        <w:rPr>
          <w:rFonts w:ascii="Arial" w:eastAsia="Calibri" w:hAnsi="Arial" w:cs="Arial"/>
          <w:sz w:val="18"/>
          <w:szCs w:val="18"/>
        </w:rPr>
      </w:pPr>
    </w:p>
    <w:p w:rsidR="00F913A6" w:rsidRPr="0011546A" w:rsidRDefault="00F913A6" w:rsidP="00F913A6">
      <w:pPr>
        <w:spacing w:after="0"/>
        <w:jc w:val="center"/>
        <w:rPr>
          <w:rFonts w:ascii="Arial" w:eastAsia="Calibri" w:hAnsi="Arial" w:cs="Arial"/>
          <w:sz w:val="18"/>
          <w:szCs w:val="18"/>
        </w:rPr>
      </w:pPr>
      <w:r w:rsidRPr="0011546A">
        <w:rPr>
          <w:rFonts w:ascii="Arial" w:eastAsia="Calibri" w:hAnsi="Arial" w:cs="Arial"/>
          <w:sz w:val="18"/>
          <w:szCs w:val="18"/>
        </w:rPr>
        <w:t xml:space="preserve">§ </w:t>
      </w:r>
      <w:r w:rsidR="00616220">
        <w:rPr>
          <w:rFonts w:ascii="Arial" w:eastAsia="Calibri" w:hAnsi="Arial" w:cs="Arial"/>
          <w:sz w:val="18"/>
          <w:szCs w:val="18"/>
        </w:rPr>
        <w:t>67</w:t>
      </w:r>
      <w:r w:rsidRPr="0011546A">
        <w:rPr>
          <w:rFonts w:ascii="Arial" w:eastAsia="Calibri" w:hAnsi="Arial" w:cs="Arial"/>
          <w:sz w:val="18"/>
          <w:szCs w:val="18"/>
        </w:rPr>
        <w:t>.</w:t>
      </w:r>
    </w:p>
    <w:p w:rsidR="00F913A6" w:rsidRPr="00C0051C" w:rsidRDefault="00F913A6" w:rsidP="00F913A6">
      <w:pPr>
        <w:spacing w:after="0"/>
        <w:jc w:val="center"/>
        <w:rPr>
          <w:rFonts w:ascii="Arial" w:eastAsia="Calibri" w:hAnsi="Arial" w:cs="Arial"/>
          <w:b/>
          <w:sz w:val="18"/>
          <w:szCs w:val="18"/>
        </w:rPr>
      </w:pPr>
    </w:p>
    <w:p w:rsidR="00F913A6" w:rsidRPr="00420C17" w:rsidRDefault="00F913A6" w:rsidP="00B733A6">
      <w:pPr>
        <w:numPr>
          <w:ilvl w:val="0"/>
          <w:numId w:val="66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>Rzec</w:t>
      </w:r>
      <w:r w:rsidR="00616220">
        <w:rPr>
          <w:rFonts w:ascii="Arial" w:eastAsia="Calibri" w:hAnsi="Arial" w:cs="Arial"/>
          <w:sz w:val="18"/>
          <w:szCs w:val="18"/>
        </w:rPr>
        <w:t>znika dyscyplinarnego powołuje R</w:t>
      </w:r>
      <w:r w:rsidRPr="00420C17">
        <w:rPr>
          <w:rFonts w:ascii="Arial" w:eastAsia="Calibri" w:hAnsi="Arial" w:cs="Arial"/>
          <w:sz w:val="18"/>
          <w:szCs w:val="18"/>
        </w:rPr>
        <w:t xml:space="preserve">ektor spośród nauczycieli akademickich Uczelni, posiadających co najmniej stopień doktora. </w:t>
      </w:r>
    </w:p>
    <w:p w:rsidR="00F913A6" w:rsidRPr="00420C17" w:rsidRDefault="00F913A6" w:rsidP="00B733A6">
      <w:pPr>
        <w:numPr>
          <w:ilvl w:val="0"/>
          <w:numId w:val="66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>Kadencja rzecznika dyscyplinarnego trwa 4 lata i rozpoczyna się w dniu 1 stycznia roku następującego po roku, w którym rozpoczę</w:t>
      </w:r>
      <w:r>
        <w:rPr>
          <w:rFonts w:ascii="Arial" w:eastAsia="Calibri" w:hAnsi="Arial" w:cs="Arial"/>
          <w:sz w:val="18"/>
          <w:szCs w:val="18"/>
        </w:rPr>
        <w:t xml:space="preserve">ła się kadencja </w:t>
      </w:r>
      <w:r w:rsidR="00616220">
        <w:rPr>
          <w:rFonts w:ascii="Arial" w:eastAsia="Calibri" w:hAnsi="Arial" w:cs="Arial"/>
          <w:sz w:val="18"/>
          <w:szCs w:val="18"/>
        </w:rPr>
        <w:t>R</w:t>
      </w:r>
      <w:r w:rsidRPr="00420C17">
        <w:rPr>
          <w:rFonts w:ascii="Arial" w:eastAsia="Calibri" w:hAnsi="Arial" w:cs="Arial"/>
          <w:sz w:val="18"/>
          <w:szCs w:val="18"/>
        </w:rPr>
        <w:t>ektora.</w:t>
      </w:r>
    </w:p>
    <w:p w:rsidR="00F913A6" w:rsidRPr="00420C17" w:rsidRDefault="00F913A6" w:rsidP="00B733A6">
      <w:pPr>
        <w:numPr>
          <w:ilvl w:val="0"/>
          <w:numId w:val="66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>Zakres obowiązków rze</w:t>
      </w:r>
      <w:r>
        <w:rPr>
          <w:rFonts w:ascii="Arial" w:eastAsia="Calibri" w:hAnsi="Arial" w:cs="Arial"/>
          <w:sz w:val="18"/>
          <w:szCs w:val="18"/>
        </w:rPr>
        <w:t xml:space="preserve">cznika dyscyplinarnego określa </w:t>
      </w:r>
      <w:r w:rsidR="00FC6116">
        <w:rPr>
          <w:rFonts w:ascii="Arial" w:eastAsia="Calibri" w:hAnsi="Arial" w:cs="Arial"/>
          <w:sz w:val="18"/>
          <w:szCs w:val="18"/>
        </w:rPr>
        <w:t>Ustawa</w:t>
      </w:r>
      <w:r w:rsidRPr="00420C17">
        <w:rPr>
          <w:rFonts w:ascii="Arial" w:eastAsia="Calibri" w:hAnsi="Arial" w:cs="Arial"/>
          <w:sz w:val="18"/>
          <w:szCs w:val="18"/>
        </w:rPr>
        <w:t>.</w:t>
      </w:r>
    </w:p>
    <w:p w:rsidR="00F913A6" w:rsidRPr="00420C17" w:rsidRDefault="00F913A6" w:rsidP="00F913A6">
      <w:pPr>
        <w:spacing w:after="0" w:line="259" w:lineRule="auto"/>
        <w:jc w:val="center"/>
        <w:rPr>
          <w:rFonts w:ascii="Arial" w:eastAsia="Calibri" w:hAnsi="Arial" w:cs="Arial"/>
          <w:sz w:val="18"/>
          <w:szCs w:val="18"/>
        </w:rPr>
      </w:pPr>
    </w:p>
    <w:p w:rsidR="00F913A6" w:rsidRPr="00420C17" w:rsidRDefault="00F913A6" w:rsidP="00F913A6">
      <w:pPr>
        <w:spacing w:after="0" w:line="259" w:lineRule="auto"/>
        <w:jc w:val="center"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 xml:space="preserve">§ </w:t>
      </w:r>
      <w:r w:rsidR="00616220">
        <w:rPr>
          <w:rFonts w:ascii="Arial" w:eastAsia="Calibri" w:hAnsi="Arial" w:cs="Arial"/>
          <w:sz w:val="18"/>
          <w:szCs w:val="18"/>
        </w:rPr>
        <w:t>68</w:t>
      </w:r>
      <w:r w:rsidRPr="00420C17">
        <w:rPr>
          <w:rFonts w:ascii="Arial" w:eastAsia="Calibri" w:hAnsi="Arial" w:cs="Arial"/>
          <w:sz w:val="18"/>
          <w:szCs w:val="18"/>
        </w:rPr>
        <w:t>.</w:t>
      </w:r>
    </w:p>
    <w:p w:rsidR="00F913A6" w:rsidRPr="00420C17" w:rsidRDefault="00F913A6" w:rsidP="00F913A6">
      <w:pPr>
        <w:spacing w:after="0" w:line="259" w:lineRule="auto"/>
        <w:jc w:val="center"/>
        <w:rPr>
          <w:rFonts w:ascii="Arial" w:eastAsia="Calibri" w:hAnsi="Arial" w:cs="Arial"/>
          <w:b/>
          <w:sz w:val="18"/>
          <w:szCs w:val="18"/>
        </w:rPr>
      </w:pPr>
    </w:p>
    <w:p w:rsidR="00F913A6" w:rsidRPr="00420C17" w:rsidRDefault="00F913A6" w:rsidP="00B733A6">
      <w:pPr>
        <w:numPr>
          <w:ilvl w:val="0"/>
          <w:numId w:val="67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>Nauczyciel akademicki podlega odpowiedzialności dyscyplinarnej za przewinienie dyscyplinarne stanowiące czyn uchybiający obowiązkom nauczyciela akademickiego lub godności zawodu nauczyciela akademickiego.</w:t>
      </w:r>
    </w:p>
    <w:p w:rsidR="00F913A6" w:rsidRPr="00420C17" w:rsidRDefault="00F913A6" w:rsidP="00B733A6">
      <w:pPr>
        <w:numPr>
          <w:ilvl w:val="0"/>
          <w:numId w:val="67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>Do orzekania w sprawach dyscyplinarnych nauczycieli akadem</w:t>
      </w:r>
      <w:r w:rsidR="00266098">
        <w:rPr>
          <w:rFonts w:ascii="Arial" w:eastAsia="Calibri" w:hAnsi="Arial" w:cs="Arial"/>
          <w:sz w:val="18"/>
          <w:szCs w:val="18"/>
        </w:rPr>
        <w:t>ickich powołuje się Uczelnianą Komisję D</w:t>
      </w:r>
      <w:r w:rsidRPr="00420C17">
        <w:rPr>
          <w:rFonts w:ascii="Arial" w:eastAsia="Calibri" w:hAnsi="Arial" w:cs="Arial"/>
          <w:sz w:val="18"/>
          <w:szCs w:val="18"/>
        </w:rPr>
        <w:t xml:space="preserve">yscyplinarną do spraw </w:t>
      </w:r>
      <w:r w:rsidR="00266098">
        <w:rPr>
          <w:rFonts w:ascii="Arial" w:eastAsia="Calibri" w:hAnsi="Arial" w:cs="Arial"/>
          <w:sz w:val="18"/>
          <w:szCs w:val="18"/>
        </w:rPr>
        <w:t>N</w:t>
      </w:r>
      <w:r w:rsidRPr="00420C17">
        <w:rPr>
          <w:rFonts w:ascii="Arial" w:eastAsia="Calibri" w:hAnsi="Arial" w:cs="Arial"/>
          <w:sz w:val="18"/>
          <w:szCs w:val="18"/>
        </w:rPr>
        <w:t xml:space="preserve">auczycieli </w:t>
      </w:r>
      <w:r w:rsidR="00266098">
        <w:rPr>
          <w:rFonts w:ascii="Arial" w:eastAsia="Calibri" w:hAnsi="Arial" w:cs="Arial"/>
          <w:sz w:val="18"/>
          <w:szCs w:val="18"/>
        </w:rPr>
        <w:t>A</w:t>
      </w:r>
      <w:r w:rsidRPr="00420C17">
        <w:rPr>
          <w:rFonts w:ascii="Arial" w:eastAsia="Calibri" w:hAnsi="Arial" w:cs="Arial"/>
          <w:sz w:val="18"/>
          <w:szCs w:val="18"/>
        </w:rPr>
        <w:t xml:space="preserve">kademickich uchwałą Senatu. </w:t>
      </w:r>
    </w:p>
    <w:p w:rsidR="00F913A6" w:rsidRPr="00420C17" w:rsidRDefault="00F913A6" w:rsidP="00B733A6">
      <w:pPr>
        <w:numPr>
          <w:ilvl w:val="0"/>
          <w:numId w:val="67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 xml:space="preserve">W skład komisji wchodzi: </w:t>
      </w:r>
    </w:p>
    <w:p w:rsidR="00F913A6" w:rsidRPr="00420C17" w:rsidRDefault="00F913A6" w:rsidP="00B733A6">
      <w:pPr>
        <w:numPr>
          <w:ilvl w:val="0"/>
          <w:numId w:val="68"/>
        </w:numPr>
        <w:spacing w:after="0" w:line="259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 xml:space="preserve">trzech nauczycieli akademickich posiadających co najmniej stopień doktora habilitowanego </w:t>
      </w:r>
      <w:r w:rsidRPr="00420C17">
        <w:rPr>
          <w:rFonts w:ascii="Arial" w:eastAsia="Calibri" w:hAnsi="Arial" w:cs="Arial"/>
          <w:sz w:val="18"/>
          <w:szCs w:val="18"/>
        </w:rPr>
        <w:br/>
        <w:t xml:space="preserve">w tym jeden z tytułem profesora zgłoszonych przez dziekanów – po jednym z każdego wydziału; </w:t>
      </w:r>
    </w:p>
    <w:p w:rsidR="00F913A6" w:rsidRPr="00420C17" w:rsidRDefault="00F913A6" w:rsidP="00B733A6">
      <w:pPr>
        <w:numPr>
          <w:ilvl w:val="0"/>
          <w:numId w:val="68"/>
        </w:numPr>
        <w:spacing w:after="0" w:line="259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 xml:space="preserve">trzech nauczycieli akademickich nieposiadających stopnia doktora habilitowanego zgłoszonych przez dziekanów – po jednym z każdego wydziału; </w:t>
      </w:r>
    </w:p>
    <w:p w:rsidR="00F913A6" w:rsidRPr="00420C17" w:rsidRDefault="00F913A6" w:rsidP="00B733A6">
      <w:pPr>
        <w:numPr>
          <w:ilvl w:val="0"/>
          <w:numId w:val="68"/>
        </w:numPr>
        <w:spacing w:after="0" w:line="259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 xml:space="preserve">przedstawiciel studentów wskazany przez uczelniany organ </w:t>
      </w:r>
      <w:r w:rsidR="00616220">
        <w:rPr>
          <w:rFonts w:ascii="Arial" w:eastAsia="Calibri" w:hAnsi="Arial" w:cs="Arial"/>
          <w:sz w:val="18"/>
          <w:szCs w:val="18"/>
        </w:rPr>
        <w:t>S</w:t>
      </w:r>
      <w:r w:rsidRPr="00420C17">
        <w:rPr>
          <w:rFonts w:ascii="Arial" w:eastAsia="Calibri" w:hAnsi="Arial" w:cs="Arial"/>
          <w:sz w:val="18"/>
          <w:szCs w:val="18"/>
        </w:rPr>
        <w:t xml:space="preserve">amorządu </w:t>
      </w:r>
      <w:r w:rsidR="00616220">
        <w:rPr>
          <w:rFonts w:ascii="Arial" w:eastAsia="Calibri" w:hAnsi="Arial" w:cs="Arial"/>
          <w:sz w:val="18"/>
          <w:szCs w:val="18"/>
        </w:rPr>
        <w:t>S</w:t>
      </w:r>
      <w:r w:rsidRPr="00420C17">
        <w:rPr>
          <w:rFonts w:ascii="Arial" w:eastAsia="Calibri" w:hAnsi="Arial" w:cs="Arial"/>
          <w:sz w:val="18"/>
          <w:szCs w:val="18"/>
        </w:rPr>
        <w:t xml:space="preserve">tudenckiego. </w:t>
      </w:r>
    </w:p>
    <w:p w:rsidR="00F913A6" w:rsidRPr="00420C17" w:rsidRDefault="00266098" w:rsidP="00B733A6">
      <w:pPr>
        <w:numPr>
          <w:ilvl w:val="0"/>
          <w:numId w:val="67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lastRenderedPageBreak/>
        <w:t>Senat wybiera spośród członków U</w:t>
      </w:r>
      <w:r w:rsidR="00F913A6" w:rsidRPr="00420C17">
        <w:rPr>
          <w:rFonts w:ascii="Arial" w:eastAsia="Calibri" w:hAnsi="Arial" w:cs="Arial"/>
          <w:sz w:val="18"/>
          <w:szCs w:val="18"/>
        </w:rPr>
        <w:t xml:space="preserve">czelnianej </w:t>
      </w:r>
      <w:r>
        <w:rPr>
          <w:rFonts w:ascii="Arial" w:eastAsia="Calibri" w:hAnsi="Arial" w:cs="Arial"/>
          <w:sz w:val="18"/>
          <w:szCs w:val="18"/>
        </w:rPr>
        <w:t>K</w:t>
      </w:r>
      <w:r w:rsidR="00F913A6" w:rsidRPr="00420C17">
        <w:rPr>
          <w:rFonts w:ascii="Arial" w:eastAsia="Calibri" w:hAnsi="Arial" w:cs="Arial"/>
          <w:sz w:val="18"/>
          <w:szCs w:val="18"/>
        </w:rPr>
        <w:t xml:space="preserve">omisji </w:t>
      </w:r>
      <w:r>
        <w:rPr>
          <w:rFonts w:ascii="Arial" w:eastAsia="Calibri" w:hAnsi="Arial" w:cs="Arial"/>
          <w:sz w:val="18"/>
          <w:szCs w:val="18"/>
        </w:rPr>
        <w:t>D</w:t>
      </w:r>
      <w:r w:rsidR="00F913A6" w:rsidRPr="00420C17">
        <w:rPr>
          <w:rFonts w:ascii="Arial" w:eastAsia="Calibri" w:hAnsi="Arial" w:cs="Arial"/>
          <w:sz w:val="18"/>
          <w:szCs w:val="18"/>
        </w:rPr>
        <w:t xml:space="preserve">yscyplinarnej do spraw </w:t>
      </w:r>
      <w:r>
        <w:rPr>
          <w:rFonts w:ascii="Arial" w:eastAsia="Calibri" w:hAnsi="Arial" w:cs="Arial"/>
          <w:sz w:val="18"/>
          <w:szCs w:val="18"/>
        </w:rPr>
        <w:t>N</w:t>
      </w:r>
      <w:r w:rsidR="00F913A6" w:rsidRPr="00420C17">
        <w:rPr>
          <w:rFonts w:ascii="Arial" w:eastAsia="Calibri" w:hAnsi="Arial" w:cs="Arial"/>
          <w:sz w:val="18"/>
          <w:szCs w:val="18"/>
        </w:rPr>
        <w:t xml:space="preserve">auczycieli </w:t>
      </w:r>
      <w:r>
        <w:rPr>
          <w:rFonts w:ascii="Arial" w:eastAsia="Calibri" w:hAnsi="Arial" w:cs="Arial"/>
          <w:sz w:val="18"/>
          <w:szCs w:val="18"/>
        </w:rPr>
        <w:t>A</w:t>
      </w:r>
      <w:r w:rsidR="00F913A6" w:rsidRPr="00420C17">
        <w:rPr>
          <w:rFonts w:ascii="Arial" w:eastAsia="Calibri" w:hAnsi="Arial" w:cs="Arial"/>
          <w:sz w:val="18"/>
          <w:szCs w:val="18"/>
        </w:rPr>
        <w:t>kademickich przewodniczącego i jego zastępcę. Przewodniczącym może być osobą posiadającą co najmniej stopień doktora habilitowanego.</w:t>
      </w:r>
    </w:p>
    <w:p w:rsidR="00F913A6" w:rsidRPr="00420C17" w:rsidRDefault="00F913A6" w:rsidP="00B733A6">
      <w:pPr>
        <w:numPr>
          <w:ilvl w:val="0"/>
          <w:numId w:val="67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 xml:space="preserve">Przewodniczący komisji wyznacza skład orzekający w danej sprawie. Komisja orzeka w składzie złożonym </w:t>
      </w:r>
      <w:r w:rsidR="00616220">
        <w:rPr>
          <w:rFonts w:ascii="Arial" w:eastAsia="Calibri" w:hAnsi="Arial" w:cs="Arial"/>
          <w:sz w:val="18"/>
          <w:szCs w:val="18"/>
        </w:rPr>
        <w:br/>
      </w:r>
      <w:r w:rsidRPr="00420C17">
        <w:rPr>
          <w:rFonts w:ascii="Arial" w:eastAsia="Calibri" w:hAnsi="Arial" w:cs="Arial"/>
          <w:sz w:val="18"/>
          <w:szCs w:val="18"/>
        </w:rPr>
        <w:t xml:space="preserve">z przewodniczącego składu orzekającego, którym jest nauczyciel akademicki posiadający stopień nie niższy niż stopień obwinionego, a w przypadku gdy obwiniony posiada tytuł profesora – nauczyciel akademicki posiadający tytuł profesora.  </w:t>
      </w:r>
    </w:p>
    <w:p w:rsidR="00F913A6" w:rsidRPr="00420C17" w:rsidRDefault="00F913A6" w:rsidP="00B733A6">
      <w:pPr>
        <w:numPr>
          <w:ilvl w:val="0"/>
          <w:numId w:val="67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616220">
        <w:rPr>
          <w:rFonts w:ascii="Arial" w:eastAsia="Calibri" w:hAnsi="Arial" w:cs="Arial"/>
          <w:sz w:val="18"/>
          <w:szCs w:val="18"/>
        </w:rPr>
        <w:t xml:space="preserve">Osoba pełniąca funkcje organu Uczelni </w:t>
      </w:r>
      <w:r w:rsidR="00E22566">
        <w:rPr>
          <w:rFonts w:ascii="Arial" w:eastAsia="Calibri" w:hAnsi="Arial" w:cs="Arial"/>
          <w:sz w:val="18"/>
          <w:szCs w:val="18"/>
        </w:rPr>
        <w:t xml:space="preserve">oraz osoba pełniąca funkcje kierownicze </w:t>
      </w:r>
      <w:r w:rsidRPr="00420C17">
        <w:rPr>
          <w:rFonts w:ascii="Arial" w:eastAsia="Calibri" w:hAnsi="Arial" w:cs="Arial"/>
          <w:sz w:val="18"/>
          <w:szCs w:val="18"/>
        </w:rPr>
        <w:t>może być członkiem komisji po upływie 4 lat od zaprzestania pełnienia funkcji.</w:t>
      </w:r>
    </w:p>
    <w:p w:rsidR="00F913A6" w:rsidRPr="00420C17" w:rsidRDefault="00F913A6" w:rsidP="00B733A6">
      <w:pPr>
        <w:numPr>
          <w:ilvl w:val="0"/>
          <w:numId w:val="67"/>
        </w:numPr>
        <w:spacing w:after="0" w:line="259" w:lineRule="auto"/>
        <w:ind w:left="284" w:hanging="284"/>
        <w:contextualSpacing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>Członkostwo w komisji ustaje w przypadku:</w:t>
      </w:r>
    </w:p>
    <w:p w:rsidR="00F913A6" w:rsidRPr="00420C17" w:rsidRDefault="00F913A6" w:rsidP="00B733A6">
      <w:pPr>
        <w:numPr>
          <w:ilvl w:val="0"/>
          <w:numId w:val="69"/>
        </w:numPr>
        <w:spacing w:after="0" w:line="259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 xml:space="preserve">wybrania na </w:t>
      </w:r>
      <w:r w:rsidR="00E22566">
        <w:rPr>
          <w:rFonts w:ascii="Arial" w:eastAsia="Calibri" w:hAnsi="Arial" w:cs="Arial"/>
          <w:sz w:val="18"/>
          <w:szCs w:val="18"/>
        </w:rPr>
        <w:t>R</w:t>
      </w:r>
      <w:r>
        <w:rPr>
          <w:rFonts w:ascii="Arial" w:eastAsia="Calibri" w:hAnsi="Arial" w:cs="Arial"/>
          <w:sz w:val="18"/>
          <w:szCs w:val="18"/>
        </w:rPr>
        <w:t>ektora</w:t>
      </w:r>
      <w:r w:rsidRPr="00420C17">
        <w:rPr>
          <w:rFonts w:ascii="Arial" w:eastAsia="Calibri" w:hAnsi="Arial" w:cs="Arial"/>
          <w:sz w:val="18"/>
          <w:szCs w:val="18"/>
        </w:rPr>
        <w:t>, wybrania do organu kolegialn</w:t>
      </w:r>
      <w:r>
        <w:rPr>
          <w:rFonts w:ascii="Arial" w:eastAsia="Calibri" w:hAnsi="Arial" w:cs="Arial"/>
          <w:sz w:val="18"/>
          <w:szCs w:val="18"/>
        </w:rPr>
        <w:t xml:space="preserve">ego lub powołania na </w:t>
      </w:r>
      <w:r w:rsidRPr="00420C17">
        <w:rPr>
          <w:rFonts w:ascii="Arial" w:eastAsia="Calibri" w:hAnsi="Arial" w:cs="Arial"/>
          <w:sz w:val="18"/>
          <w:szCs w:val="18"/>
        </w:rPr>
        <w:t>stanowisko kierownicze na Uczelni;</w:t>
      </w:r>
    </w:p>
    <w:p w:rsidR="00F913A6" w:rsidRPr="00420C17" w:rsidRDefault="00F913A6" w:rsidP="00B733A6">
      <w:pPr>
        <w:numPr>
          <w:ilvl w:val="0"/>
          <w:numId w:val="69"/>
        </w:numPr>
        <w:spacing w:after="0" w:line="259" w:lineRule="auto"/>
        <w:ind w:left="567" w:hanging="283"/>
        <w:contextualSpacing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>zakończenia studiów, zawieszenia lub utraty statusu studenta Uczelni;</w:t>
      </w:r>
    </w:p>
    <w:p w:rsidR="00F913A6" w:rsidRPr="00420C17" w:rsidRDefault="00F913A6" w:rsidP="00B733A6">
      <w:pPr>
        <w:numPr>
          <w:ilvl w:val="0"/>
          <w:numId w:val="69"/>
        </w:numPr>
        <w:spacing w:after="0" w:line="259" w:lineRule="auto"/>
        <w:ind w:left="567" w:hanging="283"/>
        <w:contextualSpacing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>ustania stosunku pracy nauczyciela akademickiego na Uczelni;</w:t>
      </w:r>
    </w:p>
    <w:p w:rsidR="00F913A6" w:rsidRPr="00420C17" w:rsidRDefault="00F913A6" w:rsidP="00B733A6">
      <w:pPr>
        <w:numPr>
          <w:ilvl w:val="0"/>
          <w:numId w:val="69"/>
        </w:numPr>
        <w:spacing w:after="0" w:line="259" w:lineRule="auto"/>
        <w:ind w:left="567" w:hanging="283"/>
        <w:contextualSpacing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>prawomocnego ukarania karą dyscyplinarną;</w:t>
      </w:r>
    </w:p>
    <w:p w:rsidR="00F913A6" w:rsidRPr="00420C17" w:rsidRDefault="00F913A6" w:rsidP="00B733A6">
      <w:pPr>
        <w:numPr>
          <w:ilvl w:val="0"/>
          <w:numId w:val="69"/>
        </w:numPr>
        <w:spacing w:after="0" w:line="259" w:lineRule="auto"/>
        <w:ind w:left="567" w:hanging="283"/>
        <w:contextualSpacing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>rezygnacji;</w:t>
      </w:r>
    </w:p>
    <w:p w:rsidR="00F913A6" w:rsidRPr="00420C17" w:rsidRDefault="00F913A6" w:rsidP="00B733A6">
      <w:pPr>
        <w:numPr>
          <w:ilvl w:val="0"/>
          <w:numId w:val="69"/>
        </w:numPr>
        <w:spacing w:after="0" w:line="259" w:lineRule="auto"/>
        <w:ind w:left="567" w:hanging="283"/>
        <w:contextualSpacing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>śmierci.</w:t>
      </w:r>
    </w:p>
    <w:p w:rsidR="00F913A6" w:rsidRPr="00420C17" w:rsidRDefault="00F913A6" w:rsidP="00B733A6">
      <w:pPr>
        <w:numPr>
          <w:ilvl w:val="0"/>
          <w:numId w:val="67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 xml:space="preserve">W przypadku utraty członkostwa dziekan/uczelniany organ </w:t>
      </w:r>
      <w:r w:rsidR="00E22566">
        <w:rPr>
          <w:rFonts w:ascii="Arial" w:eastAsia="Calibri" w:hAnsi="Arial" w:cs="Arial"/>
          <w:sz w:val="18"/>
          <w:szCs w:val="18"/>
        </w:rPr>
        <w:t>S</w:t>
      </w:r>
      <w:r w:rsidRPr="00420C17">
        <w:rPr>
          <w:rFonts w:ascii="Arial" w:eastAsia="Calibri" w:hAnsi="Arial" w:cs="Arial"/>
          <w:sz w:val="18"/>
          <w:szCs w:val="18"/>
        </w:rPr>
        <w:t xml:space="preserve">amorządu </w:t>
      </w:r>
      <w:r w:rsidR="00E22566">
        <w:rPr>
          <w:rFonts w:ascii="Arial" w:eastAsia="Calibri" w:hAnsi="Arial" w:cs="Arial"/>
          <w:sz w:val="18"/>
          <w:szCs w:val="18"/>
        </w:rPr>
        <w:t>S</w:t>
      </w:r>
      <w:r w:rsidRPr="00420C17">
        <w:rPr>
          <w:rFonts w:ascii="Arial" w:eastAsia="Calibri" w:hAnsi="Arial" w:cs="Arial"/>
          <w:sz w:val="18"/>
          <w:szCs w:val="18"/>
        </w:rPr>
        <w:t>tudenckiego przedstawiają nowych ka</w:t>
      </w:r>
      <w:r>
        <w:rPr>
          <w:rFonts w:ascii="Arial" w:eastAsia="Calibri" w:hAnsi="Arial" w:cs="Arial"/>
          <w:sz w:val="18"/>
          <w:szCs w:val="18"/>
        </w:rPr>
        <w:t>ndydatów, z zastrzeżeniem ust. 6.</w:t>
      </w:r>
    </w:p>
    <w:p w:rsidR="00F913A6" w:rsidRPr="00420C17" w:rsidRDefault="00F913A6" w:rsidP="00B733A6">
      <w:pPr>
        <w:numPr>
          <w:ilvl w:val="0"/>
          <w:numId w:val="67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>Senat</w:t>
      </w:r>
      <w:r>
        <w:rPr>
          <w:rFonts w:ascii="Arial" w:eastAsia="Calibri" w:hAnsi="Arial" w:cs="Arial"/>
          <w:sz w:val="18"/>
          <w:szCs w:val="18"/>
        </w:rPr>
        <w:t xml:space="preserve">, </w:t>
      </w:r>
      <w:r w:rsidRPr="00420C17">
        <w:rPr>
          <w:rFonts w:ascii="Arial" w:eastAsia="Calibri" w:hAnsi="Arial" w:cs="Arial"/>
          <w:sz w:val="18"/>
          <w:szCs w:val="18"/>
        </w:rPr>
        <w:t xml:space="preserve">na wniosek przewodniczącego komisji lub </w:t>
      </w:r>
      <w:r w:rsidR="00E22566">
        <w:rPr>
          <w:rFonts w:ascii="Arial" w:eastAsia="Calibri" w:hAnsi="Arial" w:cs="Arial"/>
          <w:sz w:val="18"/>
          <w:szCs w:val="18"/>
        </w:rPr>
        <w:t>R</w:t>
      </w:r>
      <w:r w:rsidRPr="00420C17">
        <w:rPr>
          <w:rFonts w:ascii="Arial" w:eastAsia="Calibri" w:hAnsi="Arial" w:cs="Arial"/>
          <w:sz w:val="18"/>
          <w:szCs w:val="18"/>
        </w:rPr>
        <w:t>ektora, może odwołać członka komisji w przypadku:</w:t>
      </w:r>
    </w:p>
    <w:p w:rsidR="00F913A6" w:rsidRPr="00420C17" w:rsidRDefault="00F913A6" w:rsidP="00B733A6">
      <w:pPr>
        <w:numPr>
          <w:ilvl w:val="1"/>
          <w:numId w:val="67"/>
        </w:numPr>
        <w:spacing w:after="0" w:line="259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>długotrwałej choroby;</w:t>
      </w:r>
    </w:p>
    <w:p w:rsidR="00F913A6" w:rsidRPr="00420C17" w:rsidRDefault="00F913A6" w:rsidP="00B733A6">
      <w:pPr>
        <w:numPr>
          <w:ilvl w:val="1"/>
          <w:numId w:val="67"/>
        </w:numPr>
        <w:spacing w:after="0" w:line="259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>długotrwałej nieobecności;</w:t>
      </w:r>
    </w:p>
    <w:p w:rsidR="00F913A6" w:rsidRPr="00420C17" w:rsidRDefault="00F913A6" w:rsidP="00B733A6">
      <w:pPr>
        <w:numPr>
          <w:ilvl w:val="1"/>
          <w:numId w:val="67"/>
        </w:numPr>
        <w:spacing w:after="0" w:line="259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>niewywiązywania się ze swoich obowiązków.</w:t>
      </w:r>
    </w:p>
    <w:p w:rsidR="00F913A6" w:rsidRPr="00420C17" w:rsidRDefault="00F913A6" w:rsidP="00B733A6">
      <w:pPr>
        <w:numPr>
          <w:ilvl w:val="0"/>
          <w:numId w:val="67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20C17">
        <w:rPr>
          <w:rFonts w:ascii="Arial" w:eastAsia="Calibri" w:hAnsi="Arial" w:cs="Arial"/>
          <w:sz w:val="18"/>
          <w:szCs w:val="18"/>
        </w:rPr>
        <w:t xml:space="preserve">Kadencja komisji trwa 4 lata i rozpoczyna się z początkiem kadencji Senatu. W razie ustania członkostwa lub odwołania członka komisji, nowego członka powołuje się na okres pozostały do zakończenia kadencji. </w:t>
      </w:r>
    </w:p>
    <w:p w:rsidR="00F913A6" w:rsidRPr="00241F7B" w:rsidRDefault="00F913A6" w:rsidP="00F913A6">
      <w:pPr>
        <w:spacing w:after="0" w:line="259" w:lineRule="auto"/>
        <w:ind w:left="360"/>
        <w:contextualSpacing/>
        <w:jc w:val="both"/>
        <w:rPr>
          <w:rFonts w:ascii="Arial" w:eastAsia="Calibri" w:hAnsi="Arial" w:cs="Arial"/>
          <w:sz w:val="18"/>
          <w:szCs w:val="18"/>
        </w:rPr>
      </w:pPr>
    </w:p>
    <w:p w:rsidR="00F913A6" w:rsidRPr="00152971" w:rsidRDefault="00F913A6" w:rsidP="00F913A6">
      <w:pPr>
        <w:jc w:val="center"/>
        <w:rPr>
          <w:rFonts w:ascii="Arial" w:eastAsia="Calibri" w:hAnsi="Arial" w:cs="Arial"/>
          <w:b/>
          <w:sz w:val="18"/>
          <w:szCs w:val="18"/>
        </w:rPr>
      </w:pPr>
      <w:r w:rsidRPr="00152971">
        <w:rPr>
          <w:rFonts w:ascii="Arial" w:eastAsia="Calibri" w:hAnsi="Arial" w:cs="Arial"/>
          <w:b/>
          <w:sz w:val="18"/>
          <w:szCs w:val="18"/>
        </w:rPr>
        <w:t>Pracownicy niebędący nauczycielami akademickimi</w:t>
      </w:r>
    </w:p>
    <w:p w:rsidR="00F913A6" w:rsidRDefault="00F913A6" w:rsidP="00F913A6">
      <w:pPr>
        <w:tabs>
          <w:tab w:val="left" w:pos="4253"/>
        </w:tabs>
        <w:spacing w:after="0"/>
        <w:jc w:val="center"/>
        <w:rPr>
          <w:rFonts w:ascii="Arial" w:eastAsia="Calibri" w:hAnsi="Arial" w:cs="Arial"/>
          <w:sz w:val="18"/>
          <w:szCs w:val="18"/>
        </w:rPr>
      </w:pPr>
      <w:r w:rsidRPr="0011546A">
        <w:rPr>
          <w:rFonts w:ascii="Arial" w:eastAsia="Calibri" w:hAnsi="Arial" w:cs="Arial"/>
          <w:sz w:val="18"/>
          <w:szCs w:val="18"/>
        </w:rPr>
        <w:t xml:space="preserve">§ </w:t>
      </w:r>
      <w:r w:rsidR="00E22566">
        <w:rPr>
          <w:rFonts w:ascii="Arial" w:eastAsia="Calibri" w:hAnsi="Arial" w:cs="Arial"/>
          <w:sz w:val="18"/>
          <w:szCs w:val="18"/>
        </w:rPr>
        <w:t>69</w:t>
      </w:r>
      <w:r w:rsidRPr="0011546A">
        <w:rPr>
          <w:rFonts w:ascii="Arial" w:eastAsia="Calibri" w:hAnsi="Arial" w:cs="Arial"/>
          <w:sz w:val="18"/>
          <w:szCs w:val="18"/>
        </w:rPr>
        <w:t>.</w:t>
      </w:r>
      <w:r>
        <w:rPr>
          <w:rFonts w:ascii="Arial" w:eastAsia="Calibri" w:hAnsi="Arial" w:cs="Arial"/>
          <w:sz w:val="18"/>
          <w:szCs w:val="18"/>
        </w:rPr>
        <w:t xml:space="preserve"> </w:t>
      </w:r>
    </w:p>
    <w:p w:rsidR="00B63481" w:rsidRPr="00B63481" w:rsidRDefault="00B63481" w:rsidP="00B63481">
      <w:pPr>
        <w:pStyle w:val="Akapitzlist"/>
        <w:tabs>
          <w:tab w:val="left" w:pos="4253"/>
        </w:tabs>
        <w:spacing w:after="0"/>
        <w:ind w:left="284"/>
        <w:rPr>
          <w:rFonts w:ascii="Arial" w:hAnsi="Arial" w:cs="Arial"/>
          <w:sz w:val="18"/>
          <w:szCs w:val="18"/>
        </w:rPr>
      </w:pPr>
    </w:p>
    <w:p w:rsidR="00B63481" w:rsidRPr="00B63481" w:rsidRDefault="00B63481" w:rsidP="00B733A6">
      <w:pPr>
        <w:pStyle w:val="Akapitzlist"/>
        <w:numPr>
          <w:ilvl w:val="2"/>
          <w:numId w:val="75"/>
        </w:numPr>
        <w:tabs>
          <w:tab w:val="clear" w:pos="2340"/>
          <w:tab w:val="num" w:pos="0"/>
          <w:tab w:val="left" w:pos="284"/>
          <w:tab w:val="num" w:pos="360"/>
          <w:tab w:val="left" w:pos="4253"/>
        </w:tabs>
        <w:spacing w:after="0"/>
        <w:ind w:left="284" w:hanging="284"/>
        <w:rPr>
          <w:rFonts w:ascii="Arial" w:hAnsi="Arial" w:cs="Arial"/>
          <w:sz w:val="18"/>
          <w:szCs w:val="18"/>
        </w:rPr>
      </w:pPr>
      <w:r w:rsidRPr="00B63481">
        <w:rPr>
          <w:rFonts w:ascii="Arial" w:hAnsi="Arial" w:cs="Arial"/>
          <w:sz w:val="18"/>
          <w:szCs w:val="18"/>
        </w:rPr>
        <w:t>Pracownicy niebędący nauczycielami akademickimi mogą być zatrudniani na stanowiskach:</w:t>
      </w:r>
    </w:p>
    <w:p w:rsidR="00B63481" w:rsidRPr="00B63481" w:rsidRDefault="000B2DC5" w:rsidP="00B733A6">
      <w:pPr>
        <w:pStyle w:val="Akapitzlist"/>
        <w:numPr>
          <w:ilvl w:val="3"/>
          <w:numId w:val="75"/>
        </w:numPr>
        <w:tabs>
          <w:tab w:val="clear" w:pos="2880"/>
          <w:tab w:val="left" w:pos="284"/>
        </w:tabs>
        <w:spacing w:after="0"/>
        <w:ind w:left="567" w:hanging="283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administracyjnych;</w:t>
      </w:r>
    </w:p>
    <w:p w:rsidR="00B63481" w:rsidRPr="00B63481" w:rsidRDefault="000B2DC5" w:rsidP="00B733A6">
      <w:pPr>
        <w:pStyle w:val="Akapitzlist"/>
        <w:numPr>
          <w:ilvl w:val="3"/>
          <w:numId w:val="75"/>
        </w:numPr>
        <w:tabs>
          <w:tab w:val="clear" w:pos="2880"/>
          <w:tab w:val="left" w:pos="284"/>
        </w:tabs>
        <w:spacing w:after="0"/>
        <w:ind w:left="567" w:hanging="283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naukowo-technicznych;</w:t>
      </w:r>
    </w:p>
    <w:p w:rsidR="00B63481" w:rsidRPr="00B63481" w:rsidRDefault="000B2DC5" w:rsidP="00B733A6">
      <w:pPr>
        <w:pStyle w:val="Akapitzlist"/>
        <w:numPr>
          <w:ilvl w:val="3"/>
          <w:numId w:val="75"/>
        </w:numPr>
        <w:tabs>
          <w:tab w:val="clear" w:pos="2880"/>
          <w:tab w:val="left" w:pos="284"/>
        </w:tabs>
        <w:spacing w:after="0"/>
        <w:ind w:left="567" w:hanging="283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bibliotecznych</w:t>
      </w:r>
      <w:r w:rsidR="00744D41">
        <w:rPr>
          <w:rFonts w:ascii="Arial" w:hAnsi="Arial" w:cs="Arial"/>
          <w:sz w:val="18"/>
          <w:szCs w:val="18"/>
        </w:rPr>
        <w:t>, dokumentacji i informacji naukowej, archiwalnych</w:t>
      </w:r>
      <w:r>
        <w:rPr>
          <w:rFonts w:ascii="Arial" w:hAnsi="Arial" w:cs="Arial"/>
          <w:sz w:val="18"/>
          <w:szCs w:val="18"/>
        </w:rPr>
        <w:t>;</w:t>
      </w:r>
    </w:p>
    <w:p w:rsidR="00B63481" w:rsidRPr="00B63481" w:rsidRDefault="00B63481" w:rsidP="00B733A6">
      <w:pPr>
        <w:pStyle w:val="Akapitzlist"/>
        <w:numPr>
          <w:ilvl w:val="3"/>
          <w:numId w:val="75"/>
        </w:numPr>
        <w:tabs>
          <w:tab w:val="clear" w:pos="2880"/>
          <w:tab w:val="left" w:pos="284"/>
        </w:tabs>
        <w:spacing w:after="0"/>
        <w:ind w:left="567" w:hanging="283"/>
        <w:rPr>
          <w:rFonts w:ascii="Arial" w:hAnsi="Arial" w:cs="Arial"/>
          <w:sz w:val="18"/>
          <w:szCs w:val="18"/>
        </w:rPr>
      </w:pPr>
      <w:r w:rsidRPr="00B63481">
        <w:rPr>
          <w:rFonts w:ascii="Arial" w:hAnsi="Arial" w:cs="Arial"/>
          <w:sz w:val="18"/>
          <w:szCs w:val="18"/>
        </w:rPr>
        <w:t>obsługi.</w:t>
      </w:r>
    </w:p>
    <w:p w:rsidR="00B63481" w:rsidRPr="00803323" w:rsidRDefault="00B63481" w:rsidP="00B733A6">
      <w:pPr>
        <w:pStyle w:val="Akapitzlist"/>
        <w:numPr>
          <w:ilvl w:val="2"/>
          <w:numId w:val="75"/>
        </w:numPr>
        <w:tabs>
          <w:tab w:val="clear" w:pos="2340"/>
          <w:tab w:val="num" w:pos="0"/>
          <w:tab w:val="num" w:pos="360"/>
          <w:tab w:val="left" w:pos="4253"/>
        </w:tabs>
        <w:spacing w:after="0"/>
        <w:ind w:left="284" w:hanging="284"/>
        <w:rPr>
          <w:rFonts w:ascii="Arial" w:hAnsi="Arial" w:cs="Arial"/>
          <w:b/>
          <w:color w:val="FF0000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Wymagania niezbędne do </w:t>
      </w:r>
      <w:r w:rsidRPr="00FB183E">
        <w:rPr>
          <w:rFonts w:ascii="Arial" w:hAnsi="Arial" w:cs="Arial"/>
          <w:sz w:val="18"/>
          <w:szCs w:val="18"/>
        </w:rPr>
        <w:t xml:space="preserve">zajmowania </w:t>
      </w:r>
      <w:r>
        <w:rPr>
          <w:rFonts w:ascii="Arial" w:hAnsi="Arial" w:cs="Arial"/>
          <w:sz w:val="18"/>
          <w:szCs w:val="18"/>
        </w:rPr>
        <w:t>stanowisk wskazanych w ust. 1 określa</w:t>
      </w:r>
      <w:r w:rsidR="00CF63B3">
        <w:rPr>
          <w:rFonts w:ascii="Arial" w:hAnsi="Arial" w:cs="Arial"/>
          <w:sz w:val="18"/>
          <w:szCs w:val="18"/>
        </w:rPr>
        <w:t xml:space="preserve"> r</w:t>
      </w:r>
      <w:r w:rsidRPr="00FB183E">
        <w:rPr>
          <w:rFonts w:ascii="Arial" w:hAnsi="Arial" w:cs="Arial"/>
          <w:sz w:val="18"/>
          <w:szCs w:val="18"/>
        </w:rPr>
        <w:t>egulamin wynagradzania.</w:t>
      </w:r>
    </w:p>
    <w:p w:rsidR="00B63481" w:rsidRDefault="00B63481" w:rsidP="00B63481">
      <w:pPr>
        <w:tabs>
          <w:tab w:val="left" w:pos="4253"/>
        </w:tabs>
        <w:spacing w:after="0"/>
        <w:jc w:val="both"/>
        <w:rPr>
          <w:rFonts w:ascii="Arial" w:eastAsia="Calibri" w:hAnsi="Arial" w:cs="Arial"/>
          <w:sz w:val="18"/>
          <w:szCs w:val="18"/>
        </w:rPr>
      </w:pPr>
    </w:p>
    <w:p w:rsidR="00F913A6" w:rsidRDefault="00F913A6" w:rsidP="00F913A6">
      <w:pPr>
        <w:spacing w:after="0"/>
        <w:jc w:val="center"/>
        <w:rPr>
          <w:rFonts w:ascii="Arial" w:eastAsia="Calibri" w:hAnsi="Arial" w:cs="Arial"/>
          <w:b/>
          <w:sz w:val="18"/>
          <w:szCs w:val="18"/>
        </w:rPr>
      </w:pPr>
    </w:p>
    <w:p w:rsidR="00F913A6" w:rsidRDefault="00F913A6" w:rsidP="00F913A6">
      <w:pPr>
        <w:spacing w:after="0"/>
        <w:jc w:val="center"/>
        <w:rPr>
          <w:rFonts w:ascii="Arial" w:eastAsia="Calibri" w:hAnsi="Arial" w:cs="Arial"/>
          <w:b/>
          <w:sz w:val="18"/>
          <w:szCs w:val="18"/>
        </w:rPr>
      </w:pPr>
      <w:r w:rsidRPr="00D4754C">
        <w:rPr>
          <w:rFonts w:ascii="Arial" w:eastAsia="Calibri" w:hAnsi="Arial" w:cs="Arial"/>
          <w:b/>
          <w:sz w:val="18"/>
          <w:szCs w:val="18"/>
        </w:rPr>
        <w:t xml:space="preserve">Rozdział </w:t>
      </w:r>
      <w:r>
        <w:rPr>
          <w:rFonts w:ascii="Arial" w:eastAsia="Calibri" w:hAnsi="Arial" w:cs="Arial"/>
          <w:b/>
          <w:sz w:val="18"/>
          <w:szCs w:val="18"/>
        </w:rPr>
        <w:t>10</w:t>
      </w:r>
    </w:p>
    <w:p w:rsidR="00F913A6" w:rsidRDefault="00F913A6" w:rsidP="00F913A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sz w:val="18"/>
          <w:szCs w:val="18"/>
          <w:lang w:eastAsia="pl-PL"/>
        </w:rPr>
        <w:t>STUDIA I STUDENCI</w:t>
      </w:r>
    </w:p>
    <w:p w:rsidR="00F913A6" w:rsidRDefault="00F913A6" w:rsidP="00F913A6">
      <w:pPr>
        <w:tabs>
          <w:tab w:val="left" w:pos="426"/>
          <w:tab w:val="left" w:pos="709"/>
          <w:tab w:val="left" w:pos="1134"/>
        </w:tabs>
        <w:spacing w:after="0" w:line="240" w:lineRule="auto"/>
        <w:jc w:val="center"/>
        <w:rPr>
          <w:rFonts w:ascii="Arial" w:eastAsia="Calibri" w:hAnsi="Arial" w:cs="Arial"/>
          <w:b/>
          <w:sz w:val="18"/>
          <w:szCs w:val="18"/>
        </w:rPr>
      </w:pPr>
    </w:p>
    <w:p w:rsidR="00F913A6" w:rsidRPr="004C25A3" w:rsidRDefault="00F913A6" w:rsidP="00F913A6">
      <w:pPr>
        <w:tabs>
          <w:tab w:val="left" w:pos="426"/>
          <w:tab w:val="left" w:pos="709"/>
          <w:tab w:val="left" w:pos="1134"/>
        </w:tabs>
        <w:spacing w:after="0" w:line="240" w:lineRule="auto"/>
        <w:jc w:val="center"/>
        <w:rPr>
          <w:rFonts w:ascii="Arial" w:eastAsia="Calibri" w:hAnsi="Arial" w:cs="Arial"/>
          <w:b/>
          <w:sz w:val="18"/>
          <w:szCs w:val="18"/>
        </w:rPr>
      </w:pPr>
    </w:p>
    <w:p w:rsidR="00F913A6" w:rsidRDefault="00E22566" w:rsidP="00F913A6">
      <w:pPr>
        <w:tabs>
          <w:tab w:val="left" w:pos="709"/>
          <w:tab w:val="left" w:pos="1134"/>
        </w:tabs>
        <w:spacing w:after="0" w:line="240" w:lineRule="auto"/>
        <w:jc w:val="center"/>
        <w:rPr>
          <w:rFonts w:ascii="Arial" w:eastAsia="Calibri" w:hAnsi="Arial" w:cs="Arial"/>
          <w:color w:val="000000"/>
          <w:sz w:val="18"/>
          <w:szCs w:val="18"/>
        </w:rPr>
      </w:pPr>
      <w:r>
        <w:rPr>
          <w:rFonts w:ascii="Arial" w:eastAsia="Calibri" w:hAnsi="Arial" w:cs="Arial"/>
          <w:color w:val="000000"/>
          <w:sz w:val="18"/>
          <w:szCs w:val="18"/>
        </w:rPr>
        <w:t>§ 70</w:t>
      </w:r>
      <w:r w:rsidR="00F913A6" w:rsidRPr="004C25A3">
        <w:rPr>
          <w:rFonts w:ascii="Arial" w:eastAsia="Calibri" w:hAnsi="Arial" w:cs="Arial"/>
          <w:color w:val="000000"/>
          <w:sz w:val="18"/>
          <w:szCs w:val="18"/>
        </w:rPr>
        <w:t>.</w:t>
      </w:r>
    </w:p>
    <w:p w:rsidR="00F913A6" w:rsidRPr="004C25A3" w:rsidRDefault="00F913A6" w:rsidP="00F913A6">
      <w:pPr>
        <w:tabs>
          <w:tab w:val="left" w:pos="426"/>
          <w:tab w:val="left" w:pos="709"/>
          <w:tab w:val="left" w:pos="1134"/>
        </w:tabs>
        <w:spacing w:after="0" w:line="240" w:lineRule="auto"/>
        <w:jc w:val="center"/>
        <w:rPr>
          <w:rFonts w:ascii="Arial" w:eastAsia="Calibri" w:hAnsi="Arial" w:cs="Arial"/>
          <w:color w:val="000000"/>
          <w:sz w:val="18"/>
          <w:szCs w:val="18"/>
        </w:rPr>
      </w:pPr>
    </w:p>
    <w:p w:rsidR="00F913A6" w:rsidRDefault="00F913A6" w:rsidP="00B733A6">
      <w:pPr>
        <w:numPr>
          <w:ilvl w:val="3"/>
          <w:numId w:val="102"/>
        </w:numPr>
        <w:tabs>
          <w:tab w:val="left" w:pos="993"/>
        </w:tabs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8E0631">
        <w:rPr>
          <w:rFonts w:ascii="Arial" w:eastAsia="Times New Roman" w:hAnsi="Arial" w:cs="Arial"/>
          <w:sz w:val="18"/>
          <w:szCs w:val="18"/>
          <w:lang w:eastAsia="pl-PL"/>
        </w:rPr>
        <w:t xml:space="preserve">W  </w:t>
      </w:r>
      <w:r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Pr="008E0631">
        <w:rPr>
          <w:rFonts w:ascii="Arial" w:eastAsia="Times New Roman" w:hAnsi="Arial" w:cs="Arial"/>
          <w:sz w:val="18"/>
          <w:szCs w:val="18"/>
          <w:lang w:eastAsia="pl-PL"/>
        </w:rPr>
        <w:t>czelni  prowadzone  są  studia  pierwszego  i  drugiego  stopnia oraz jednolite studia magisterskie, stacjonarne i niestacjonarne o profilu praktycznym.</w:t>
      </w:r>
    </w:p>
    <w:p w:rsidR="00F913A6" w:rsidRPr="00E22566" w:rsidRDefault="00F913A6" w:rsidP="00B733A6">
      <w:pPr>
        <w:numPr>
          <w:ilvl w:val="3"/>
          <w:numId w:val="102"/>
        </w:numPr>
        <w:tabs>
          <w:tab w:val="left" w:pos="993"/>
        </w:tabs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22566">
        <w:rPr>
          <w:rFonts w:ascii="Arial" w:eastAsia="Times New Roman" w:hAnsi="Arial" w:cs="Arial"/>
          <w:sz w:val="18"/>
          <w:szCs w:val="18"/>
          <w:lang w:eastAsia="pl-PL"/>
        </w:rPr>
        <w:t xml:space="preserve">Studia  w  Uczelni   prowadzone  są  zgodnie  z  efektami  uczenia się, do których dostosowane są programy   studiów, w tym plany studiów. </w:t>
      </w:r>
    </w:p>
    <w:p w:rsidR="00F913A6" w:rsidRDefault="00F913A6" w:rsidP="00F913A6">
      <w:pPr>
        <w:tabs>
          <w:tab w:val="left" w:pos="993"/>
        </w:tabs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F913A6" w:rsidRDefault="00E22566" w:rsidP="00F913A6">
      <w:pPr>
        <w:tabs>
          <w:tab w:val="left" w:pos="426"/>
          <w:tab w:val="left" w:pos="709"/>
          <w:tab w:val="left" w:pos="1134"/>
        </w:tabs>
        <w:spacing w:after="0" w:line="240" w:lineRule="auto"/>
        <w:jc w:val="center"/>
        <w:rPr>
          <w:rFonts w:ascii="Arial" w:eastAsia="Calibri" w:hAnsi="Arial" w:cs="Arial"/>
          <w:color w:val="000000"/>
          <w:sz w:val="18"/>
          <w:szCs w:val="18"/>
        </w:rPr>
      </w:pPr>
      <w:r>
        <w:rPr>
          <w:rFonts w:ascii="Arial" w:eastAsia="Calibri" w:hAnsi="Arial" w:cs="Arial"/>
          <w:color w:val="000000"/>
          <w:sz w:val="18"/>
          <w:szCs w:val="18"/>
        </w:rPr>
        <w:t>§ 71</w:t>
      </w:r>
      <w:r w:rsidR="00F913A6" w:rsidRPr="004C25A3">
        <w:rPr>
          <w:rFonts w:ascii="Arial" w:eastAsia="Calibri" w:hAnsi="Arial" w:cs="Arial"/>
          <w:color w:val="000000"/>
          <w:sz w:val="18"/>
          <w:szCs w:val="18"/>
        </w:rPr>
        <w:t>.</w:t>
      </w:r>
    </w:p>
    <w:p w:rsidR="00F913A6" w:rsidRPr="00E22566" w:rsidRDefault="00F913A6" w:rsidP="00E22566">
      <w:pPr>
        <w:tabs>
          <w:tab w:val="left" w:pos="993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F913A6" w:rsidRDefault="00F913A6" w:rsidP="00B733A6">
      <w:pPr>
        <w:pStyle w:val="Akapitzlist"/>
        <w:numPr>
          <w:ilvl w:val="0"/>
          <w:numId w:val="10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22566">
        <w:rPr>
          <w:rFonts w:ascii="Arial" w:eastAsia="Times New Roman" w:hAnsi="Arial" w:cs="Arial"/>
          <w:sz w:val="18"/>
          <w:szCs w:val="18"/>
          <w:lang w:eastAsia="pl-PL"/>
        </w:rPr>
        <w:t xml:space="preserve">Studia na określonym kierunku, poziomie i profilu tworzy i likwiduje </w:t>
      </w:r>
      <w:r w:rsidR="00E22566" w:rsidRPr="00E22566">
        <w:rPr>
          <w:rFonts w:ascii="Arial" w:eastAsia="Times New Roman" w:hAnsi="Arial" w:cs="Arial"/>
          <w:sz w:val="18"/>
          <w:szCs w:val="18"/>
          <w:lang w:eastAsia="pl-PL"/>
        </w:rPr>
        <w:t>R</w:t>
      </w:r>
      <w:r w:rsidRPr="00E22566">
        <w:rPr>
          <w:rFonts w:ascii="Arial" w:eastAsia="Times New Roman" w:hAnsi="Arial" w:cs="Arial"/>
          <w:sz w:val="18"/>
          <w:szCs w:val="18"/>
          <w:lang w:eastAsia="pl-PL"/>
        </w:rPr>
        <w:t>ektor z własnej inicjatywy lub na wniosek dziekana, na zasadach określonych w ustawie.</w:t>
      </w:r>
    </w:p>
    <w:p w:rsidR="00F913A6" w:rsidRDefault="00F913A6" w:rsidP="00B733A6">
      <w:pPr>
        <w:pStyle w:val="Akapitzlist"/>
        <w:numPr>
          <w:ilvl w:val="0"/>
          <w:numId w:val="10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22566">
        <w:rPr>
          <w:rFonts w:ascii="Arial" w:eastAsia="Times New Roman" w:hAnsi="Arial" w:cs="Arial"/>
          <w:sz w:val="18"/>
          <w:szCs w:val="18"/>
          <w:lang w:eastAsia="pl-PL"/>
        </w:rPr>
        <w:t>Rektor może określić zasady tworzenia studiów oraz wzory dokumentacji w tym zakresie.</w:t>
      </w:r>
    </w:p>
    <w:p w:rsidR="00F913A6" w:rsidRDefault="00F913A6" w:rsidP="00B733A6">
      <w:pPr>
        <w:pStyle w:val="Akapitzlist"/>
        <w:numPr>
          <w:ilvl w:val="0"/>
          <w:numId w:val="10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22566">
        <w:rPr>
          <w:rFonts w:ascii="Arial" w:eastAsia="Times New Roman" w:hAnsi="Arial" w:cs="Arial"/>
          <w:sz w:val="18"/>
          <w:szCs w:val="18"/>
          <w:lang w:eastAsia="pl-PL"/>
        </w:rPr>
        <w:t xml:space="preserve">Senat ustala program studiów, po zasięgnięciu opinii </w:t>
      </w:r>
      <w:r w:rsidR="00E22566" w:rsidRPr="00E22566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Pr="00E22566">
        <w:rPr>
          <w:rFonts w:ascii="Arial" w:eastAsia="Times New Roman" w:hAnsi="Arial" w:cs="Arial"/>
          <w:sz w:val="18"/>
          <w:szCs w:val="18"/>
          <w:lang w:eastAsia="pl-PL"/>
        </w:rPr>
        <w:t xml:space="preserve">amorządu </w:t>
      </w:r>
      <w:r w:rsidR="00E22566" w:rsidRPr="00E22566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Pr="00E22566">
        <w:rPr>
          <w:rFonts w:ascii="Arial" w:eastAsia="Times New Roman" w:hAnsi="Arial" w:cs="Arial"/>
          <w:sz w:val="18"/>
          <w:szCs w:val="18"/>
          <w:lang w:eastAsia="pl-PL"/>
        </w:rPr>
        <w:t>tudenckiego.</w:t>
      </w:r>
    </w:p>
    <w:p w:rsidR="00F913A6" w:rsidRPr="00E22566" w:rsidRDefault="00F913A6" w:rsidP="00B733A6">
      <w:pPr>
        <w:pStyle w:val="Akapitzlist"/>
        <w:numPr>
          <w:ilvl w:val="0"/>
          <w:numId w:val="103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22566">
        <w:rPr>
          <w:rFonts w:ascii="Arial" w:eastAsia="Times New Roman" w:hAnsi="Arial" w:cs="Arial"/>
          <w:sz w:val="18"/>
          <w:szCs w:val="18"/>
          <w:lang w:eastAsia="pl-PL"/>
        </w:rPr>
        <w:t xml:space="preserve">Samorząd </w:t>
      </w:r>
      <w:r w:rsidR="00E22566" w:rsidRPr="00E22566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Pr="00E22566">
        <w:rPr>
          <w:rFonts w:ascii="Arial" w:eastAsia="Times New Roman" w:hAnsi="Arial" w:cs="Arial"/>
          <w:sz w:val="18"/>
          <w:szCs w:val="18"/>
          <w:lang w:eastAsia="pl-PL"/>
        </w:rPr>
        <w:t xml:space="preserve">tudencki wyraża opinię, o której mowa w ust. 3  w terminie 14 dni od chwili  przedłożenia projektu programu studiów. </w:t>
      </w:r>
      <w:r w:rsidRPr="00E22566">
        <w:rPr>
          <w:rFonts w:ascii="Arial" w:hAnsi="Arial" w:cs="Arial"/>
          <w:sz w:val="18"/>
          <w:szCs w:val="18"/>
          <w:shd w:val="clear" w:color="auto" w:fill="FFFFFF"/>
        </w:rPr>
        <w:t>Niezajęcie stanowiska w wyznaczonym terminie oznacza wyrażenie pozytywnej opinii.</w:t>
      </w:r>
    </w:p>
    <w:p w:rsidR="00F913A6" w:rsidRPr="002C4EE9" w:rsidRDefault="00F913A6" w:rsidP="00F913A6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B45332" w:rsidRDefault="00B45332" w:rsidP="00F913A6">
      <w:pPr>
        <w:tabs>
          <w:tab w:val="left" w:pos="426"/>
          <w:tab w:val="left" w:pos="709"/>
          <w:tab w:val="left" w:pos="1134"/>
        </w:tabs>
        <w:spacing w:after="0" w:line="240" w:lineRule="auto"/>
        <w:jc w:val="center"/>
        <w:rPr>
          <w:rFonts w:ascii="Arial" w:eastAsia="Calibri" w:hAnsi="Arial" w:cs="Arial"/>
          <w:color w:val="000000"/>
          <w:sz w:val="18"/>
          <w:szCs w:val="18"/>
        </w:rPr>
      </w:pPr>
    </w:p>
    <w:p w:rsidR="00B45332" w:rsidRDefault="00B45332" w:rsidP="00F913A6">
      <w:pPr>
        <w:tabs>
          <w:tab w:val="left" w:pos="426"/>
          <w:tab w:val="left" w:pos="709"/>
          <w:tab w:val="left" w:pos="1134"/>
        </w:tabs>
        <w:spacing w:after="0" w:line="240" w:lineRule="auto"/>
        <w:jc w:val="center"/>
        <w:rPr>
          <w:rFonts w:ascii="Arial" w:eastAsia="Calibri" w:hAnsi="Arial" w:cs="Arial"/>
          <w:color w:val="000000"/>
          <w:sz w:val="18"/>
          <w:szCs w:val="18"/>
        </w:rPr>
      </w:pPr>
    </w:p>
    <w:p w:rsidR="000930CB" w:rsidRDefault="000930CB" w:rsidP="00F913A6">
      <w:pPr>
        <w:tabs>
          <w:tab w:val="left" w:pos="426"/>
          <w:tab w:val="left" w:pos="709"/>
          <w:tab w:val="left" w:pos="1134"/>
        </w:tabs>
        <w:spacing w:after="0" w:line="240" w:lineRule="auto"/>
        <w:jc w:val="center"/>
        <w:rPr>
          <w:rFonts w:ascii="Arial" w:eastAsia="Calibri" w:hAnsi="Arial" w:cs="Arial"/>
          <w:color w:val="000000"/>
          <w:sz w:val="18"/>
          <w:szCs w:val="18"/>
        </w:rPr>
      </w:pPr>
    </w:p>
    <w:p w:rsidR="000930CB" w:rsidRDefault="000930CB" w:rsidP="00F913A6">
      <w:pPr>
        <w:tabs>
          <w:tab w:val="left" w:pos="426"/>
          <w:tab w:val="left" w:pos="709"/>
          <w:tab w:val="left" w:pos="1134"/>
        </w:tabs>
        <w:spacing w:after="0" w:line="240" w:lineRule="auto"/>
        <w:jc w:val="center"/>
        <w:rPr>
          <w:rFonts w:ascii="Arial" w:eastAsia="Calibri" w:hAnsi="Arial" w:cs="Arial"/>
          <w:color w:val="000000"/>
          <w:sz w:val="18"/>
          <w:szCs w:val="18"/>
        </w:rPr>
      </w:pPr>
    </w:p>
    <w:p w:rsidR="00B45332" w:rsidRDefault="00B45332" w:rsidP="00F913A6">
      <w:pPr>
        <w:tabs>
          <w:tab w:val="left" w:pos="426"/>
          <w:tab w:val="left" w:pos="709"/>
          <w:tab w:val="left" w:pos="1134"/>
        </w:tabs>
        <w:spacing w:after="0" w:line="240" w:lineRule="auto"/>
        <w:jc w:val="center"/>
        <w:rPr>
          <w:rFonts w:ascii="Arial" w:eastAsia="Calibri" w:hAnsi="Arial" w:cs="Arial"/>
          <w:color w:val="000000"/>
          <w:sz w:val="18"/>
          <w:szCs w:val="18"/>
        </w:rPr>
      </w:pPr>
    </w:p>
    <w:p w:rsidR="00F913A6" w:rsidRDefault="00E22566" w:rsidP="00F913A6">
      <w:pPr>
        <w:tabs>
          <w:tab w:val="left" w:pos="426"/>
          <w:tab w:val="left" w:pos="709"/>
          <w:tab w:val="left" w:pos="1134"/>
        </w:tabs>
        <w:spacing w:after="0" w:line="240" w:lineRule="auto"/>
        <w:jc w:val="center"/>
        <w:rPr>
          <w:rFonts w:ascii="Arial" w:eastAsia="Calibri" w:hAnsi="Arial" w:cs="Arial"/>
          <w:color w:val="000000"/>
          <w:sz w:val="18"/>
          <w:szCs w:val="18"/>
        </w:rPr>
      </w:pPr>
      <w:r>
        <w:rPr>
          <w:rFonts w:ascii="Arial" w:eastAsia="Calibri" w:hAnsi="Arial" w:cs="Arial"/>
          <w:color w:val="000000"/>
          <w:sz w:val="18"/>
          <w:szCs w:val="18"/>
        </w:rPr>
        <w:lastRenderedPageBreak/>
        <w:t>§ 72</w:t>
      </w:r>
      <w:r w:rsidR="00F913A6" w:rsidRPr="004C25A3">
        <w:rPr>
          <w:rFonts w:ascii="Arial" w:eastAsia="Calibri" w:hAnsi="Arial" w:cs="Arial"/>
          <w:color w:val="000000"/>
          <w:sz w:val="18"/>
          <w:szCs w:val="18"/>
        </w:rPr>
        <w:t>.</w:t>
      </w:r>
    </w:p>
    <w:p w:rsidR="00F913A6" w:rsidRDefault="00F913A6" w:rsidP="00F913A6">
      <w:pPr>
        <w:tabs>
          <w:tab w:val="left" w:pos="993"/>
        </w:tabs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F913A6" w:rsidRPr="00E72FDE" w:rsidRDefault="00F913A6" w:rsidP="00B733A6">
      <w:pPr>
        <w:pStyle w:val="Akapitzlist"/>
        <w:numPr>
          <w:ilvl w:val="6"/>
          <w:numId w:val="44"/>
        </w:numPr>
        <w:tabs>
          <w:tab w:val="clear" w:pos="504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72FDE">
        <w:rPr>
          <w:rFonts w:ascii="Arial" w:eastAsia="Times New Roman" w:hAnsi="Arial" w:cs="Arial"/>
          <w:sz w:val="18"/>
          <w:szCs w:val="18"/>
          <w:lang w:eastAsia="pl-PL"/>
        </w:rPr>
        <w:t xml:space="preserve">Studia podyplomowe, kształcenie specjalistyczne oraz inne formy </w:t>
      </w:r>
      <w:r w:rsidR="00FC6116">
        <w:rPr>
          <w:rFonts w:ascii="Arial" w:eastAsia="Times New Roman" w:hAnsi="Arial" w:cs="Arial"/>
          <w:sz w:val="18"/>
          <w:szCs w:val="18"/>
          <w:lang w:eastAsia="pl-PL"/>
        </w:rPr>
        <w:t>kształcenia tworzy i likwiduje R</w:t>
      </w:r>
      <w:r w:rsidRPr="00E72FDE">
        <w:rPr>
          <w:rFonts w:ascii="Arial" w:eastAsia="Times New Roman" w:hAnsi="Arial" w:cs="Arial"/>
          <w:sz w:val="18"/>
          <w:szCs w:val="18"/>
          <w:lang w:eastAsia="pl-PL"/>
        </w:rPr>
        <w:t xml:space="preserve">ektor, na wniosek dziekana lub </w:t>
      </w:r>
      <w:r w:rsidR="00E72FDE" w:rsidRPr="00E72FDE">
        <w:rPr>
          <w:rFonts w:ascii="Arial" w:eastAsia="Times New Roman" w:hAnsi="Arial" w:cs="Arial"/>
          <w:sz w:val="18"/>
          <w:szCs w:val="18"/>
          <w:lang w:eastAsia="pl-PL"/>
        </w:rPr>
        <w:t xml:space="preserve">właściwego </w:t>
      </w:r>
      <w:r w:rsidRPr="00E72FDE">
        <w:rPr>
          <w:rFonts w:ascii="Arial" w:eastAsia="Times New Roman" w:hAnsi="Arial" w:cs="Arial"/>
          <w:sz w:val="18"/>
          <w:szCs w:val="18"/>
          <w:lang w:eastAsia="pl-PL"/>
        </w:rPr>
        <w:t>prorektora.</w:t>
      </w:r>
    </w:p>
    <w:p w:rsidR="00F913A6" w:rsidRPr="00E72FDE" w:rsidRDefault="00CF63B3" w:rsidP="00B733A6">
      <w:pPr>
        <w:pStyle w:val="Akapitzlist"/>
        <w:numPr>
          <w:ilvl w:val="6"/>
          <w:numId w:val="44"/>
        </w:numPr>
        <w:tabs>
          <w:tab w:val="clear" w:pos="504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Rektor określa r</w:t>
      </w:r>
      <w:r w:rsidR="00F913A6" w:rsidRPr="00E72FDE">
        <w:rPr>
          <w:rFonts w:ascii="Arial" w:eastAsia="Times New Roman" w:hAnsi="Arial" w:cs="Arial"/>
          <w:sz w:val="18"/>
          <w:szCs w:val="18"/>
          <w:lang w:eastAsia="pl-PL"/>
        </w:rPr>
        <w:t xml:space="preserve">egulamin i zasady organizacji studiów podyplomowych </w:t>
      </w:r>
      <w:r w:rsidR="00E72FDE" w:rsidRPr="00E72FDE">
        <w:rPr>
          <w:rFonts w:ascii="Arial" w:eastAsia="Times New Roman" w:hAnsi="Arial" w:cs="Arial"/>
          <w:sz w:val="18"/>
          <w:szCs w:val="18"/>
          <w:lang w:eastAsia="pl-PL"/>
        </w:rPr>
        <w:t>i kształcenia specjalistycznego oraz innych form kształcenia.</w:t>
      </w:r>
    </w:p>
    <w:p w:rsidR="00F913A6" w:rsidRPr="00E72FDE" w:rsidRDefault="00E72FDE" w:rsidP="00B733A6">
      <w:pPr>
        <w:pStyle w:val="Akapitzlist"/>
        <w:numPr>
          <w:ilvl w:val="6"/>
          <w:numId w:val="44"/>
        </w:numPr>
        <w:tabs>
          <w:tab w:val="clear" w:pos="504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72FDE">
        <w:rPr>
          <w:rFonts w:ascii="Arial" w:eastAsia="Times New Roman" w:hAnsi="Arial" w:cs="Arial"/>
          <w:sz w:val="18"/>
          <w:szCs w:val="18"/>
          <w:lang w:eastAsia="pl-PL"/>
        </w:rPr>
        <w:t>Uczelnia może organizować zajęcia otwarte dla słuchaczy niebędących studentami, w</w:t>
      </w:r>
      <w:r w:rsidR="00F913A6" w:rsidRPr="00E72FDE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E72FDE">
        <w:rPr>
          <w:rFonts w:ascii="Arial" w:eastAsia="Times New Roman" w:hAnsi="Arial" w:cs="Arial"/>
          <w:sz w:val="18"/>
          <w:szCs w:val="18"/>
          <w:lang w:eastAsia="pl-PL"/>
        </w:rPr>
        <w:t>tym także dla</w:t>
      </w:r>
      <w:r w:rsidR="00B45332">
        <w:rPr>
          <w:rFonts w:ascii="Arial" w:eastAsia="Times New Roman" w:hAnsi="Arial" w:cs="Arial"/>
          <w:sz w:val="18"/>
          <w:szCs w:val="18"/>
          <w:lang w:eastAsia="pl-PL"/>
        </w:rPr>
        <w:t xml:space="preserve"> słuchaczy</w:t>
      </w:r>
      <w:r w:rsidR="00F913A6" w:rsidRPr="00E72FDE">
        <w:rPr>
          <w:rFonts w:ascii="Arial" w:eastAsia="Times New Roman" w:hAnsi="Arial" w:cs="Arial"/>
          <w:sz w:val="18"/>
          <w:szCs w:val="18"/>
          <w:lang w:eastAsia="pl-PL"/>
        </w:rPr>
        <w:t xml:space="preserve"> Uniwersytet</w:t>
      </w:r>
      <w:r w:rsidRPr="00E72FDE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F913A6" w:rsidRPr="00E72FDE">
        <w:rPr>
          <w:rFonts w:ascii="Arial" w:eastAsia="Times New Roman" w:hAnsi="Arial" w:cs="Arial"/>
          <w:sz w:val="18"/>
          <w:szCs w:val="18"/>
          <w:lang w:eastAsia="pl-PL"/>
        </w:rPr>
        <w:t xml:space="preserve"> Trzeciego Wieku, na zasadach określonych przez Rektora.</w:t>
      </w:r>
    </w:p>
    <w:p w:rsidR="00F913A6" w:rsidRDefault="00F913A6" w:rsidP="00F913A6">
      <w:pPr>
        <w:tabs>
          <w:tab w:val="left" w:pos="993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F913A6" w:rsidRDefault="00E22566" w:rsidP="00F913A6">
      <w:pPr>
        <w:tabs>
          <w:tab w:val="left" w:pos="426"/>
          <w:tab w:val="left" w:pos="709"/>
          <w:tab w:val="left" w:pos="1134"/>
        </w:tabs>
        <w:spacing w:after="0" w:line="240" w:lineRule="auto"/>
        <w:jc w:val="center"/>
        <w:rPr>
          <w:rFonts w:ascii="Arial" w:eastAsia="Calibri" w:hAnsi="Arial" w:cs="Arial"/>
          <w:color w:val="000000"/>
          <w:sz w:val="18"/>
          <w:szCs w:val="18"/>
        </w:rPr>
      </w:pPr>
      <w:r>
        <w:rPr>
          <w:rFonts w:ascii="Arial" w:eastAsia="Calibri" w:hAnsi="Arial" w:cs="Arial"/>
          <w:color w:val="000000"/>
          <w:sz w:val="18"/>
          <w:szCs w:val="18"/>
        </w:rPr>
        <w:t>§ 73</w:t>
      </w:r>
      <w:r w:rsidR="00F913A6" w:rsidRPr="004C25A3">
        <w:rPr>
          <w:rFonts w:ascii="Arial" w:eastAsia="Calibri" w:hAnsi="Arial" w:cs="Arial"/>
          <w:color w:val="000000"/>
          <w:sz w:val="18"/>
          <w:szCs w:val="18"/>
        </w:rPr>
        <w:t>.</w:t>
      </w:r>
    </w:p>
    <w:p w:rsidR="00F913A6" w:rsidRPr="004C25A3" w:rsidRDefault="00F913A6" w:rsidP="00F913A6">
      <w:pPr>
        <w:spacing w:after="0" w:line="240" w:lineRule="auto"/>
        <w:contextualSpacing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F913A6" w:rsidRPr="008E0631" w:rsidRDefault="00F913A6" w:rsidP="00F913A6">
      <w:pPr>
        <w:spacing w:after="0" w:line="240" w:lineRule="auto"/>
        <w:contextualSpacing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8E0631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Przyjęcie na studia następuje przez:</w:t>
      </w:r>
    </w:p>
    <w:p w:rsidR="00F913A6" w:rsidRDefault="00F913A6" w:rsidP="00B733A6">
      <w:pPr>
        <w:pStyle w:val="Akapitzlist"/>
        <w:numPr>
          <w:ilvl w:val="0"/>
          <w:numId w:val="61"/>
        </w:numPr>
        <w:tabs>
          <w:tab w:val="left" w:pos="993"/>
        </w:tabs>
        <w:spacing w:after="0" w:line="240" w:lineRule="auto"/>
        <w:ind w:left="567" w:hanging="283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424D4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rekrutację;</w:t>
      </w:r>
    </w:p>
    <w:p w:rsidR="00F913A6" w:rsidRDefault="00F913A6" w:rsidP="00B733A6">
      <w:pPr>
        <w:pStyle w:val="Akapitzlist"/>
        <w:numPr>
          <w:ilvl w:val="0"/>
          <w:numId w:val="61"/>
        </w:numPr>
        <w:tabs>
          <w:tab w:val="left" w:pos="993"/>
        </w:tabs>
        <w:spacing w:after="0" w:line="240" w:lineRule="auto"/>
        <w:ind w:left="567" w:hanging="283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424D4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potwierdzenie efektów uczenia się;</w:t>
      </w:r>
    </w:p>
    <w:p w:rsidR="00F913A6" w:rsidRPr="00424D49" w:rsidRDefault="00F913A6" w:rsidP="00B733A6">
      <w:pPr>
        <w:pStyle w:val="Akapitzlist"/>
        <w:numPr>
          <w:ilvl w:val="0"/>
          <w:numId w:val="61"/>
        </w:numPr>
        <w:tabs>
          <w:tab w:val="left" w:pos="993"/>
        </w:tabs>
        <w:spacing w:after="0" w:line="240" w:lineRule="auto"/>
        <w:ind w:left="567" w:hanging="283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424D4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przeniesienie z innej uczelni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, w tym</w:t>
      </w:r>
      <w:r w:rsidRPr="00424D4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zagranicznej.</w:t>
      </w:r>
    </w:p>
    <w:p w:rsidR="00F913A6" w:rsidRDefault="00F913A6" w:rsidP="00F913A6">
      <w:pPr>
        <w:spacing w:after="0" w:line="256" w:lineRule="auto"/>
        <w:contextualSpacing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F913A6" w:rsidRPr="008875CF" w:rsidRDefault="00F913A6" w:rsidP="00F913A6">
      <w:pPr>
        <w:spacing w:after="0" w:line="256" w:lineRule="auto"/>
        <w:contextualSpacing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875CF">
        <w:rPr>
          <w:rFonts w:ascii="Arial" w:eastAsia="Times New Roman" w:hAnsi="Arial" w:cs="Arial"/>
          <w:sz w:val="18"/>
          <w:szCs w:val="18"/>
          <w:lang w:eastAsia="pl-PL"/>
        </w:rPr>
        <w:t xml:space="preserve">§ </w:t>
      </w:r>
      <w:r w:rsidR="007E1481">
        <w:rPr>
          <w:rFonts w:ascii="Arial" w:eastAsia="Times New Roman" w:hAnsi="Arial" w:cs="Arial"/>
          <w:sz w:val="18"/>
          <w:szCs w:val="18"/>
          <w:lang w:eastAsia="pl-PL"/>
        </w:rPr>
        <w:t>74</w:t>
      </w:r>
      <w:r w:rsidRPr="008875CF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F913A6" w:rsidRPr="004C25A3" w:rsidRDefault="00F913A6" w:rsidP="00F913A6">
      <w:pPr>
        <w:spacing w:after="0" w:line="240" w:lineRule="auto"/>
        <w:contextualSpacing/>
        <w:jc w:val="center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F913A6" w:rsidRPr="007E1481" w:rsidRDefault="00F913A6" w:rsidP="00B733A6">
      <w:pPr>
        <w:numPr>
          <w:ilvl w:val="0"/>
          <w:numId w:val="3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Calibri" w:hAnsi="Arial" w:cs="Arial"/>
          <w:sz w:val="18"/>
          <w:szCs w:val="18"/>
        </w:rPr>
      </w:pPr>
      <w:r w:rsidRPr="007E1481">
        <w:rPr>
          <w:rFonts w:ascii="Arial" w:eastAsia="Calibri" w:hAnsi="Arial" w:cs="Arial"/>
          <w:sz w:val="18"/>
          <w:szCs w:val="18"/>
        </w:rPr>
        <w:t xml:space="preserve">Senat określa warunki, tryb oraz termin rozpoczęcia i zakończenia rekrutacji na studia oraz sposób jej przeprowadzenia. </w:t>
      </w:r>
    </w:p>
    <w:p w:rsidR="00F913A6" w:rsidRPr="007E1481" w:rsidRDefault="00F913A6" w:rsidP="00B733A6">
      <w:pPr>
        <w:numPr>
          <w:ilvl w:val="0"/>
          <w:numId w:val="38"/>
        </w:numPr>
        <w:tabs>
          <w:tab w:val="num" w:pos="284"/>
        </w:tabs>
        <w:spacing w:after="0" w:line="240" w:lineRule="auto"/>
        <w:ind w:left="426" w:hanging="426"/>
        <w:jc w:val="both"/>
        <w:rPr>
          <w:rFonts w:ascii="Arial" w:eastAsia="Calibri" w:hAnsi="Arial" w:cs="Arial"/>
          <w:sz w:val="18"/>
          <w:szCs w:val="18"/>
        </w:rPr>
      </w:pPr>
      <w:r w:rsidRPr="007E1481">
        <w:rPr>
          <w:rFonts w:ascii="Arial" w:eastAsia="Calibri" w:hAnsi="Arial" w:cs="Arial"/>
          <w:sz w:val="18"/>
          <w:szCs w:val="18"/>
        </w:rPr>
        <w:t>Postępowanie w sprawie przyjęcia na studia może prowadzić komisja rekrutacyjna powołana przez Rektora.</w:t>
      </w:r>
    </w:p>
    <w:p w:rsidR="00F913A6" w:rsidRPr="007E1481" w:rsidRDefault="00F913A6" w:rsidP="00B733A6">
      <w:pPr>
        <w:numPr>
          <w:ilvl w:val="0"/>
          <w:numId w:val="38"/>
        </w:numPr>
        <w:tabs>
          <w:tab w:val="num" w:pos="284"/>
        </w:tabs>
        <w:spacing w:after="0" w:line="240" w:lineRule="auto"/>
        <w:ind w:left="426" w:hanging="426"/>
        <w:jc w:val="both"/>
        <w:rPr>
          <w:rFonts w:ascii="Arial" w:eastAsia="Calibri" w:hAnsi="Arial" w:cs="Arial"/>
          <w:sz w:val="18"/>
          <w:szCs w:val="18"/>
        </w:rPr>
      </w:pPr>
      <w:r w:rsidRPr="007E1481">
        <w:rPr>
          <w:rFonts w:ascii="Arial" w:eastAsia="Calibri" w:hAnsi="Arial" w:cs="Arial"/>
          <w:sz w:val="18"/>
          <w:szCs w:val="18"/>
        </w:rPr>
        <w:t>Przyjęcie na studia następuje w drodze wpisu na listę studentów.</w:t>
      </w:r>
    </w:p>
    <w:p w:rsidR="00F913A6" w:rsidRPr="007E1481" w:rsidRDefault="00F913A6" w:rsidP="00B733A6">
      <w:pPr>
        <w:numPr>
          <w:ilvl w:val="0"/>
          <w:numId w:val="3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Calibri" w:hAnsi="Arial" w:cs="Arial"/>
          <w:sz w:val="18"/>
          <w:szCs w:val="18"/>
        </w:rPr>
      </w:pPr>
      <w:r w:rsidRPr="007E1481">
        <w:rPr>
          <w:rFonts w:ascii="Arial" w:eastAsia="Times New Roman" w:hAnsi="Arial" w:cs="Arial"/>
          <w:sz w:val="18"/>
          <w:szCs w:val="18"/>
          <w:lang w:eastAsia="pl-PL"/>
        </w:rPr>
        <w:t>Odmowa przyjęcia na studia następuje w drodze decyzji administracyjnej. W przypadku postępowania rekrutacyjnego prowadzonego przez komisję rekrutacyjną, decyzje o odmowie przyjęcia podpisuje jej przewodniczący.</w:t>
      </w:r>
    </w:p>
    <w:p w:rsidR="00F913A6" w:rsidRPr="007E1481" w:rsidRDefault="00F913A6" w:rsidP="00B733A6">
      <w:pPr>
        <w:numPr>
          <w:ilvl w:val="0"/>
          <w:numId w:val="38"/>
        </w:numPr>
        <w:tabs>
          <w:tab w:val="num" w:pos="284"/>
        </w:tabs>
        <w:spacing w:after="0" w:line="240" w:lineRule="auto"/>
        <w:ind w:left="426" w:hanging="426"/>
        <w:jc w:val="both"/>
        <w:rPr>
          <w:rFonts w:ascii="Arial" w:eastAsia="Calibri" w:hAnsi="Arial" w:cs="Arial"/>
          <w:sz w:val="18"/>
          <w:szCs w:val="18"/>
        </w:rPr>
      </w:pPr>
      <w:r w:rsidRPr="007E1481">
        <w:rPr>
          <w:rFonts w:ascii="Arial" w:eastAsia="Times New Roman" w:hAnsi="Arial" w:cs="Arial"/>
          <w:sz w:val="18"/>
          <w:szCs w:val="18"/>
          <w:lang w:eastAsia="pl-PL"/>
        </w:rPr>
        <w:t xml:space="preserve">Od decyzji komisji rekrutacyjnej przysługuje odwołanie do </w:t>
      </w:r>
      <w:r w:rsidR="007E1481" w:rsidRPr="007E1481">
        <w:rPr>
          <w:rFonts w:ascii="Arial" w:eastAsia="Times New Roman" w:hAnsi="Arial" w:cs="Arial"/>
          <w:sz w:val="18"/>
          <w:szCs w:val="18"/>
          <w:lang w:eastAsia="pl-PL"/>
        </w:rPr>
        <w:t>R</w:t>
      </w:r>
      <w:r w:rsidRPr="007E1481">
        <w:rPr>
          <w:rFonts w:ascii="Arial" w:eastAsia="Times New Roman" w:hAnsi="Arial" w:cs="Arial"/>
          <w:sz w:val="18"/>
          <w:szCs w:val="18"/>
          <w:lang w:eastAsia="pl-PL"/>
        </w:rPr>
        <w:t xml:space="preserve">ektora. Decyzja </w:t>
      </w:r>
      <w:r w:rsidR="007E1481" w:rsidRPr="007E1481">
        <w:rPr>
          <w:rFonts w:ascii="Arial" w:eastAsia="Times New Roman" w:hAnsi="Arial" w:cs="Arial"/>
          <w:sz w:val="18"/>
          <w:szCs w:val="18"/>
          <w:lang w:eastAsia="pl-PL"/>
        </w:rPr>
        <w:t>R</w:t>
      </w:r>
      <w:r w:rsidRPr="007E1481">
        <w:rPr>
          <w:rFonts w:ascii="Arial" w:eastAsia="Times New Roman" w:hAnsi="Arial" w:cs="Arial"/>
          <w:sz w:val="18"/>
          <w:szCs w:val="18"/>
          <w:lang w:eastAsia="pl-PL"/>
        </w:rPr>
        <w:t>ektora jest ostateczna.</w:t>
      </w:r>
    </w:p>
    <w:p w:rsidR="00F913A6" w:rsidRPr="007E1481" w:rsidRDefault="00F913A6" w:rsidP="00B733A6">
      <w:pPr>
        <w:numPr>
          <w:ilvl w:val="0"/>
          <w:numId w:val="38"/>
        </w:numPr>
        <w:tabs>
          <w:tab w:val="num" w:pos="284"/>
        </w:tabs>
        <w:spacing w:after="0" w:line="240" w:lineRule="auto"/>
        <w:ind w:left="426" w:hanging="426"/>
        <w:jc w:val="both"/>
        <w:rPr>
          <w:rFonts w:ascii="Arial" w:eastAsia="Calibri" w:hAnsi="Arial" w:cs="Arial"/>
          <w:sz w:val="18"/>
          <w:szCs w:val="18"/>
        </w:rPr>
      </w:pPr>
      <w:r w:rsidRPr="007E1481">
        <w:rPr>
          <w:rFonts w:ascii="Arial" w:eastAsia="Times New Roman" w:hAnsi="Arial" w:cs="Arial"/>
          <w:sz w:val="18"/>
          <w:szCs w:val="18"/>
          <w:lang w:eastAsia="pl-PL"/>
        </w:rPr>
        <w:t>Wyniki postępowania w sprawie przyjęcia na studia są jawne.</w:t>
      </w:r>
    </w:p>
    <w:p w:rsidR="00F913A6" w:rsidRDefault="00F913A6" w:rsidP="00F913A6">
      <w:pPr>
        <w:spacing w:after="0" w:line="256" w:lineRule="auto"/>
        <w:contextualSpacing/>
        <w:jc w:val="center"/>
        <w:rPr>
          <w:rFonts w:ascii="Arial" w:eastAsia="Times New Roman" w:hAnsi="Arial" w:cs="Arial"/>
          <w:b/>
          <w:color w:val="FF0000"/>
          <w:sz w:val="18"/>
          <w:szCs w:val="18"/>
          <w:lang w:eastAsia="pl-PL"/>
        </w:rPr>
      </w:pPr>
    </w:p>
    <w:p w:rsidR="00F913A6" w:rsidRPr="00627F6E" w:rsidRDefault="007E1481" w:rsidP="00F913A6">
      <w:pPr>
        <w:spacing w:after="0" w:line="256" w:lineRule="auto"/>
        <w:contextualSpacing/>
        <w:jc w:val="center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§ 75</w:t>
      </w:r>
      <w:r w:rsidR="00F913A6" w:rsidRPr="00627F6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</w:t>
      </w:r>
    </w:p>
    <w:p w:rsidR="00F913A6" w:rsidRPr="004C25A3" w:rsidRDefault="00F913A6" w:rsidP="00F913A6">
      <w:pPr>
        <w:spacing w:after="0" w:line="256" w:lineRule="auto"/>
        <w:contextualSpacing/>
        <w:jc w:val="center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F913A6" w:rsidRPr="001C3CA9" w:rsidRDefault="00F913A6" w:rsidP="00F913A6">
      <w:pPr>
        <w:spacing w:after="0" w:line="256" w:lineRule="auto"/>
        <w:ind w:left="284" w:hanging="284"/>
        <w:jc w:val="both"/>
        <w:rPr>
          <w:rFonts w:ascii="Arial" w:eastAsia="Calibri" w:hAnsi="Arial" w:cs="Arial"/>
          <w:color w:val="000000"/>
          <w:sz w:val="18"/>
          <w:szCs w:val="18"/>
          <w:lang w:eastAsia="pl-PL"/>
        </w:rPr>
      </w:pPr>
      <w:r w:rsidRPr="005839E1">
        <w:rPr>
          <w:rFonts w:ascii="Arial" w:eastAsia="Calibri" w:hAnsi="Arial" w:cs="Arial"/>
          <w:color w:val="000000"/>
          <w:sz w:val="18"/>
          <w:szCs w:val="18"/>
          <w:lang w:eastAsia="pl-PL"/>
        </w:rPr>
        <w:t>1</w:t>
      </w:r>
      <w:r w:rsidRPr="004C25A3">
        <w:rPr>
          <w:rFonts w:ascii="Arial" w:eastAsia="Calibri" w:hAnsi="Arial" w:cs="Arial"/>
          <w:b/>
          <w:color w:val="000000"/>
          <w:sz w:val="18"/>
          <w:szCs w:val="18"/>
          <w:lang w:eastAsia="pl-PL"/>
        </w:rPr>
        <w:t>.</w:t>
      </w:r>
      <w:r w:rsidRPr="004C25A3">
        <w:rPr>
          <w:rFonts w:ascii="Arial" w:eastAsia="Calibri" w:hAnsi="Arial" w:cs="Arial"/>
          <w:b/>
          <w:color w:val="000000"/>
          <w:sz w:val="18"/>
          <w:szCs w:val="18"/>
          <w:lang w:eastAsia="pl-PL"/>
        </w:rPr>
        <w:tab/>
      </w:r>
      <w:r w:rsidRPr="001C3CA9">
        <w:rPr>
          <w:rFonts w:ascii="Arial" w:eastAsia="Calibri" w:hAnsi="Arial" w:cs="Arial"/>
          <w:color w:val="000000"/>
          <w:sz w:val="18"/>
          <w:szCs w:val="18"/>
          <w:lang w:eastAsia="pl-PL"/>
        </w:rPr>
        <w:t>Senat określa zasady przyjmowania na studia laureatów oraz finalistów olimpiad stopnia centralnego.</w:t>
      </w:r>
    </w:p>
    <w:p w:rsidR="00F913A6" w:rsidRPr="001C3CA9" w:rsidRDefault="00F913A6" w:rsidP="00F913A6">
      <w:pPr>
        <w:spacing w:after="0" w:line="256" w:lineRule="auto"/>
        <w:ind w:left="284" w:hanging="284"/>
        <w:jc w:val="both"/>
        <w:rPr>
          <w:rFonts w:ascii="Arial" w:eastAsia="Calibri" w:hAnsi="Arial" w:cs="Arial"/>
          <w:color w:val="000000"/>
          <w:sz w:val="18"/>
          <w:szCs w:val="18"/>
        </w:rPr>
      </w:pPr>
      <w:r w:rsidRPr="001C3CA9">
        <w:rPr>
          <w:rFonts w:ascii="Arial" w:eastAsia="Calibri" w:hAnsi="Arial" w:cs="Arial"/>
          <w:color w:val="000000"/>
          <w:sz w:val="18"/>
          <w:szCs w:val="18"/>
          <w:lang w:eastAsia="pl-PL"/>
        </w:rPr>
        <w:t>2.</w:t>
      </w:r>
      <w:r w:rsidRPr="001C3CA9">
        <w:rPr>
          <w:rFonts w:ascii="Arial" w:eastAsia="Calibri" w:hAnsi="Arial" w:cs="Arial"/>
          <w:color w:val="000000"/>
          <w:sz w:val="18"/>
          <w:szCs w:val="18"/>
          <w:lang w:eastAsia="pl-PL"/>
        </w:rPr>
        <w:tab/>
        <w:t>Senat może określić zasady przyjmowania na studia laureatów konkursów międzynarodowych oraz ogólnopolskich.</w:t>
      </w:r>
    </w:p>
    <w:p w:rsidR="00F913A6" w:rsidRPr="001C3CA9" w:rsidRDefault="007E1481" w:rsidP="00F913A6">
      <w:pPr>
        <w:spacing w:after="0" w:line="256" w:lineRule="auto"/>
        <w:ind w:left="426" w:hanging="426"/>
        <w:jc w:val="center"/>
        <w:rPr>
          <w:rFonts w:ascii="Arial" w:eastAsia="Calibri" w:hAnsi="Arial" w:cs="Arial"/>
          <w:color w:val="000000"/>
          <w:sz w:val="18"/>
          <w:szCs w:val="18"/>
        </w:rPr>
      </w:pPr>
      <w:r>
        <w:rPr>
          <w:rFonts w:ascii="Arial" w:eastAsia="Calibri" w:hAnsi="Arial" w:cs="Arial"/>
          <w:color w:val="000000"/>
          <w:sz w:val="18"/>
          <w:szCs w:val="18"/>
        </w:rPr>
        <w:t>§ 76</w:t>
      </w:r>
      <w:r w:rsidR="00F913A6" w:rsidRPr="001C3CA9">
        <w:rPr>
          <w:rFonts w:ascii="Arial" w:eastAsia="Calibri" w:hAnsi="Arial" w:cs="Arial"/>
          <w:color w:val="000000"/>
          <w:sz w:val="18"/>
          <w:szCs w:val="18"/>
        </w:rPr>
        <w:t>.</w:t>
      </w:r>
    </w:p>
    <w:p w:rsidR="00F913A6" w:rsidRPr="001C3CA9" w:rsidRDefault="00F913A6" w:rsidP="00F913A6">
      <w:pPr>
        <w:spacing w:after="0" w:line="256" w:lineRule="auto"/>
        <w:jc w:val="center"/>
        <w:rPr>
          <w:rFonts w:ascii="Arial" w:eastAsia="Calibri" w:hAnsi="Arial" w:cs="Arial"/>
          <w:color w:val="000000"/>
          <w:sz w:val="18"/>
          <w:szCs w:val="18"/>
        </w:rPr>
      </w:pPr>
    </w:p>
    <w:p w:rsidR="00F913A6" w:rsidRDefault="00F913A6" w:rsidP="00F913A6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24"/>
          <w:lang w:eastAsia="pl-PL"/>
        </w:rPr>
      </w:pPr>
      <w:r w:rsidRPr="000C6BCF">
        <w:rPr>
          <w:rFonts w:ascii="Arial" w:eastAsia="Times New Roman" w:hAnsi="Arial" w:cs="Arial"/>
          <w:sz w:val="18"/>
          <w:szCs w:val="24"/>
          <w:lang w:eastAsia="pl-PL"/>
        </w:rPr>
        <w:t xml:space="preserve">Osoba przyjęta na studia nabywa prawa studenckie z chwilą immatrykulacji i złożenia następującego ślubowania: </w:t>
      </w:r>
      <w:r w:rsidRPr="000C6BCF">
        <w:rPr>
          <w:rFonts w:ascii="Arial" w:eastAsia="Times New Roman" w:hAnsi="Arial" w:cs="Arial"/>
          <w:i/>
          <w:sz w:val="18"/>
          <w:szCs w:val="24"/>
          <w:lang w:eastAsia="pl-PL"/>
        </w:rPr>
        <w:t xml:space="preserve">„Świadomy obowiązków wobec Rzeczypospolitej Polskiej ślubuję uroczyście, że będę wytrwale zdobywać wiedzę i rozwijać własną osobowość, odnosić się z szacunkiem do władz Uczelni, wszystkich członków jej społeczności, stosować prawa i obyczaje akademickie oraz całym postępowaniem dbać o godność i honor studenta Państwowej Wyższej Szkoły Zawodowej im. </w:t>
      </w:r>
      <w:proofErr w:type="spellStart"/>
      <w:r w:rsidRPr="000C6BCF">
        <w:rPr>
          <w:rFonts w:ascii="Arial" w:eastAsia="Times New Roman" w:hAnsi="Arial" w:cs="Arial"/>
          <w:i/>
          <w:sz w:val="18"/>
          <w:szCs w:val="24"/>
          <w:lang w:eastAsia="pl-PL"/>
        </w:rPr>
        <w:t>Witelona</w:t>
      </w:r>
      <w:proofErr w:type="spellEnd"/>
      <w:r w:rsidRPr="000C6BCF">
        <w:rPr>
          <w:rFonts w:ascii="Arial" w:eastAsia="Times New Roman" w:hAnsi="Arial" w:cs="Arial"/>
          <w:i/>
          <w:sz w:val="18"/>
          <w:szCs w:val="24"/>
          <w:lang w:eastAsia="pl-PL"/>
        </w:rPr>
        <w:t xml:space="preserve"> w Legnicy”.</w:t>
      </w:r>
    </w:p>
    <w:p w:rsidR="00F913A6" w:rsidRDefault="00F913A6" w:rsidP="00F913A6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24"/>
          <w:lang w:eastAsia="pl-PL"/>
        </w:rPr>
      </w:pPr>
    </w:p>
    <w:p w:rsidR="00F913A6" w:rsidRDefault="007E1481" w:rsidP="00F913A6">
      <w:pPr>
        <w:tabs>
          <w:tab w:val="left" w:pos="426"/>
          <w:tab w:val="left" w:pos="709"/>
          <w:tab w:val="left" w:pos="1134"/>
        </w:tabs>
        <w:spacing w:after="0" w:line="240" w:lineRule="auto"/>
        <w:jc w:val="center"/>
        <w:rPr>
          <w:rFonts w:ascii="Arial" w:eastAsia="Calibri" w:hAnsi="Arial" w:cs="Arial"/>
          <w:color w:val="000000"/>
          <w:sz w:val="18"/>
          <w:szCs w:val="18"/>
        </w:rPr>
      </w:pPr>
      <w:r>
        <w:rPr>
          <w:rFonts w:ascii="Arial" w:eastAsia="Calibri" w:hAnsi="Arial" w:cs="Arial"/>
          <w:color w:val="000000"/>
          <w:sz w:val="18"/>
          <w:szCs w:val="18"/>
        </w:rPr>
        <w:t>§ 77</w:t>
      </w:r>
      <w:r w:rsidR="00F913A6" w:rsidRPr="004C25A3">
        <w:rPr>
          <w:rFonts w:ascii="Arial" w:eastAsia="Calibri" w:hAnsi="Arial" w:cs="Arial"/>
          <w:color w:val="000000"/>
          <w:sz w:val="18"/>
          <w:szCs w:val="18"/>
        </w:rPr>
        <w:t>.</w:t>
      </w:r>
    </w:p>
    <w:p w:rsidR="007E1481" w:rsidRDefault="007E1481" w:rsidP="00F913A6">
      <w:pPr>
        <w:tabs>
          <w:tab w:val="left" w:pos="426"/>
          <w:tab w:val="left" w:pos="709"/>
          <w:tab w:val="left" w:pos="1134"/>
        </w:tabs>
        <w:spacing w:after="0" w:line="240" w:lineRule="auto"/>
        <w:jc w:val="center"/>
        <w:rPr>
          <w:rFonts w:ascii="Arial" w:eastAsia="Calibri" w:hAnsi="Arial" w:cs="Arial"/>
          <w:color w:val="000000"/>
          <w:sz w:val="18"/>
          <w:szCs w:val="18"/>
        </w:rPr>
      </w:pPr>
    </w:p>
    <w:p w:rsidR="00F913A6" w:rsidRPr="007E1481" w:rsidRDefault="00F913A6" w:rsidP="00B733A6">
      <w:pPr>
        <w:pStyle w:val="Akapitzlist"/>
        <w:numPr>
          <w:ilvl w:val="3"/>
          <w:numId w:val="45"/>
        </w:numPr>
        <w:tabs>
          <w:tab w:val="clear" w:pos="2880"/>
          <w:tab w:val="num" w:pos="284"/>
          <w:tab w:val="left" w:pos="993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E1481">
        <w:rPr>
          <w:rFonts w:ascii="Arial" w:eastAsia="Times New Roman" w:hAnsi="Arial" w:cs="Arial"/>
          <w:sz w:val="18"/>
          <w:szCs w:val="18"/>
          <w:lang w:eastAsia="pl-PL"/>
        </w:rPr>
        <w:t xml:space="preserve">Szczegółową organizację studiów, w tym prawa i obowiązki studentów określa </w:t>
      </w:r>
      <w:r w:rsidR="00CF63B3">
        <w:rPr>
          <w:rFonts w:ascii="Arial" w:eastAsia="Times New Roman" w:hAnsi="Arial" w:cs="Arial"/>
          <w:sz w:val="18"/>
          <w:szCs w:val="18"/>
          <w:lang w:eastAsia="pl-PL"/>
        </w:rPr>
        <w:t>r</w:t>
      </w:r>
      <w:r w:rsidRPr="007E1481">
        <w:rPr>
          <w:rFonts w:ascii="Arial" w:eastAsia="Times New Roman" w:hAnsi="Arial" w:cs="Arial"/>
          <w:sz w:val="18"/>
          <w:szCs w:val="18"/>
          <w:lang w:eastAsia="pl-PL"/>
        </w:rPr>
        <w:t>egulamin studiów, uchwalony przez Senat.</w:t>
      </w:r>
    </w:p>
    <w:p w:rsidR="00F913A6" w:rsidRPr="007E1481" w:rsidRDefault="00F913A6" w:rsidP="00B733A6">
      <w:pPr>
        <w:pStyle w:val="Akapitzlist"/>
        <w:numPr>
          <w:ilvl w:val="3"/>
          <w:numId w:val="45"/>
        </w:numPr>
        <w:tabs>
          <w:tab w:val="clear" w:pos="2880"/>
          <w:tab w:val="num" w:pos="284"/>
          <w:tab w:val="left" w:pos="993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E1481">
        <w:rPr>
          <w:rFonts w:ascii="Arial" w:eastAsia="Times New Roman" w:hAnsi="Arial" w:cs="Arial"/>
          <w:sz w:val="18"/>
          <w:szCs w:val="18"/>
          <w:lang w:eastAsia="pl-PL"/>
        </w:rPr>
        <w:t>Wykłady w Uczelni są otwarte, z zastrzeżeniem ust.</w:t>
      </w:r>
      <w:r w:rsidR="00E04E8B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7E1481">
        <w:rPr>
          <w:rFonts w:ascii="Arial" w:eastAsia="Times New Roman" w:hAnsi="Arial" w:cs="Arial"/>
          <w:sz w:val="18"/>
          <w:szCs w:val="18"/>
          <w:lang w:eastAsia="pl-PL"/>
        </w:rPr>
        <w:t>3.</w:t>
      </w:r>
    </w:p>
    <w:p w:rsidR="00F913A6" w:rsidRPr="007E1481" w:rsidRDefault="00F913A6" w:rsidP="00B733A6">
      <w:pPr>
        <w:pStyle w:val="Akapitzlist"/>
        <w:numPr>
          <w:ilvl w:val="3"/>
          <w:numId w:val="45"/>
        </w:numPr>
        <w:tabs>
          <w:tab w:val="clear" w:pos="2880"/>
          <w:tab w:val="num" w:pos="284"/>
          <w:tab w:val="left" w:pos="993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E1481">
        <w:rPr>
          <w:rFonts w:ascii="Arial" w:eastAsia="Times New Roman" w:hAnsi="Arial" w:cs="Arial"/>
          <w:sz w:val="18"/>
          <w:szCs w:val="18"/>
          <w:lang w:eastAsia="pl-PL"/>
        </w:rPr>
        <w:t xml:space="preserve">W szczególnie uzasadnionych przypadkach, dziekan ma prawo wskazać, które wykłady są dostępne tylko dla określonej grupy studentów. </w:t>
      </w:r>
    </w:p>
    <w:p w:rsidR="00F913A6" w:rsidRDefault="00F913A6" w:rsidP="00F913A6">
      <w:pPr>
        <w:tabs>
          <w:tab w:val="left" w:pos="993"/>
        </w:tabs>
        <w:spacing w:after="0" w:line="24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</w:p>
    <w:p w:rsidR="00F913A6" w:rsidRDefault="007E1481" w:rsidP="00F913A6">
      <w:pPr>
        <w:tabs>
          <w:tab w:val="left" w:pos="426"/>
          <w:tab w:val="left" w:pos="709"/>
          <w:tab w:val="left" w:pos="1134"/>
        </w:tabs>
        <w:spacing w:after="0" w:line="240" w:lineRule="auto"/>
        <w:jc w:val="center"/>
        <w:rPr>
          <w:rFonts w:ascii="Arial" w:eastAsia="Calibri" w:hAnsi="Arial" w:cs="Arial"/>
          <w:color w:val="000000"/>
          <w:sz w:val="18"/>
          <w:szCs w:val="18"/>
        </w:rPr>
      </w:pPr>
      <w:r>
        <w:rPr>
          <w:rFonts w:ascii="Arial" w:eastAsia="Calibri" w:hAnsi="Arial" w:cs="Arial"/>
          <w:color w:val="000000"/>
          <w:sz w:val="18"/>
          <w:szCs w:val="18"/>
        </w:rPr>
        <w:t>§ 78</w:t>
      </w:r>
      <w:r w:rsidR="00F913A6" w:rsidRPr="004C25A3">
        <w:rPr>
          <w:rFonts w:ascii="Arial" w:eastAsia="Calibri" w:hAnsi="Arial" w:cs="Arial"/>
          <w:color w:val="000000"/>
          <w:sz w:val="18"/>
          <w:szCs w:val="18"/>
        </w:rPr>
        <w:t>.</w:t>
      </w:r>
    </w:p>
    <w:p w:rsidR="00F913A6" w:rsidRDefault="00F913A6" w:rsidP="00F913A6">
      <w:pPr>
        <w:tabs>
          <w:tab w:val="left" w:pos="993"/>
        </w:tabs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lang w:eastAsia="pl-PL"/>
        </w:rPr>
      </w:pPr>
    </w:p>
    <w:p w:rsidR="00F913A6" w:rsidRDefault="00F913A6" w:rsidP="00B733A6">
      <w:pPr>
        <w:pStyle w:val="Akapitzlist"/>
        <w:numPr>
          <w:ilvl w:val="0"/>
          <w:numId w:val="106"/>
        </w:numPr>
        <w:tabs>
          <w:tab w:val="left" w:pos="993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74A8E">
        <w:rPr>
          <w:rFonts w:ascii="Arial" w:eastAsia="Times New Roman" w:hAnsi="Arial" w:cs="Arial"/>
          <w:sz w:val="18"/>
          <w:szCs w:val="18"/>
          <w:lang w:eastAsia="pl-PL"/>
        </w:rPr>
        <w:t xml:space="preserve">Uczelnia może pobierać opłaty za usługi edukacyjne w przypadkach określonych w ustawie. </w:t>
      </w:r>
    </w:p>
    <w:p w:rsidR="00B74A8E" w:rsidRDefault="00F913A6" w:rsidP="00B733A6">
      <w:pPr>
        <w:pStyle w:val="Akapitzlist"/>
        <w:numPr>
          <w:ilvl w:val="0"/>
          <w:numId w:val="106"/>
        </w:numPr>
        <w:tabs>
          <w:tab w:val="left" w:pos="993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74A8E">
        <w:rPr>
          <w:rFonts w:ascii="Arial" w:eastAsia="Times New Roman" w:hAnsi="Arial" w:cs="Arial"/>
          <w:sz w:val="18"/>
          <w:szCs w:val="18"/>
          <w:lang w:eastAsia="pl-PL"/>
        </w:rPr>
        <w:t xml:space="preserve">Wysokość opłat oraz szczegółowe zasady ich pobierania określa </w:t>
      </w:r>
      <w:r w:rsidR="007E1481" w:rsidRPr="00B74A8E">
        <w:rPr>
          <w:rFonts w:ascii="Arial" w:eastAsia="Times New Roman" w:hAnsi="Arial" w:cs="Arial"/>
          <w:sz w:val="18"/>
          <w:szCs w:val="18"/>
          <w:lang w:eastAsia="pl-PL"/>
        </w:rPr>
        <w:t>R</w:t>
      </w:r>
      <w:r w:rsidRPr="00B74A8E">
        <w:rPr>
          <w:rFonts w:ascii="Arial" w:eastAsia="Times New Roman" w:hAnsi="Arial" w:cs="Arial"/>
          <w:sz w:val="18"/>
          <w:szCs w:val="18"/>
          <w:lang w:eastAsia="pl-PL"/>
        </w:rPr>
        <w:t xml:space="preserve">ektor, po zasięgnięciu opinii </w:t>
      </w:r>
      <w:r w:rsidR="007E1481" w:rsidRPr="00B74A8E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Pr="00B74A8E">
        <w:rPr>
          <w:rFonts w:ascii="Arial" w:eastAsia="Times New Roman" w:hAnsi="Arial" w:cs="Arial"/>
          <w:sz w:val="18"/>
          <w:szCs w:val="18"/>
          <w:lang w:eastAsia="pl-PL"/>
        </w:rPr>
        <w:t>amorządu</w:t>
      </w:r>
      <w:r w:rsidR="00B74A8E" w:rsidRPr="00B74A8E">
        <w:rPr>
          <w:rFonts w:ascii="Arial" w:eastAsia="Times New Roman" w:hAnsi="Arial" w:cs="Arial"/>
          <w:sz w:val="18"/>
          <w:szCs w:val="18"/>
          <w:lang w:eastAsia="pl-PL"/>
        </w:rPr>
        <w:br/>
      </w:r>
      <w:r w:rsidR="007E1481" w:rsidRPr="00B74A8E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Pr="00B74A8E">
        <w:rPr>
          <w:rFonts w:ascii="Arial" w:eastAsia="Times New Roman" w:hAnsi="Arial" w:cs="Arial"/>
          <w:sz w:val="18"/>
          <w:szCs w:val="18"/>
          <w:lang w:eastAsia="pl-PL"/>
        </w:rPr>
        <w:t>tudenckiego.</w:t>
      </w:r>
    </w:p>
    <w:p w:rsidR="00F913A6" w:rsidRPr="00B74A8E" w:rsidRDefault="00F913A6" w:rsidP="00B733A6">
      <w:pPr>
        <w:pStyle w:val="Akapitzlist"/>
        <w:numPr>
          <w:ilvl w:val="0"/>
          <w:numId w:val="106"/>
        </w:numPr>
        <w:tabs>
          <w:tab w:val="left" w:pos="993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74A8E">
        <w:rPr>
          <w:rFonts w:ascii="Arial" w:eastAsia="Times New Roman" w:hAnsi="Arial" w:cs="Arial"/>
          <w:sz w:val="18"/>
          <w:szCs w:val="18"/>
          <w:lang w:eastAsia="pl-PL"/>
        </w:rPr>
        <w:t xml:space="preserve">Samorząd </w:t>
      </w:r>
      <w:r w:rsidR="007E1481" w:rsidRPr="00B74A8E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Pr="00B74A8E">
        <w:rPr>
          <w:rFonts w:ascii="Arial" w:eastAsia="Times New Roman" w:hAnsi="Arial" w:cs="Arial"/>
          <w:sz w:val="18"/>
          <w:szCs w:val="18"/>
          <w:lang w:eastAsia="pl-PL"/>
        </w:rPr>
        <w:t>tudencki wyraża opinię, o której mowa w ust. 2  w terminie 7 dni o</w:t>
      </w:r>
      <w:r w:rsidR="00B74A8E" w:rsidRPr="00B74A8E">
        <w:rPr>
          <w:rFonts w:ascii="Arial" w:eastAsia="Times New Roman" w:hAnsi="Arial" w:cs="Arial"/>
          <w:sz w:val="18"/>
          <w:szCs w:val="18"/>
          <w:lang w:eastAsia="pl-PL"/>
        </w:rPr>
        <w:t>d chwili  przedłożenia projektu</w:t>
      </w:r>
      <w:r w:rsidR="00B74A8E" w:rsidRPr="00B74A8E"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B74A8E">
        <w:rPr>
          <w:rFonts w:ascii="Arial" w:eastAsia="Times New Roman" w:hAnsi="Arial" w:cs="Arial"/>
          <w:sz w:val="18"/>
          <w:szCs w:val="18"/>
          <w:lang w:eastAsia="pl-PL"/>
        </w:rPr>
        <w:t xml:space="preserve">zarządzenia. </w:t>
      </w:r>
      <w:r w:rsidRPr="00B74A8E">
        <w:rPr>
          <w:rFonts w:ascii="Arial" w:hAnsi="Arial" w:cs="Arial"/>
          <w:sz w:val="18"/>
          <w:szCs w:val="18"/>
          <w:shd w:val="clear" w:color="auto" w:fill="FFFFFF"/>
        </w:rPr>
        <w:t>Niezajęcie stanowiska w wyznaczonym terminie oznacza wyrażenie pozytywnej opinii.</w:t>
      </w:r>
    </w:p>
    <w:p w:rsidR="00F913A6" w:rsidRPr="00B74A8E" w:rsidRDefault="00F913A6" w:rsidP="00B733A6">
      <w:pPr>
        <w:pStyle w:val="Akapitzlist"/>
        <w:numPr>
          <w:ilvl w:val="0"/>
          <w:numId w:val="106"/>
        </w:numPr>
        <w:tabs>
          <w:tab w:val="left" w:pos="993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74A8E">
        <w:rPr>
          <w:rFonts w:ascii="Arial" w:eastAsia="Times New Roman" w:hAnsi="Arial" w:cs="Arial"/>
          <w:sz w:val="18"/>
          <w:szCs w:val="18"/>
          <w:lang w:eastAsia="pl-PL"/>
        </w:rPr>
        <w:t>Rektor ustala warunki i tryb zwalniania z opłat, o których mowa w ust. 1.</w:t>
      </w:r>
    </w:p>
    <w:p w:rsidR="00F913A6" w:rsidRPr="004C25A3" w:rsidRDefault="00F913A6" w:rsidP="00F913A6">
      <w:pPr>
        <w:spacing w:after="0" w:line="240" w:lineRule="auto"/>
        <w:contextualSpacing/>
        <w:jc w:val="center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F913A6" w:rsidRPr="00582B52" w:rsidRDefault="00F913A6" w:rsidP="00F913A6">
      <w:pPr>
        <w:spacing w:after="0" w:line="240" w:lineRule="auto"/>
        <w:contextualSpacing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82B52">
        <w:rPr>
          <w:rFonts w:ascii="Arial" w:eastAsia="Times New Roman" w:hAnsi="Arial" w:cs="Arial"/>
          <w:sz w:val="18"/>
          <w:szCs w:val="18"/>
          <w:lang w:eastAsia="pl-PL"/>
        </w:rPr>
        <w:t xml:space="preserve">§ </w:t>
      </w:r>
      <w:r w:rsidR="007E1481">
        <w:rPr>
          <w:rFonts w:ascii="Arial" w:eastAsia="Times New Roman" w:hAnsi="Arial" w:cs="Arial"/>
          <w:sz w:val="18"/>
          <w:szCs w:val="18"/>
          <w:lang w:eastAsia="pl-PL"/>
        </w:rPr>
        <w:t>79</w:t>
      </w:r>
      <w:r w:rsidRPr="00582B52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F913A6" w:rsidRDefault="00F913A6" w:rsidP="00F913A6">
      <w:pPr>
        <w:spacing w:after="0" w:line="240" w:lineRule="auto"/>
        <w:contextualSpacing/>
        <w:jc w:val="center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F913A6" w:rsidRDefault="00F913A6" w:rsidP="00B733A6">
      <w:pPr>
        <w:pStyle w:val="Akapitzlist"/>
        <w:numPr>
          <w:ilvl w:val="0"/>
          <w:numId w:val="107"/>
        </w:numPr>
        <w:tabs>
          <w:tab w:val="left" w:pos="993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04E8B">
        <w:rPr>
          <w:rFonts w:ascii="Arial" w:eastAsia="Times New Roman" w:hAnsi="Arial" w:cs="Arial"/>
          <w:sz w:val="18"/>
          <w:szCs w:val="18"/>
          <w:lang w:eastAsia="pl-PL"/>
        </w:rPr>
        <w:t>W Uczelni funkcjonuje uczelniany system zapewnienia jakości kształcenia.</w:t>
      </w:r>
    </w:p>
    <w:p w:rsidR="00F913A6" w:rsidRPr="00E04E8B" w:rsidRDefault="00F913A6" w:rsidP="00B733A6">
      <w:pPr>
        <w:pStyle w:val="Akapitzlist"/>
        <w:numPr>
          <w:ilvl w:val="0"/>
          <w:numId w:val="107"/>
        </w:numPr>
        <w:tabs>
          <w:tab w:val="left" w:pos="993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04E8B">
        <w:rPr>
          <w:rFonts w:ascii="Arial" w:eastAsia="Times New Roman" w:hAnsi="Arial" w:cs="Arial"/>
          <w:sz w:val="18"/>
          <w:szCs w:val="18"/>
          <w:lang w:eastAsia="pl-PL"/>
        </w:rPr>
        <w:t xml:space="preserve">Podstawowe cele, zasady działania i organizację uczelnianego systemu zapewnienia jakości kształcenia określa </w:t>
      </w:r>
      <w:r w:rsidR="007E1481" w:rsidRPr="00E04E8B">
        <w:rPr>
          <w:rFonts w:ascii="Arial" w:eastAsia="Times New Roman" w:hAnsi="Arial" w:cs="Arial"/>
          <w:sz w:val="18"/>
          <w:szCs w:val="18"/>
          <w:lang w:eastAsia="pl-PL"/>
        </w:rPr>
        <w:t>R</w:t>
      </w:r>
      <w:r w:rsidRPr="00E04E8B">
        <w:rPr>
          <w:rFonts w:ascii="Arial" w:eastAsia="Times New Roman" w:hAnsi="Arial" w:cs="Arial"/>
          <w:sz w:val="18"/>
          <w:szCs w:val="18"/>
          <w:lang w:eastAsia="pl-PL"/>
        </w:rPr>
        <w:t>ektor.</w:t>
      </w:r>
    </w:p>
    <w:p w:rsidR="00F913A6" w:rsidRPr="007E1481" w:rsidRDefault="00F913A6" w:rsidP="00F913A6">
      <w:pPr>
        <w:tabs>
          <w:tab w:val="left" w:pos="993"/>
        </w:tabs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E1481">
        <w:rPr>
          <w:rFonts w:ascii="Arial" w:eastAsia="Times New Roman" w:hAnsi="Arial" w:cs="Arial"/>
          <w:sz w:val="18"/>
          <w:szCs w:val="18"/>
          <w:lang w:eastAsia="pl-PL"/>
        </w:rPr>
        <w:t>3.   Nadzór nad system zapewnienia jakości kształcenia sprawuje Rektor.</w:t>
      </w:r>
    </w:p>
    <w:p w:rsidR="00F913A6" w:rsidRDefault="00F913A6" w:rsidP="00F913A6">
      <w:pPr>
        <w:tabs>
          <w:tab w:val="left" w:pos="993"/>
        </w:tabs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trike/>
          <w:sz w:val="18"/>
          <w:szCs w:val="18"/>
          <w:lang w:eastAsia="pl-PL"/>
        </w:rPr>
      </w:pPr>
    </w:p>
    <w:p w:rsidR="007D0911" w:rsidRPr="00414FE5" w:rsidRDefault="007D0911" w:rsidP="00F913A6">
      <w:pPr>
        <w:tabs>
          <w:tab w:val="left" w:pos="993"/>
        </w:tabs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trike/>
          <w:sz w:val="18"/>
          <w:szCs w:val="18"/>
          <w:lang w:eastAsia="pl-PL"/>
        </w:rPr>
      </w:pPr>
    </w:p>
    <w:p w:rsidR="00F913A6" w:rsidRPr="000A7870" w:rsidRDefault="00F913A6" w:rsidP="00F913A6">
      <w:pPr>
        <w:spacing w:after="0" w:line="240" w:lineRule="auto"/>
        <w:contextualSpacing/>
        <w:jc w:val="center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0A7870">
        <w:rPr>
          <w:rFonts w:ascii="Arial" w:eastAsia="Times New Roman" w:hAnsi="Arial" w:cs="Arial"/>
          <w:color w:val="000000"/>
          <w:sz w:val="18"/>
          <w:szCs w:val="18"/>
          <w:lang w:eastAsia="pl-PL"/>
        </w:rPr>
        <w:lastRenderedPageBreak/>
        <w:t xml:space="preserve">§ </w:t>
      </w:r>
      <w:r w:rsidR="007E1481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80</w:t>
      </w:r>
      <w:r w:rsidRPr="000A787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</w:t>
      </w:r>
    </w:p>
    <w:p w:rsidR="00F913A6" w:rsidRPr="004C25A3" w:rsidRDefault="00F913A6" w:rsidP="00F913A6">
      <w:pPr>
        <w:spacing w:after="0" w:line="240" w:lineRule="auto"/>
        <w:contextualSpacing/>
        <w:jc w:val="center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F913A6" w:rsidRPr="007E1481" w:rsidRDefault="00F913A6" w:rsidP="00B733A6">
      <w:pPr>
        <w:numPr>
          <w:ilvl w:val="6"/>
          <w:numId w:val="35"/>
        </w:numPr>
        <w:tabs>
          <w:tab w:val="num" w:pos="284"/>
        </w:tabs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E1481">
        <w:rPr>
          <w:rFonts w:ascii="Arial" w:eastAsia="Times New Roman" w:hAnsi="Arial" w:cs="Arial"/>
          <w:sz w:val="18"/>
          <w:szCs w:val="18"/>
          <w:lang w:eastAsia="pl-PL"/>
        </w:rPr>
        <w:t>Rok akademicki trwa od dnia 1 października do dnia 30 września i dziel</w:t>
      </w:r>
      <w:r w:rsidR="00E04E8B">
        <w:rPr>
          <w:rFonts w:ascii="Arial" w:eastAsia="Times New Roman" w:hAnsi="Arial" w:cs="Arial"/>
          <w:sz w:val="18"/>
          <w:szCs w:val="18"/>
          <w:lang w:eastAsia="pl-PL"/>
        </w:rPr>
        <w:t xml:space="preserve">i się na dwa semestry – zimowy </w:t>
      </w:r>
      <w:r w:rsidRPr="007E1481">
        <w:rPr>
          <w:rFonts w:ascii="Arial" w:eastAsia="Times New Roman" w:hAnsi="Arial" w:cs="Arial"/>
          <w:sz w:val="18"/>
          <w:szCs w:val="18"/>
          <w:lang w:eastAsia="pl-PL"/>
        </w:rPr>
        <w:t>i letni.</w:t>
      </w:r>
    </w:p>
    <w:p w:rsidR="00F913A6" w:rsidRPr="007E1481" w:rsidRDefault="00E04E8B" w:rsidP="00B733A6">
      <w:pPr>
        <w:numPr>
          <w:ilvl w:val="6"/>
          <w:numId w:val="35"/>
        </w:numPr>
        <w:tabs>
          <w:tab w:val="num" w:pos="284"/>
        </w:tabs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Calibri" w:hAnsi="Arial" w:cs="Arial"/>
          <w:sz w:val="18"/>
          <w:szCs w:val="18"/>
          <w:shd w:val="clear" w:color="auto" w:fill="FFFFFF"/>
        </w:rPr>
        <w:t>Szczegółową organizację</w:t>
      </w:r>
      <w:r w:rsidR="00F913A6" w:rsidRPr="007E1481">
        <w:rPr>
          <w:rFonts w:ascii="Arial" w:eastAsia="Calibri" w:hAnsi="Arial" w:cs="Arial"/>
          <w:sz w:val="18"/>
          <w:szCs w:val="18"/>
          <w:shd w:val="clear" w:color="auto" w:fill="FFFFFF"/>
        </w:rPr>
        <w:t xml:space="preserve"> roku akademickiego określa Rektor, po zasięgnięciu opinii </w:t>
      </w:r>
      <w:r w:rsidR="007E1481" w:rsidRPr="007E1481">
        <w:rPr>
          <w:rFonts w:ascii="Arial" w:eastAsia="Calibri" w:hAnsi="Arial" w:cs="Arial"/>
          <w:sz w:val="18"/>
          <w:szCs w:val="18"/>
          <w:shd w:val="clear" w:color="auto" w:fill="FFFFFF"/>
        </w:rPr>
        <w:t>S</w:t>
      </w:r>
      <w:r>
        <w:rPr>
          <w:rFonts w:ascii="Arial" w:eastAsia="Calibri" w:hAnsi="Arial" w:cs="Arial"/>
          <w:sz w:val="18"/>
          <w:szCs w:val="18"/>
          <w:shd w:val="clear" w:color="auto" w:fill="FFFFFF"/>
        </w:rPr>
        <w:t xml:space="preserve">amorządu </w:t>
      </w:r>
      <w:r w:rsidR="007E1481" w:rsidRPr="007E1481">
        <w:rPr>
          <w:rFonts w:ascii="Arial" w:eastAsia="Calibri" w:hAnsi="Arial" w:cs="Arial"/>
          <w:sz w:val="18"/>
          <w:szCs w:val="18"/>
          <w:shd w:val="clear" w:color="auto" w:fill="FFFFFF"/>
        </w:rPr>
        <w:t>S</w:t>
      </w:r>
      <w:r w:rsidR="00F913A6" w:rsidRPr="007E1481">
        <w:rPr>
          <w:rFonts w:ascii="Arial" w:eastAsia="Calibri" w:hAnsi="Arial" w:cs="Arial"/>
          <w:sz w:val="18"/>
          <w:szCs w:val="18"/>
          <w:shd w:val="clear" w:color="auto" w:fill="FFFFFF"/>
        </w:rPr>
        <w:t xml:space="preserve">tudenckiego. </w:t>
      </w:r>
    </w:p>
    <w:p w:rsidR="00F913A6" w:rsidRPr="007E1481" w:rsidRDefault="00F913A6" w:rsidP="00B733A6">
      <w:pPr>
        <w:numPr>
          <w:ilvl w:val="6"/>
          <w:numId w:val="35"/>
        </w:numPr>
        <w:tabs>
          <w:tab w:val="num" w:pos="284"/>
        </w:tabs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E1481">
        <w:rPr>
          <w:rFonts w:ascii="Arial" w:eastAsia="Calibri" w:hAnsi="Arial" w:cs="Arial"/>
          <w:sz w:val="18"/>
          <w:szCs w:val="18"/>
          <w:shd w:val="clear" w:color="auto" w:fill="FFFFFF"/>
        </w:rPr>
        <w:t xml:space="preserve">Samorząd </w:t>
      </w:r>
      <w:r w:rsidR="007E1481" w:rsidRPr="007E1481">
        <w:rPr>
          <w:rFonts w:ascii="Arial" w:eastAsia="Calibri" w:hAnsi="Arial" w:cs="Arial"/>
          <w:sz w:val="18"/>
          <w:szCs w:val="18"/>
          <w:shd w:val="clear" w:color="auto" w:fill="FFFFFF"/>
        </w:rPr>
        <w:t>S</w:t>
      </w:r>
      <w:r w:rsidRPr="007E1481">
        <w:rPr>
          <w:rFonts w:ascii="Arial" w:eastAsia="Calibri" w:hAnsi="Arial" w:cs="Arial"/>
          <w:sz w:val="18"/>
          <w:szCs w:val="18"/>
          <w:shd w:val="clear" w:color="auto" w:fill="FFFFFF"/>
        </w:rPr>
        <w:t>tudencki wyraża opinie, o której mowa w ust. 2 w terminie 14 dni od dnia przedłożenia projektu. Niezajęcie stanowiska w wyznaczonym terminie oznacza wyrażenie pozytywnej opinii.</w:t>
      </w:r>
    </w:p>
    <w:p w:rsidR="00F913A6" w:rsidRPr="00321D3F" w:rsidRDefault="00F913A6" w:rsidP="00B733A6">
      <w:pPr>
        <w:numPr>
          <w:ilvl w:val="6"/>
          <w:numId w:val="35"/>
        </w:numPr>
        <w:tabs>
          <w:tab w:val="num" w:pos="284"/>
        </w:tabs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321D3F">
        <w:rPr>
          <w:rFonts w:ascii="Arial" w:eastAsia="Calibri" w:hAnsi="Arial" w:cs="Arial"/>
          <w:sz w:val="18"/>
          <w:szCs w:val="18"/>
          <w:shd w:val="clear" w:color="auto" w:fill="FFFFFF"/>
        </w:rPr>
        <w:t>Rektor może w ciągu roku akademickiego ustanowić dodat</w:t>
      </w:r>
      <w:r w:rsidR="00AC12E4" w:rsidRPr="00321D3F">
        <w:rPr>
          <w:rFonts w:ascii="Arial" w:eastAsia="Calibri" w:hAnsi="Arial" w:cs="Arial"/>
          <w:sz w:val="18"/>
          <w:szCs w:val="18"/>
          <w:shd w:val="clear" w:color="auto" w:fill="FFFFFF"/>
        </w:rPr>
        <w:t>kowe dni lub godziny rektorskie</w:t>
      </w:r>
      <w:r w:rsidR="00321D3F" w:rsidRPr="00321D3F">
        <w:rPr>
          <w:rFonts w:ascii="Arial" w:eastAsia="Calibri" w:hAnsi="Arial" w:cs="Arial"/>
          <w:sz w:val="18"/>
          <w:szCs w:val="18"/>
          <w:shd w:val="clear" w:color="auto" w:fill="FFFFFF"/>
        </w:rPr>
        <w:t>.</w:t>
      </w:r>
      <w:r w:rsidR="003822F4" w:rsidRPr="00321D3F">
        <w:rPr>
          <w:rFonts w:ascii="Arial" w:eastAsia="Calibri" w:hAnsi="Arial" w:cs="Arial"/>
          <w:sz w:val="18"/>
          <w:szCs w:val="18"/>
          <w:shd w:val="clear" w:color="auto" w:fill="FFFFFF"/>
        </w:rPr>
        <w:t xml:space="preserve"> </w:t>
      </w:r>
    </w:p>
    <w:p w:rsidR="00F913A6" w:rsidRPr="003822F4" w:rsidRDefault="00F913A6" w:rsidP="00F913A6">
      <w:pPr>
        <w:tabs>
          <w:tab w:val="num" w:pos="284"/>
        </w:tabs>
        <w:spacing w:after="0" w:line="240" w:lineRule="auto"/>
        <w:ind w:left="284" w:hanging="284"/>
        <w:contextualSpacing/>
        <w:jc w:val="center"/>
        <w:rPr>
          <w:rFonts w:ascii="Arial" w:eastAsia="Times New Roman" w:hAnsi="Arial" w:cs="Arial"/>
          <w:color w:val="FF0000"/>
          <w:sz w:val="18"/>
          <w:szCs w:val="18"/>
          <w:lang w:eastAsia="pl-PL"/>
        </w:rPr>
      </w:pPr>
    </w:p>
    <w:p w:rsidR="00F913A6" w:rsidRPr="000C6BCF" w:rsidRDefault="00F913A6" w:rsidP="00F913A6">
      <w:pPr>
        <w:spacing w:after="0" w:line="24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</w:p>
    <w:p w:rsidR="00F913A6" w:rsidRDefault="00F913A6" w:rsidP="00F913A6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18"/>
          <w:szCs w:val="18"/>
          <w:lang w:eastAsia="pl-PL"/>
        </w:rPr>
      </w:pPr>
    </w:p>
    <w:p w:rsidR="00F913A6" w:rsidRPr="00627F6E" w:rsidRDefault="00F913A6" w:rsidP="00F913A6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Samorząd studencki i organizacje studenckie</w:t>
      </w:r>
    </w:p>
    <w:p w:rsidR="00F913A6" w:rsidRPr="004C25A3" w:rsidRDefault="00F913A6" w:rsidP="00F913A6">
      <w:pPr>
        <w:spacing w:after="0" w:line="256" w:lineRule="auto"/>
        <w:jc w:val="center"/>
        <w:rPr>
          <w:rFonts w:ascii="Arial" w:eastAsia="Calibri" w:hAnsi="Arial" w:cs="Arial"/>
          <w:b/>
          <w:color w:val="000000"/>
          <w:sz w:val="18"/>
          <w:szCs w:val="18"/>
        </w:rPr>
      </w:pPr>
    </w:p>
    <w:p w:rsidR="00F913A6" w:rsidRPr="00627F6E" w:rsidRDefault="00F913A6" w:rsidP="00F913A6">
      <w:pPr>
        <w:tabs>
          <w:tab w:val="left" w:pos="4253"/>
        </w:tabs>
        <w:spacing w:after="0" w:line="256" w:lineRule="auto"/>
        <w:jc w:val="center"/>
        <w:rPr>
          <w:rFonts w:ascii="Arial" w:eastAsia="Calibri" w:hAnsi="Arial" w:cs="Arial"/>
          <w:color w:val="000000"/>
          <w:sz w:val="18"/>
          <w:szCs w:val="18"/>
        </w:rPr>
      </w:pPr>
      <w:r w:rsidRPr="00627F6E">
        <w:rPr>
          <w:rFonts w:ascii="Arial" w:eastAsia="Calibri" w:hAnsi="Arial" w:cs="Arial"/>
          <w:color w:val="000000"/>
          <w:sz w:val="18"/>
          <w:szCs w:val="18"/>
        </w:rPr>
        <w:t xml:space="preserve">§ </w:t>
      </w:r>
      <w:r w:rsidR="003822F4">
        <w:rPr>
          <w:rFonts w:ascii="Arial" w:eastAsia="Calibri" w:hAnsi="Arial" w:cs="Arial"/>
          <w:color w:val="000000"/>
          <w:sz w:val="18"/>
          <w:szCs w:val="18"/>
        </w:rPr>
        <w:t>81</w:t>
      </w:r>
      <w:r w:rsidRPr="00627F6E">
        <w:rPr>
          <w:rFonts w:ascii="Arial" w:eastAsia="Calibri" w:hAnsi="Arial" w:cs="Arial"/>
          <w:color w:val="000000"/>
          <w:sz w:val="18"/>
          <w:szCs w:val="18"/>
        </w:rPr>
        <w:t>.</w:t>
      </w:r>
    </w:p>
    <w:p w:rsidR="00F913A6" w:rsidRPr="004C25A3" w:rsidRDefault="00F913A6" w:rsidP="00F913A6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18"/>
          <w:szCs w:val="18"/>
          <w:lang w:eastAsia="pl-PL"/>
        </w:rPr>
      </w:pPr>
    </w:p>
    <w:p w:rsidR="00F913A6" w:rsidRDefault="00F913A6" w:rsidP="00B733A6">
      <w:pPr>
        <w:pStyle w:val="Akapitzlist"/>
        <w:numPr>
          <w:ilvl w:val="0"/>
          <w:numId w:val="96"/>
        </w:numPr>
        <w:spacing w:after="160" w:line="25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9B268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Studenci tworzą </w:t>
      </w:r>
      <w:r w:rsidR="003822F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S</w:t>
      </w:r>
      <w:r w:rsidRPr="009B268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amorząd </w:t>
      </w:r>
      <w:r w:rsidR="003822F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S</w:t>
      </w:r>
      <w:r w:rsidRPr="009B268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tudencki, który jest wyłącznym reprezentantem ogółu studentów Uczelni. </w:t>
      </w:r>
    </w:p>
    <w:p w:rsidR="00F913A6" w:rsidRDefault="00F913A6" w:rsidP="00B733A6">
      <w:pPr>
        <w:pStyle w:val="Akapitzlist"/>
        <w:numPr>
          <w:ilvl w:val="0"/>
          <w:numId w:val="96"/>
        </w:numPr>
        <w:spacing w:after="160" w:line="25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9B268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Samorząd </w:t>
      </w:r>
      <w:r w:rsidR="003822F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S</w:t>
      </w:r>
      <w:r w:rsidRPr="009B268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tudencki prowadzi działalność w zakresie spraw studenckich, w tym socjalno-bytowych</w:t>
      </w:r>
      <w:r w:rsidRPr="009B2689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  <w:t>i kulturalnych.</w:t>
      </w:r>
    </w:p>
    <w:p w:rsidR="00F913A6" w:rsidRDefault="00F913A6" w:rsidP="00B733A6">
      <w:pPr>
        <w:pStyle w:val="Akapitzlist"/>
        <w:numPr>
          <w:ilvl w:val="0"/>
          <w:numId w:val="96"/>
        </w:numPr>
        <w:spacing w:after="160" w:line="25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9B268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Samorząd </w:t>
      </w:r>
      <w:r w:rsidR="003822F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S</w:t>
      </w:r>
      <w:r w:rsidRPr="009B268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tudencki działa przez swoje organy, w tym przewodniczącego oraz organ uchwałodawczy.</w:t>
      </w:r>
    </w:p>
    <w:p w:rsidR="00F913A6" w:rsidRDefault="00F913A6" w:rsidP="00B733A6">
      <w:pPr>
        <w:pStyle w:val="Akapitzlist"/>
        <w:numPr>
          <w:ilvl w:val="0"/>
          <w:numId w:val="96"/>
        </w:numPr>
        <w:spacing w:after="160" w:line="25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9B268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Organizację i sposób działania </w:t>
      </w:r>
      <w:r w:rsidR="003822F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S</w:t>
      </w:r>
      <w:r w:rsidRPr="009B268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amorządu </w:t>
      </w:r>
      <w:r w:rsidR="003822F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S</w:t>
      </w:r>
      <w:r w:rsidRPr="009B268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tudenckiego oraz sposób powoływania przedstawicieli</w:t>
      </w:r>
      <w:r w:rsidR="003822F4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do organów Uczelni, a także do K</w:t>
      </w:r>
      <w:r w:rsidR="00CF63B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olegium określa r</w:t>
      </w:r>
      <w:r w:rsidRPr="009B268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egulamin, uchwalany przez organ uchwałodawczy </w:t>
      </w:r>
      <w:r w:rsidR="003822F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S</w:t>
      </w:r>
      <w:r w:rsidRPr="009B268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amorządu </w:t>
      </w:r>
      <w:r w:rsidR="003822F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S</w:t>
      </w:r>
      <w:r w:rsidRPr="009B268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tudenckiego. </w:t>
      </w:r>
    </w:p>
    <w:p w:rsidR="00F913A6" w:rsidRPr="00135383" w:rsidRDefault="00F913A6" w:rsidP="00B733A6">
      <w:pPr>
        <w:pStyle w:val="Akapitzlist"/>
        <w:numPr>
          <w:ilvl w:val="0"/>
          <w:numId w:val="96"/>
        </w:numPr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35383">
        <w:rPr>
          <w:rFonts w:ascii="Arial" w:eastAsia="Times New Roman" w:hAnsi="Arial" w:cs="Arial"/>
          <w:sz w:val="18"/>
          <w:szCs w:val="18"/>
          <w:lang w:eastAsia="pl-PL"/>
        </w:rPr>
        <w:t xml:space="preserve">Regulamin wchodzi w życie po stwierdzeniu przez </w:t>
      </w:r>
      <w:r w:rsidR="003822F4">
        <w:rPr>
          <w:rFonts w:ascii="Arial" w:eastAsia="Times New Roman" w:hAnsi="Arial" w:cs="Arial"/>
          <w:sz w:val="18"/>
          <w:szCs w:val="18"/>
          <w:lang w:eastAsia="pl-PL"/>
        </w:rPr>
        <w:t>R</w:t>
      </w:r>
      <w:r w:rsidR="00FC6116">
        <w:rPr>
          <w:rFonts w:ascii="Arial" w:eastAsia="Times New Roman" w:hAnsi="Arial" w:cs="Arial"/>
          <w:sz w:val="18"/>
          <w:szCs w:val="18"/>
          <w:lang w:eastAsia="pl-PL"/>
        </w:rPr>
        <w:t>ektora jego zgodności z U</w:t>
      </w:r>
      <w:r w:rsidRPr="00135383">
        <w:rPr>
          <w:rFonts w:ascii="Arial" w:eastAsia="Times New Roman" w:hAnsi="Arial" w:cs="Arial"/>
          <w:sz w:val="18"/>
          <w:szCs w:val="18"/>
          <w:lang w:eastAsia="pl-PL"/>
        </w:rPr>
        <w:t xml:space="preserve">stawą i </w:t>
      </w:r>
      <w:r w:rsidR="00FC6116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Pr="00135383">
        <w:rPr>
          <w:rFonts w:ascii="Arial" w:eastAsia="Times New Roman" w:hAnsi="Arial" w:cs="Arial"/>
          <w:sz w:val="18"/>
          <w:szCs w:val="18"/>
          <w:lang w:eastAsia="pl-PL"/>
        </w:rPr>
        <w:t xml:space="preserve">tatutem, w terminie </w:t>
      </w:r>
      <w:r w:rsidR="00620F34">
        <w:rPr>
          <w:rFonts w:ascii="Arial" w:eastAsia="Times New Roman" w:hAnsi="Arial" w:cs="Arial"/>
          <w:sz w:val="18"/>
          <w:szCs w:val="18"/>
          <w:lang w:eastAsia="pl-PL"/>
        </w:rPr>
        <w:br/>
      </w:r>
      <w:r w:rsidR="003822F4">
        <w:rPr>
          <w:rFonts w:ascii="Arial" w:eastAsia="Times New Roman" w:hAnsi="Arial" w:cs="Arial"/>
          <w:sz w:val="18"/>
          <w:szCs w:val="18"/>
          <w:lang w:eastAsia="pl-PL"/>
        </w:rPr>
        <w:t>30</w:t>
      </w:r>
      <w:r w:rsidRPr="00135383">
        <w:rPr>
          <w:rFonts w:ascii="Arial" w:eastAsia="Times New Roman" w:hAnsi="Arial" w:cs="Arial"/>
          <w:sz w:val="18"/>
          <w:szCs w:val="18"/>
          <w:lang w:eastAsia="pl-PL"/>
        </w:rPr>
        <w:t xml:space="preserve"> dni od dnia jego przekazania przez organ uchwałodawczy </w:t>
      </w:r>
      <w:r w:rsidR="003822F4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Pr="00135383">
        <w:rPr>
          <w:rFonts w:ascii="Arial" w:eastAsia="Times New Roman" w:hAnsi="Arial" w:cs="Arial"/>
          <w:sz w:val="18"/>
          <w:szCs w:val="18"/>
          <w:lang w:eastAsia="pl-PL"/>
        </w:rPr>
        <w:t xml:space="preserve">amorządu </w:t>
      </w:r>
      <w:r w:rsidR="003822F4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Pr="00135383">
        <w:rPr>
          <w:rFonts w:ascii="Arial" w:eastAsia="Times New Roman" w:hAnsi="Arial" w:cs="Arial"/>
          <w:sz w:val="18"/>
          <w:szCs w:val="18"/>
          <w:lang w:eastAsia="pl-PL"/>
        </w:rPr>
        <w:t xml:space="preserve">tudenckiego. </w:t>
      </w:r>
    </w:p>
    <w:p w:rsidR="00F913A6" w:rsidRPr="00611C79" w:rsidRDefault="00F913A6" w:rsidP="00F913A6">
      <w:pPr>
        <w:spacing w:after="160" w:line="256" w:lineRule="auto"/>
        <w:jc w:val="center"/>
        <w:rPr>
          <w:rFonts w:ascii="Arial" w:eastAsia="Calibri" w:hAnsi="Arial" w:cs="Arial"/>
          <w:sz w:val="18"/>
          <w:szCs w:val="18"/>
        </w:rPr>
      </w:pPr>
      <w:r w:rsidRPr="00611C79">
        <w:rPr>
          <w:rFonts w:ascii="Arial" w:eastAsia="Calibri" w:hAnsi="Arial" w:cs="Arial"/>
          <w:sz w:val="18"/>
          <w:szCs w:val="18"/>
        </w:rPr>
        <w:t xml:space="preserve">§ </w:t>
      </w:r>
      <w:r w:rsidR="003822F4">
        <w:rPr>
          <w:rFonts w:ascii="Arial" w:eastAsia="Calibri" w:hAnsi="Arial" w:cs="Arial"/>
          <w:sz w:val="18"/>
          <w:szCs w:val="18"/>
        </w:rPr>
        <w:t>82</w:t>
      </w:r>
      <w:r w:rsidRPr="00611C79">
        <w:rPr>
          <w:rFonts w:ascii="Arial" w:eastAsia="Calibri" w:hAnsi="Arial" w:cs="Arial"/>
          <w:sz w:val="18"/>
          <w:szCs w:val="18"/>
        </w:rPr>
        <w:t>.</w:t>
      </w:r>
    </w:p>
    <w:p w:rsidR="00F913A6" w:rsidRPr="00627F6E" w:rsidRDefault="00F913A6" w:rsidP="00B733A6">
      <w:pPr>
        <w:numPr>
          <w:ilvl w:val="0"/>
          <w:numId w:val="39"/>
        </w:numPr>
        <w:spacing w:after="160" w:line="256" w:lineRule="auto"/>
        <w:ind w:left="284" w:hanging="284"/>
        <w:contextualSpacing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611C79">
        <w:rPr>
          <w:rFonts w:ascii="Arial" w:eastAsia="Times New Roman" w:hAnsi="Arial" w:cs="Arial"/>
          <w:sz w:val="18"/>
          <w:szCs w:val="18"/>
          <w:lang w:eastAsia="pl-PL"/>
        </w:rPr>
        <w:t xml:space="preserve">Organy </w:t>
      </w:r>
      <w:r w:rsidR="00BF696D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Pr="00611C79">
        <w:rPr>
          <w:rFonts w:ascii="Arial" w:eastAsia="Times New Roman" w:hAnsi="Arial" w:cs="Arial"/>
          <w:sz w:val="18"/>
          <w:szCs w:val="18"/>
          <w:lang w:eastAsia="pl-PL"/>
        </w:rPr>
        <w:t xml:space="preserve">amorządu </w:t>
      </w:r>
      <w:r w:rsidR="00BF696D">
        <w:rPr>
          <w:rFonts w:ascii="Arial" w:eastAsia="Times New Roman" w:hAnsi="Arial" w:cs="Arial"/>
          <w:sz w:val="18"/>
          <w:szCs w:val="18"/>
          <w:lang w:eastAsia="pl-PL"/>
        </w:rPr>
        <w:t>S</w:t>
      </w:r>
      <w:r w:rsidRPr="00611C79">
        <w:rPr>
          <w:rFonts w:ascii="Arial" w:eastAsia="Times New Roman" w:hAnsi="Arial" w:cs="Arial"/>
          <w:sz w:val="18"/>
          <w:szCs w:val="18"/>
          <w:lang w:eastAsia="pl-PL"/>
        </w:rPr>
        <w:t xml:space="preserve">tudenckiego zawiadamiają </w:t>
      </w:r>
      <w:r w:rsidR="00BF696D">
        <w:rPr>
          <w:rFonts w:ascii="Arial" w:eastAsia="Times New Roman" w:hAnsi="Arial" w:cs="Arial"/>
          <w:sz w:val="18"/>
          <w:szCs w:val="18"/>
          <w:lang w:eastAsia="pl-PL"/>
        </w:rPr>
        <w:t>R</w:t>
      </w:r>
      <w:r w:rsidRPr="00611C79">
        <w:rPr>
          <w:rFonts w:ascii="Arial" w:eastAsia="Times New Roman" w:hAnsi="Arial" w:cs="Arial"/>
          <w:sz w:val="18"/>
          <w:szCs w:val="18"/>
          <w:lang w:eastAsia="pl-PL"/>
        </w:rPr>
        <w:t xml:space="preserve">ektora o wydanych aktach, w tym podjętych uchwałach,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611C79">
        <w:rPr>
          <w:rFonts w:ascii="Arial" w:eastAsia="Times New Roman" w:hAnsi="Arial" w:cs="Arial"/>
          <w:sz w:val="18"/>
          <w:szCs w:val="18"/>
          <w:lang w:eastAsia="pl-PL"/>
        </w:rPr>
        <w:t xml:space="preserve">w </w:t>
      </w:r>
      <w:r w:rsidRPr="00627F6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terminie </w:t>
      </w:r>
      <w:r w:rsidR="00BF696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7</w:t>
      </w:r>
      <w:r w:rsidRPr="00627F6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dni od dnia ich podjęcia. </w:t>
      </w:r>
    </w:p>
    <w:p w:rsidR="00F913A6" w:rsidRDefault="00F913A6" w:rsidP="00B733A6">
      <w:pPr>
        <w:numPr>
          <w:ilvl w:val="0"/>
          <w:numId w:val="39"/>
        </w:numPr>
        <w:spacing w:after="160" w:line="256" w:lineRule="auto"/>
        <w:ind w:left="284" w:hanging="284"/>
        <w:contextualSpacing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627F6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Rektor uchyla akt wydany przez </w:t>
      </w:r>
      <w:r w:rsidR="00BF696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S</w:t>
      </w:r>
      <w:r w:rsidRPr="00627F6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amorząd </w:t>
      </w:r>
      <w:r w:rsidR="00BF696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S</w:t>
      </w:r>
      <w:r w:rsidRPr="00627F6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tudencki, jeżeli jest on niezgodny z przepisami prawa powszechnie obowiązującego, </w:t>
      </w:r>
      <w:r w:rsidR="00BF696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S</w:t>
      </w:r>
      <w:r w:rsidRPr="00627F6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tatutem, </w:t>
      </w:r>
      <w:r w:rsidR="00CF63B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r</w:t>
      </w:r>
      <w:r w:rsidRPr="00627F6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egulaminem studiów lub </w:t>
      </w:r>
      <w:r w:rsidR="00CF63B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r</w:t>
      </w:r>
      <w:r w:rsidRPr="00627F6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egulaminem </w:t>
      </w:r>
      <w:r w:rsidR="00BF696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S</w:t>
      </w:r>
      <w:r w:rsidRPr="00627F6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amorządu </w:t>
      </w:r>
      <w:r w:rsidR="00BF696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S</w:t>
      </w:r>
      <w:r w:rsidRPr="00627F6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tudenckiego. </w:t>
      </w:r>
    </w:p>
    <w:p w:rsidR="00F913A6" w:rsidRPr="00627F6E" w:rsidRDefault="00F913A6" w:rsidP="00F913A6">
      <w:pPr>
        <w:spacing w:after="160" w:line="256" w:lineRule="auto"/>
        <w:ind w:left="426"/>
        <w:contextualSpacing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F913A6" w:rsidRPr="00627F6E" w:rsidRDefault="00BF696D" w:rsidP="00F913A6">
      <w:pPr>
        <w:spacing w:after="160" w:line="256" w:lineRule="auto"/>
        <w:contextualSpacing/>
        <w:jc w:val="center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§ 83</w:t>
      </w:r>
      <w:r w:rsidR="00F913A6" w:rsidRPr="00627F6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</w:t>
      </w:r>
    </w:p>
    <w:p w:rsidR="00F913A6" w:rsidRPr="004C25A3" w:rsidRDefault="00F913A6" w:rsidP="00F913A6">
      <w:pPr>
        <w:spacing w:after="160" w:line="256" w:lineRule="auto"/>
        <w:contextualSpacing/>
        <w:jc w:val="center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F913A6" w:rsidRPr="001C3CA9" w:rsidRDefault="00F913A6" w:rsidP="00B733A6">
      <w:pPr>
        <w:numPr>
          <w:ilvl w:val="0"/>
          <w:numId w:val="40"/>
        </w:numPr>
        <w:spacing w:after="160" w:line="256" w:lineRule="auto"/>
        <w:ind w:left="284" w:hanging="284"/>
        <w:contextualSpacing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1C3C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Studenci mają prawo zrzeszania się w uczelnianych organizacjach studenckich.</w:t>
      </w:r>
    </w:p>
    <w:p w:rsidR="00F913A6" w:rsidRPr="001C3CA9" w:rsidRDefault="00F913A6" w:rsidP="00B733A6">
      <w:pPr>
        <w:numPr>
          <w:ilvl w:val="0"/>
          <w:numId w:val="40"/>
        </w:numPr>
        <w:spacing w:after="160" w:line="256" w:lineRule="auto"/>
        <w:ind w:left="284" w:hanging="284"/>
        <w:contextualSpacing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1C3C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O powstaniu uczelnianej organizacji studenckiej jej organ niezwłocznie informuje </w:t>
      </w:r>
      <w:r w:rsidR="00BF696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R</w:t>
      </w:r>
      <w:r w:rsidRPr="001C3C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ektora.</w:t>
      </w:r>
    </w:p>
    <w:p w:rsidR="00F913A6" w:rsidRPr="001C3CA9" w:rsidRDefault="00F913A6" w:rsidP="00B733A6">
      <w:pPr>
        <w:numPr>
          <w:ilvl w:val="0"/>
          <w:numId w:val="40"/>
        </w:numPr>
        <w:spacing w:after="160" w:line="256" w:lineRule="auto"/>
        <w:ind w:left="284" w:hanging="284"/>
        <w:contextualSpacing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1C3C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Rektor uchyla akt organu uczelnianej organizacji studenckiej niezgodny z przepisami prawa powszechnie obowiązującego, </w:t>
      </w:r>
      <w:r w:rsidR="00BF696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S</w:t>
      </w:r>
      <w:r w:rsidRPr="001C3C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tatutem, </w:t>
      </w:r>
      <w:r w:rsidR="00CF63B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r</w:t>
      </w:r>
      <w:r w:rsidRPr="001C3C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egulaminem 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s</w:t>
      </w:r>
      <w:r w:rsidRPr="001C3C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tudiów lub regulaminem tej organizacji. </w:t>
      </w:r>
    </w:p>
    <w:p w:rsidR="00F913A6" w:rsidRPr="001C3CA9" w:rsidRDefault="00F913A6" w:rsidP="00B733A6">
      <w:pPr>
        <w:numPr>
          <w:ilvl w:val="0"/>
          <w:numId w:val="40"/>
        </w:numPr>
        <w:spacing w:after="160" w:line="256" w:lineRule="auto"/>
        <w:ind w:left="284" w:hanging="284"/>
        <w:contextualSpacing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1C3C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Rektor, w drodze decyzji administracyjnej, rozwiązuje uczelnianą organizację studencką, która rażąco </w:t>
      </w:r>
      <w:r w:rsidR="00620F34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</w:r>
      <w:r w:rsidRPr="001C3C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lub uporczywie narusza przepisy prawa powszechnie obowiązującego, </w:t>
      </w:r>
      <w:r w:rsidR="00BF696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S</w:t>
      </w:r>
      <w:r w:rsidRPr="001C3C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tatut</w:t>
      </w:r>
      <w:r w:rsidR="00CE76D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u</w:t>
      </w:r>
      <w:r w:rsidRPr="001C3C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, </w:t>
      </w:r>
      <w:r w:rsidR="00CF63B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r</w:t>
      </w:r>
      <w:r w:rsidRPr="001C3C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egulamin</w:t>
      </w:r>
      <w:r w:rsidR="00CE76D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u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s</w:t>
      </w:r>
      <w:r w:rsidRPr="001C3C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tudiów </w:t>
      </w:r>
      <w:r w:rsidR="00620F34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</w:r>
      <w:r w:rsidRPr="001C3C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lub regulamin</w:t>
      </w:r>
      <w:r w:rsidR="00CE76D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u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/statut</w:t>
      </w:r>
      <w:r w:rsidR="00CE76D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u</w:t>
      </w:r>
      <w:r w:rsidRPr="001C3C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tej organizacji.</w:t>
      </w:r>
    </w:p>
    <w:p w:rsidR="00F913A6" w:rsidRPr="001C3CA9" w:rsidRDefault="00F913A6" w:rsidP="00B733A6">
      <w:pPr>
        <w:numPr>
          <w:ilvl w:val="0"/>
          <w:numId w:val="40"/>
        </w:numPr>
        <w:spacing w:after="160" w:line="256" w:lineRule="auto"/>
        <w:ind w:left="284" w:hanging="284"/>
        <w:contextualSpacing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1C3C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Uczelnia może przeznaczać środki na realizację działań uczelnianych organizacji studenckich i działających 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  <w:t>w U</w:t>
      </w:r>
      <w:r w:rsidRPr="001C3C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czelni stowarzyszeń zrzeszających studentów lub studentów i pracowników 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U</w:t>
      </w:r>
      <w:r w:rsidRPr="001C3C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czelni. Podmioty </w:t>
      </w:r>
      <w:r w:rsidR="00620F34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</w:r>
      <w:r w:rsidRPr="001C3C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te przedstawiają </w:t>
      </w:r>
      <w:r w:rsidR="00A5365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R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ektorowi</w:t>
      </w:r>
      <w:r w:rsidRPr="001C3C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sprawozdanie z wykorzystania środków otrzymanych w danym roku </w:t>
      </w:r>
      <w:r w:rsidR="002E0F45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budżetowym</w:t>
      </w:r>
      <w:r w:rsidRPr="001C3CA9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</w:t>
      </w:r>
    </w:p>
    <w:p w:rsidR="00F913A6" w:rsidRPr="001C3CA9" w:rsidRDefault="00F913A6" w:rsidP="00F913A6">
      <w:pPr>
        <w:spacing w:after="160" w:line="256" w:lineRule="auto"/>
        <w:contextualSpacing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:rsidR="00F913A6" w:rsidRPr="00EA1E76" w:rsidRDefault="00F913A6" w:rsidP="00F913A6">
      <w:pPr>
        <w:widowControl w:val="0"/>
        <w:autoSpaceDE w:val="0"/>
        <w:autoSpaceDN w:val="0"/>
        <w:adjustRightInd w:val="0"/>
        <w:spacing w:after="0"/>
        <w:ind w:right="72"/>
        <w:jc w:val="center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>Odpowiedzialność dyscyplinarna studentów</w:t>
      </w:r>
    </w:p>
    <w:p w:rsidR="00F913A6" w:rsidRDefault="00F913A6" w:rsidP="00F913A6">
      <w:pPr>
        <w:spacing w:after="0" w:line="259" w:lineRule="auto"/>
        <w:jc w:val="center"/>
        <w:rPr>
          <w:rFonts w:ascii="Arial" w:eastAsia="Calibri" w:hAnsi="Arial" w:cs="Arial"/>
          <w:sz w:val="18"/>
          <w:szCs w:val="18"/>
        </w:rPr>
      </w:pPr>
    </w:p>
    <w:p w:rsidR="00F913A6" w:rsidRPr="00C0051C" w:rsidRDefault="00F913A6" w:rsidP="00F913A6">
      <w:pPr>
        <w:tabs>
          <w:tab w:val="left" w:pos="4253"/>
        </w:tabs>
        <w:spacing w:after="0" w:line="259" w:lineRule="auto"/>
        <w:jc w:val="center"/>
        <w:rPr>
          <w:rFonts w:ascii="Arial" w:eastAsia="Calibri" w:hAnsi="Arial" w:cs="Arial"/>
          <w:sz w:val="18"/>
          <w:szCs w:val="18"/>
        </w:rPr>
      </w:pPr>
      <w:r w:rsidRPr="00C0051C">
        <w:rPr>
          <w:rFonts w:ascii="Arial" w:eastAsia="Calibri" w:hAnsi="Arial" w:cs="Arial"/>
          <w:sz w:val="18"/>
          <w:szCs w:val="18"/>
        </w:rPr>
        <w:t xml:space="preserve">§ </w:t>
      </w:r>
      <w:r w:rsidR="00BF696D">
        <w:rPr>
          <w:rFonts w:ascii="Arial" w:eastAsia="Calibri" w:hAnsi="Arial" w:cs="Arial"/>
          <w:sz w:val="18"/>
          <w:szCs w:val="18"/>
        </w:rPr>
        <w:t>84</w:t>
      </w:r>
      <w:r w:rsidRPr="00C0051C">
        <w:rPr>
          <w:rFonts w:ascii="Arial" w:eastAsia="Calibri" w:hAnsi="Arial" w:cs="Arial"/>
          <w:sz w:val="18"/>
          <w:szCs w:val="18"/>
        </w:rPr>
        <w:t>.</w:t>
      </w:r>
    </w:p>
    <w:p w:rsidR="00F913A6" w:rsidRPr="00C0051C" w:rsidRDefault="00F913A6" w:rsidP="00F913A6">
      <w:pPr>
        <w:spacing w:after="0" w:line="259" w:lineRule="auto"/>
        <w:jc w:val="center"/>
        <w:rPr>
          <w:rFonts w:ascii="Arial" w:eastAsia="Calibri" w:hAnsi="Arial" w:cs="Arial"/>
          <w:b/>
          <w:sz w:val="20"/>
          <w:szCs w:val="20"/>
        </w:rPr>
      </w:pPr>
    </w:p>
    <w:p w:rsidR="00F913A6" w:rsidRPr="00C0051C" w:rsidRDefault="00F913A6" w:rsidP="00B733A6">
      <w:pPr>
        <w:numPr>
          <w:ilvl w:val="0"/>
          <w:numId w:val="63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C0051C">
        <w:rPr>
          <w:rFonts w:ascii="Arial" w:eastAsia="Calibri" w:hAnsi="Arial" w:cs="Arial"/>
          <w:sz w:val="18"/>
          <w:szCs w:val="18"/>
        </w:rPr>
        <w:t>Rzecznika dyscyplinarne</w:t>
      </w:r>
      <w:r>
        <w:rPr>
          <w:rFonts w:ascii="Arial" w:eastAsia="Calibri" w:hAnsi="Arial" w:cs="Arial"/>
          <w:sz w:val="18"/>
          <w:szCs w:val="18"/>
        </w:rPr>
        <w:t xml:space="preserve">go do spraw studentów powołuje </w:t>
      </w:r>
      <w:r w:rsidR="00BF696D">
        <w:rPr>
          <w:rFonts w:ascii="Arial" w:eastAsia="Calibri" w:hAnsi="Arial" w:cs="Arial"/>
          <w:sz w:val="18"/>
          <w:szCs w:val="18"/>
        </w:rPr>
        <w:t>R</w:t>
      </w:r>
      <w:r w:rsidRPr="00C0051C">
        <w:rPr>
          <w:rFonts w:ascii="Arial" w:eastAsia="Calibri" w:hAnsi="Arial" w:cs="Arial"/>
          <w:sz w:val="18"/>
          <w:szCs w:val="18"/>
        </w:rPr>
        <w:t xml:space="preserve">ektor spośród nauczycieli akademickich Uczelni. </w:t>
      </w:r>
    </w:p>
    <w:p w:rsidR="00F913A6" w:rsidRPr="00C0051C" w:rsidRDefault="00F913A6" w:rsidP="00B733A6">
      <w:pPr>
        <w:numPr>
          <w:ilvl w:val="0"/>
          <w:numId w:val="63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C0051C">
        <w:rPr>
          <w:rFonts w:ascii="Arial" w:eastAsia="Calibri" w:hAnsi="Arial" w:cs="Arial"/>
          <w:sz w:val="18"/>
          <w:szCs w:val="18"/>
        </w:rPr>
        <w:t xml:space="preserve">Kadencja rzecznika dyscyplinarnego trwa 4 lata i rozpoczyna się w dniu 1 stycznia roku następującego </w:t>
      </w:r>
      <w:r w:rsidR="00620F34">
        <w:rPr>
          <w:rFonts w:ascii="Arial" w:eastAsia="Calibri" w:hAnsi="Arial" w:cs="Arial"/>
          <w:sz w:val="18"/>
          <w:szCs w:val="18"/>
        </w:rPr>
        <w:br/>
      </w:r>
      <w:r w:rsidRPr="00C0051C">
        <w:rPr>
          <w:rFonts w:ascii="Arial" w:eastAsia="Calibri" w:hAnsi="Arial" w:cs="Arial"/>
          <w:sz w:val="18"/>
          <w:szCs w:val="18"/>
        </w:rPr>
        <w:t xml:space="preserve">po roku, w </w:t>
      </w:r>
      <w:r>
        <w:rPr>
          <w:rFonts w:ascii="Arial" w:eastAsia="Calibri" w:hAnsi="Arial" w:cs="Arial"/>
          <w:sz w:val="18"/>
          <w:szCs w:val="18"/>
        </w:rPr>
        <w:t xml:space="preserve">którym rozpoczęła się kadencja </w:t>
      </w:r>
      <w:r w:rsidR="00BF696D">
        <w:rPr>
          <w:rFonts w:ascii="Arial" w:eastAsia="Calibri" w:hAnsi="Arial" w:cs="Arial"/>
          <w:sz w:val="18"/>
          <w:szCs w:val="18"/>
        </w:rPr>
        <w:t>R</w:t>
      </w:r>
      <w:r w:rsidRPr="00C0051C">
        <w:rPr>
          <w:rFonts w:ascii="Arial" w:eastAsia="Calibri" w:hAnsi="Arial" w:cs="Arial"/>
          <w:sz w:val="18"/>
          <w:szCs w:val="18"/>
        </w:rPr>
        <w:t>ektora.</w:t>
      </w:r>
    </w:p>
    <w:p w:rsidR="00F913A6" w:rsidRPr="00C0051C" w:rsidRDefault="00F913A6" w:rsidP="00B733A6">
      <w:pPr>
        <w:numPr>
          <w:ilvl w:val="0"/>
          <w:numId w:val="63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C0051C">
        <w:rPr>
          <w:rFonts w:ascii="Arial" w:eastAsia="Calibri" w:hAnsi="Arial" w:cs="Arial"/>
          <w:sz w:val="18"/>
          <w:szCs w:val="18"/>
        </w:rPr>
        <w:t>Zakres obowiązków rze</w:t>
      </w:r>
      <w:r>
        <w:rPr>
          <w:rFonts w:ascii="Arial" w:eastAsia="Calibri" w:hAnsi="Arial" w:cs="Arial"/>
          <w:sz w:val="18"/>
          <w:szCs w:val="18"/>
        </w:rPr>
        <w:t xml:space="preserve">cznika dyscyplinarnego określa </w:t>
      </w:r>
      <w:r w:rsidR="00FC6116">
        <w:rPr>
          <w:rFonts w:ascii="Arial" w:eastAsia="Calibri" w:hAnsi="Arial" w:cs="Arial"/>
          <w:sz w:val="18"/>
          <w:szCs w:val="18"/>
        </w:rPr>
        <w:t>Ustawa</w:t>
      </w:r>
      <w:r w:rsidRPr="00C0051C">
        <w:rPr>
          <w:rFonts w:ascii="Arial" w:eastAsia="Calibri" w:hAnsi="Arial" w:cs="Arial"/>
          <w:sz w:val="18"/>
          <w:szCs w:val="18"/>
        </w:rPr>
        <w:t xml:space="preserve"> i przepisy wykonawcze.</w:t>
      </w:r>
    </w:p>
    <w:p w:rsidR="00F913A6" w:rsidRDefault="00F913A6" w:rsidP="00F913A6">
      <w:pPr>
        <w:spacing w:after="0" w:line="259" w:lineRule="auto"/>
        <w:jc w:val="center"/>
        <w:rPr>
          <w:rFonts w:ascii="Arial" w:eastAsia="Calibri" w:hAnsi="Arial" w:cs="Arial"/>
          <w:sz w:val="18"/>
          <w:szCs w:val="18"/>
        </w:rPr>
      </w:pPr>
    </w:p>
    <w:p w:rsidR="00F913A6" w:rsidRDefault="00F913A6" w:rsidP="00F913A6">
      <w:pPr>
        <w:spacing w:after="0" w:line="259" w:lineRule="auto"/>
        <w:jc w:val="center"/>
        <w:rPr>
          <w:rFonts w:ascii="Arial" w:eastAsia="Calibri" w:hAnsi="Arial" w:cs="Arial"/>
          <w:sz w:val="18"/>
          <w:szCs w:val="18"/>
        </w:rPr>
      </w:pPr>
      <w:r w:rsidRPr="00C0051C">
        <w:rPr>
          <w:rFonts w:ascii="Arial" w:eastAsia="Calibri" w:hAnsi="Arial" w:cs="Arial"/>
          <w:sz w:val="18"/>
          <w:szCs w:val="18"/>
        </w:rPr>
        <w:t>§</w:t>
      </w:r>
      <w:r w:rsidR="00BF696D">
        <w:rPr>
          <w:rFonts w:ascii="Arial" w:eastAsia="Calibri" w:hAnsi="Arial" w:cs="Arial"/>
          <w:sz w:val="18"/>
          <w:szCs w:val="18"/>
        </w:rPr>
        <w:t xml:space="preserve"> 85</w:t>
      </w:r>
      <w:r>
        <w:rPr>
          <w:rFonts w:ascii="Arial" w:eastAsia="Calibri" w:hAnsi="Arial" w:cs="Arial"/>
          <w:sz w:val="18"/>
          <w:szCs w:val="18"/>
        </w:rPr>
        <w:t>.</w:t>
      </w:r>
    </w:p>
    <w:p w:rsidR="00F913A6" w:rsidRPr="00C0051C" w:rsidRDefault="00F913A6" w:rsidP="00F913A6">
      <w:pPr>
        <w:spacing w:after="0" w:line="259" w:lineRule="auto"/>
        <w:jc w:val="center"/>
        <w:rPr>
          <w:rFonts w:ascii="Arial" w:eastAsia="Calibri" w:hAnsi="Arial" w:cs="Arial"/>
          <w:b/>
          <w:sz w:val="18"/>
          <w:szCs w:val="18"/>
        </w:rPr>
      </w:pPr>
    </w:p>
    <w:p w:rsidR="00F913A6" w:rsidRPr="00C0051C" w:rsidRDefault="00F913A6" w:rsidP="00B733A6">
      <w:pPr>
        <w:numPr>
          <w:ilvl w:val="0"/>
          <w:numId w:val="64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C0051C">
        <w:rPr>
          <w:rFonts w:ascii="Arial" w:eastAsia="Calibri" w:hAnsi="Arial" w:cs="Arial"/>
          <w:color w:val="333333"/>
          <w:sz w:val="18"/>
          <w:szCs w:val="18"/>
          <w:shd w:val="clear" w:color="auto" w:fill="FFFFFF"/>
        </w:rPr>
        <w:t>Student podlega odpowiedzialności dyscyplinarnej za narusze</w:t>
      </w:r>
      <w:r>
        <w:rPr>
          <w:rFonts w:ascii="Arial" w:eastAsia="Calibri" w:hAnsi="Arial" w:cs="Arial"/>
          <w:color w:val="333333"/>
          <w:sz w:val="18"/>
          <w:szCs w:val="18"/>
          <w:shd w:val="clear" w:color="auto" w:fill="FFFFFF"/>
        </w:rPr>
        <w:t>nie przepisów obowiązujących w U</w:t>
      </w:r>
      <w:r w:rsidRPr="00C0051C">
        <w:rPr>
          <w:rFonts w:ascii="Arial" w:eastAsia="Calibri" w:hAnsi="Arial" w:cs="Arial"/>
          <w:color w:val="333333"/>
          <w:sz w:val="18"/>
          <w:szCs w:val="18"/>
          <w:shd w:val="clear" w:color="auto" w:fill="FFFFFF"/>
        </w:rPr>
        <w:t>czelni oraz za czyn uchybiający godności studenta.</w:t>
      </w:r>
    </w:p>
    <w:p w:rsidR="00F913A6" w:rsidRPr="00C0051C" w:rsidRDefault="00F913A6" w:rsidP="00B733A6">
      <w:pPr>
        <w:numPr>
          <w:ilvl w:val="0"/>
          <w:numId w:val="64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C0051C">
        <w:rPr>
          <w:rFonts w:ascii="Arial" w:eastAsia="Calibri" w:hAnsi="Arial" w:cs="Arial"/>
          <w:sz w:val="18"/>
          <w:szCs w:val="18"/>
        </w:rPr>
        <w:t>W sprawach dy</w:t>
      </w:r>
      <w:r w:rsidR="00EE2F07">
        <w:rPr>
          <w:rFonts w:ascii="Arial" w:eastAsia="Calibri" w:hAnsi="Arial" w:cs="Arial"/>
          <w:sz w:val="18"/>
          <w:szCs w:val="18"/>
        </w:rPr>
        <w:t>scyplinarnych studentów orzeka</w:t>
      </w:r>
      <w:r w:rsidRPr="00C0051C">
        <w:rPr>
          <w:rFonts w:ascii="Arial" w:eastAsia="Calibri" w:hAnsi="Arial" w:cs="Arial"/>
          <w:sz w:val="18"/>
          <w:szCs w:val="18"/>
        </w:rPr>
        <w:t xml:space="preserve"> </w:t>
      </w:r>
      <w:r w:rsidR="00C13E23">
        <w:rPr>
          <w:rFonts w:ascii="Arial" w:eastAsia="Calibri" w:hAnsi="Arial" w:cs="Arial"/>
          <w:sz w:val="18"/>
          <w:szCs w:val="18"/>
        </w:rPr>
        <w:t>K</w:t>
      </w:r>
      <w:r w:rsidRPr="00C0051C">
        <w:rPr>
          <w:rFonts w:ascii="Arial" w:eastAsia="Calibri" w:hAnsi="Arial" w:cs="Arial"/>
          <w:sz w:val="18"/>
          <w:szCs w:val="18"/>
        </w:rPr>
        <w:t xml:space="preserve">omisja </w:t>
      </w:r>
      <w:r w:rsidR="00C13E23">
        <w:rPr>
          <w:rFonts w:ascii="Arial" w:eastAsia="Calibri" w:hAnsi="Arial" w:cs="Arial"/>
          <w:sz w:val="18"/>
          <w:szCs w:val="18"/>
        </w:rPr>
        <w:t>D</w:t>
      </w:r>
      <w:r w:rsidRPr="00C0051C">
        <w:rPr>
          <w:rFonts w:ascii="Arial" w:eastAsia="Calibri" w:hAnsi="Arial" w:cs="Arial"/>
          <w:sz w:val="18"/>
          <w:szCs w:val="18"/>
        </w:rPr>
        <w:t xml:space="preserve">yscyplinarna </w:t>
      </w:r>
      <w:r w:rsidR="00C13E23">
        <w:rPr>
          <w:rFonts w:ascii="Arial" w:eastAsia="Calibri" w:hAnsi="Arial" w:cs="Arial"/>
          <w:sz w:val="18"/>
          <w:szCs w:val="18"/>
        </w:rPr>
        <w:t xml:space="preserve">dal Studentów </w:t>
      </w:r>
      <w:r w:rsidRPr="00C0051C">
        <w:rPr>
          <w:rFonts w:ascii="Arial" w:eastAsia="Calibri" w:hAnsi="Arial" w:cs="Arial"/>
          <w:sz w:val="18"/>
          <w:szCs w:val="18"/>
        </w:rPr>
        <w:t xml:space="preserve">oraz </w:t>
      </w:r>
      <w:r w:rsidR="00C13E23">
        <w:rPr>
          <w:rFonts w:ascii="Arial" w:eastAsia="Calibri" w:hAnsi="Arial" w:cs="Arial"/>
          <w:sz w:val="18"/>
          <w:szCs w:val="18"/>
        </w:rPr>
        <w:t>O</w:t>
      </w:r>
      <w:r w:rsidRPr="00C0051C">
        <w:rPr>
          <w:rFonts w:ascii="Arial" w:eastAsia="Calibri" w:hAnsi="Arial" w:cs="Arial"/>
          <w:sz w:val="18"/>
          <w:szCs w:val="18"/>
        </w:rPr>
        <w:t xml:space="preserve">dwoławcza </w:t>
      </w:r>
      <w:r w:rsidR="00C13E23">
        <w:rPr>
          <w:rFonts w:ascii="Arial" w:eastAsia="Calibri" w:hAnsi="Arial" w:cs="Arial"/>
          <w:sz w:val="18"/>
          <w:szCs w:val="18"/>
        </w:rPr>
        <w:t>K</w:t>
      </w:r>
      <w:r w:rsidRPr="00C0051C">
        <w:rPr>
          <w:rFonts w:ascii="Arial" w:eastAsia="Calibri" w:hAnsi="Arial" w:cs="Arial"/>
          <w:sz w:val="18"/>
          <w:szCs w:val="18"/>
        </w:rPr>
        <w:t xml:space="preserve">omisja </w:t>
      </w:r>
      <w:r w:rsidR="00C13E23">
        <w:rPr>
          <w:rFonts w:ascii="Arial" w:eastAsia="Calibri" w:hAnsi="Arial" w:cs="Arial"/>
          <w:sz w:val="18"/>
          <w:szCs w:val="18"/>
        </w:rPr>
        <w:t>D</w:t>
      </w:r>
      <w:r w:rsidRPr="00C0051C">
        <w:rPr>
          <w:rFonts w:ascii="Arial" w:eastAsia="Calibri" w:hAnsi="Arial" w:cs="Arial"/>
          <w:sz w:val="18"/>
          <w:szCs w:val="18"/>
        </w:rPr>
        <w:t>yscyplinarna</w:t>
      </w:r>
      <w:r w:rsidR="00C13E23">
        <w:rPr>
          <w:rFonts w:ascii="Arial" w:eastAsia="Calibri" w:hAnsi="Arial" w:cs="Arial"/>
          <w:sz w:val="18"/>
          <w:szCs w:val="18"/>
        </w:rPr>
        <w:t xml:space="preserve"> dla Studentów</w:t>
      </w:r>
      <w:r w:rsidRPr="00C0051C">
        <w:rPr>
          <w:rFonts w:ascii="Arial" w:eastAsia="Calibri" w:hAnsi="Arial" w:cs="Arial"/>
          <w:sz w:val="18"/>
          <w:szCs w:val="18"/>
        </w:rPr>
        <w:t>.</w:t>
      </w:r>
    </w:p>
    <w:p w:rsidR="00F913A6" w:rsidRPr="00C0051C" w:rsidRDefault="00F913A6" w:rsidP="00B733A6">
      <w:pPr>
        <w:numPr>
          <w:ilvl w:val="0"/>
          <w:numId w:val="64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C0051C">
        <w:rPr>
          <w:rFonts w:ascii="Arial" w:eastAsia="Calibri" w:hAnsi="Arial" w:cs="Arial"/>
          <w:sz w:val="18"/>
          <w:szCs w:val="18"/>
        </w:rPr>
        <w:t>Komi</w:t>
      </w:r>
      <w:r>
        <w:rPr>
          <w:rFonts w:ascii="Arial" w:eastAsia="Calibri" w:hAnsi="Arial" w:cs="Arial"/>
          <w:sz w:val="18"/>
          <w:szCs w:val="18"/>
        </w:rPr>
        <w:t xml:space="preserve">sje powołuje Senat, na wniosek </w:t>
      </w:r>
      <w:r w:rsidR="00BF696D">
        <w:rPr>
          <w:rFonts w:ascii="Arial" w:eastAsia="Calibri" w:hAnsi="Arial" w:cs="Arial"/>
          <w:sz w:val="18"/>
          <w:szCs w:val="18"/>
        </w:rPr>
        <w:t>R</w:t>
      </w:r>
      <w:r w:rsidRPr="00C0051C">
        <w:rPr>
          <w:rFonts w:ascii="Arial" w:eastAsia="Calibri" w:hAnsi="Arial" w:cs="Arial"/>
          <w:sz w:val="18"/>
          <w:szCs w:val="18"/>
        </w:rPr>
        <w:t>ektora. W skład każdej komisji wchodzi przewodniczący komisji, którym jest nauczyciel akademicki oraz:</w:t>
      </w:r>
    </w:p>
    <w:p w:rsidR="00F913A6" w:rsidRPr="00C0051C" w:rsidRDefault="00F913A6" w:rsidP="00B733A6">
      <w:pPr>
        <w:numPr>
          <w:ilvl w:val="0"/>
          <w:numId w:val="65"/>
        </w:numPr>
        <w:spacing w:after="0" w:line="259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C0051C">
        <w:rPr>
          <w:rFonts w:ascii="Arial" w:eastAsia="Calibri" w:hAnsi="Arial" w:cs="Arial"/>
          <w:sz w:val="18"/>
          <w:szCs w:val="18"/>
        </w:rPr>
        <w:t xml:space="preserve">w przypadku komisji dyscyplinarnej po dwóch nauczycieli akademickich i studentów z każdego </w:t>
      </w:r>
      <w:r w:rsidR="00BF696D">
        <w:rPr>
          <w:rFonts w:ascii="Arial" w:eastAsia="Calibri" w:hAnsi="Arial" w:cs="Arial"/>
          <w:sz w:val="18"/>
          <w:szCs w:val="18"/>
        </w:rPr>
        <w:t>wydziału;</w:t>
      </w:r>
    </w:p>
    <w:p w:rsidR="00F913A6" w:rsidRPr="00C0051C" w:rsidRDefault="00F913A6" w:rsidP="00B733A6">
      <w:pPr>
        <w:numPr>
          <w:ilvl w:val="0"/>
          <w:numId w:val="65"/>
        </w:numPr>
        <w:tabs>
          <w:tab w:val="left" w:pos="993"/>
        </w:tabs>
        <w:spacing w:after="160" w:line="259" w:lineRule="auto"/>
        <w:ind w:left="567" w:hanging="283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C0051C">
        <w:rPr>
          <w:rFonts w:ascii="Arial" w:eastAsia="Calibri" w:hAnsi="Arial" w:cs="Arial"/>
          <w:sz w:val="18"/>
          <w:szCs w:val="18"/>
        </w:rPr>
        <w:lastRenderedPageBreak/>
        <w:t xml:space="preserve">w przypadku odwoławczej komisji dyscyplinarnej po jednym nauczycielu akademickim i studencie </w:t>
      </w:r>
      <w:r>
        <w:rPr>
          <w:rFonts w:ascii="Arial" w:eastAsia="Calibri" w:hAnsi="Arial" w:cs="Arial"/>
          <w:sz w:val="18"/>
          <w:szCs w:val="18"/>
        </w:rPr>
        <w:br/>
      </w:r>
      <w:r w:rsidRPr="00C0051C">
        <w:rPr>
          <w:rFonts w:ascii="Arial" w:eastAsia="Calibri" w:hAnsi="Arial" w:cs="Arial"/>
          <w:sz w:val="18"/>
          <w:szCs w:val="18"/>
        </w:rPr>
        <w:t>z każdego wydziału.</w:t>
      </w:r>
    </w:p>
    <w:p w:rsidR="00F913A6" w:rsidRPr="00C0051C" w:rsidRDefault="00F913A6" w:rsidP="00B733A6">
      <w:pPr>
        <w:numPr>
          <w:ilvl w:val="0"/>
          <w:numId w:val="64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C0051C">
        <w:rPr>
          <w:rFonts w:ascii="Arial" w:eastAsia="Calibri" w:hAnsi="Arial" w:cs="Arial"/>
          <w:sz w:val="18"/>
          <w:szCs w:val="18"/>
        </w:rPr>
        <w:t>Kandydatów na członków komisji spośród nauczyci</w:t>
      </w:r>
      <w:r>
        <w:rPr>
          <w:rFonts w:ascii="Arial" w:eastAsia="Calibri" w:hAnsi="Arial" w:cs="Arial"/>
          <w:sz w:val="18"/>
          <w:szCs w:val="18"/>
        </w:rPr>
        <w:t xml:space="preserve">eli akademickich przedstawiają </w:t>
      </w:r>
      <w:r w:rsidR="00BF696D">
        <w:rPr>
          <w:rFonts w:ascii="Arial" w:eastAsia="Calibri" w:hAnsi="Arial" w:cs="Arial"/>
          <w:sz w:val="18"/>
          <w:szCs w:val="18"/>
        </w:rPr>
        <w:t>R</w:t>
      </w:r>
      <w:r w:rsidRPr="00C0051C">
        <w:rPr>
          <w:rFonts w:ascii="Arial" w:eastAsia="Calibri" w:hAnsi="Arial" w:cs="Arial"/>
          <w:sz w:val="18"/>
          <w:szCs w:val="18"/>
        </w:rPr>
        <w:t xml:space="preserve">ektorowi dziekani, </w:t>
      </w:r>
      <w:r>
        <w:rPr>
          <w:rFonts w:ascii="Arial" w:eastAsia="Calibri" w:hAnsi="Arial" w:cs="Arial"/>
          <w:sz w:val="18"/>
          <w:szCs w:val="18"/>
        </w:rPr>
        <w:br/>
      </w:r>
      <w:r w:rsidRPr="00C0051C">
        <w:rPr>
          <w:rFonts w:ascii="Arial" w:eastAsia="Calibri" w:hAnsi="Arial" w:cs="Arial"/>
          <w:sz w:val="18"/>
          <w:szCs w:val="18"/>
        </w:rPr>
        <w:t xml:space="preserve">a kandydatów spośród studentów przedstawia uczelniany organ </w:t>
      </w:r>
      <w:r w:rsidR="00BF696D">
        <w:rPr>
          <w:rFonts w:ascii="Arial" w:eastAsia="Calibri" w:hAnsi="Arial" w:cs="Arial"/>
          <w:sz w:val="18"/>
          <w:szCs w:val="18"/>
        </w:rPr>
        <w:t>S</w:t>
      </w:r>
      <w:r w:rsidRPr="00C0051C">
        <w:rPr>
          <w:rFonts w:ascii="Arial" w:eastAsia="Calibri" w:hAnsi="Arial" w:cs="Arial"/>
          <w:sz w:val="18"/>
          <w:szCs w:val="18"/>
        </w:rPr>
        <w:t xml:space="preserve">amorządu </w:t>
      </w:r>
      <w:r w:rsidR="00BF696D">
        <w:rPr>
          <w:rFonts w:ascii="Arial" w:eastAsia="Calibri" w:hAnsi="Arial" w:cs="Arial"/>
          <w:sz w:val="18"/>
          <w:szCs w:val="18"/>
        </w:rPr>
        <w:t>S</w:t>
      </w:r>
      <w:r w:rsidRPr="00C0051C">
        <w:rPr>
          <w:rFonts w:ascii="Arial" w:eastAsia="Calibri" w:hAnsi="Arial" w:cs="Arial"/>
          <w:sz w:val="18"/>
          <w:szCs w:val="18"/>
        </w:rPr>
        <w:t>tudenckiego. Rektor wskazuje kandydata na przewodniczących komisji.</w:t>
      </w:r>
    </w:p>
    <w:p w:rsidR="00F913A6" w:rsidRPr="00C0051C" w:rsidRDefault="00F913A6" w:rsidP="00B733A6">
      <w:pPr>
        <w:numPr>
          <w:ilvl w:val="0"/>
          <w:numId w:val="64"/>
        </w:numPr>
        <w:spacing w:after="16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C0051C">
        <w:rPr>
          <w:rFonts w:ascii="Arial" w:eastAsia="Calibri" w:hAnsi="Arial" w:cs="Arial"/>
          <w:sz w:val="18"/>
          <w:szCs w:val="18"/>
        </w:rPr>
        <w:t>Nie można być jednocześnie członkiem komisji dyscyplinarnej oraz odwoławczej komisji dyscyplinarnej.</w:t>
      </w:r>
    </w:p>
    <w:p w:rsidR="00F913A6" w:rsidRPr="00C0051C" w:rsidRDefault="00C13E23" w:rsidP="00B733A6">
      <w:pPr>
        <w:numPr>
          <w:ilvl w:val="0"/>
          <w:numId w:val="64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Przewodniczący K</w:t>
      </w:r>
      <w:r w:rsidR="00F913A6" w:rsidRPr="00C0051C">
        <w:rPr>
          <w:rFonts w:ascii="Arial" w:eastAsia="Calibri" w:hAnsi="Arial" w:cs="Arial"/>
          <w:sz w:val="18"/>
          <w:szCs w:val="18"/>
        </w:rPr>
        <w:t xml:space="preserve">omisji </w:t>
      </w:r>
      <w:r>
        <w:rPr>
          <w:rFonts w:ascii="Arial" w:eastAsia="Calibri" w:hAnsi="Arial" w:cs="Arial"/>
          <w:sz w:val="18"/>
          <w:szCs w:val="18"/>
        </w:rPr>
        <w:t>D</w:t>
      </w:r>
      <w:r w:rsidR="00F913A6" w:rsidRPr="00C0051C">
        <w:rPr>
          <w:rFonts w:ascii="Arial" w:eastAsia="Calibri" w:hAnsi="Arial" w:cs="Arial"/>
          <w:sz w:val="18"/>
          <w:szCs w:val="18"/>
        </w:rPr>
        <w:t xml:space="preserve">yscyplinarnej dla </w:t>
      </w:r>
      <w:r>
        <w:rPr>
          <w:rFonts w:ascii="Arial" w:eastAsia="Calibri" w:hAnsi="Arial" w:cs="Arial"/>
          <w:sz w:val="18"/>
          <w:szCs w:val="18"/>
        </w:rPr>
        <w:t>S</w:t>
      </w:r>
      <w:r w:rsidR="00F913A6" w:rsidRPr="00C0051C">
        <w:rPr>
          <w:rFonts w:ascii="Arial" w:eastAsia="Calibri" w:hAnsi="Arial" w:cs="Arial"/>
          <w:sz w:val="18"/>
          <w:szCs w:val="18"/>
        </w:rPr>
        <w:t xml:space="preserve">tudentów i </w:t>
      </w:r>
      <w:r>
        <w:rPr>
          <w:rFonts w:ascii="Arial" w:eastAsia="Calibri" w:hAnsi="Arial" w:cs="Arial"/>
          <w:sz w:val="18"/>
          <w:szCs w:val="18"/>
        </w:rPr>
        <w:t>O</w:t>
      </w:r>
      <w:r w:rsidR="00F913A6" w:rsidRPr="00C0051C">
        <w:rPr>
          <w:rFonts w:ascii="Arial" w:eastAsia="Calibri" w:hAnsi="Arial" w:cs="Arial"/>
          <w:sz w:val="18"/>
          <w:szCs w:val="18"/>
        </w:rPr>
        <w:t xml:space="preserve">dwoławczej </w:t>
      </w:r>
      <w:r>
        <w:rPr>
          <w:rFonts w:ascii="Arial" w:eastAsia="Calibri" w:hAnsi="Arial" w:cs="Arial"/>
          <w:sz w:val="18"/>
          <w:szCs w:val="18"/>
        </w:rPr>
        <w:t>K</w:t>
      </w:r>
      <w:r w:rsidR="00F913A6" w:rsidRPr="00C0051C">
        <w:rPr>
          <w:rFonts w:ascii="Arial" w:eastAsia="Calibri" w:hAnsi="Arial" w:cs="Arial"/>
          <w:sz w:val="18"/>
          <w:szCs w:val="18"/>
        </w:rPr>
        <w:t xml:space="preserve">omisji </w:t>
      </w:r>
      <w:r>
        <w:rPr>
          <w:rFonts w:ascii="Arial" w:eastAsia="Calibri" w:hAnsi="Arial" w:cs="Arial"/>
          <w:sz w:val="18"/>
          <w:szCs w:val="18"/>
        </w:rPr>
        <w:t xml:space="preserve">Dyscyplinarnej </w:t>
      </w:r>
      <w:r w:rsidR="00F913A6" w:rsidRPr="00C0051C">
        <w:rPr>
          <w:rFonts w:ascii="Arial" w:eastAsia="Calibri" w:hAnsi="Arial" w:cs="Arial"/>
          <w:sz w:val="18"/>
          <w:szCs w:val="18"/>
        </w:rPr>
        <w:t xml:space="preserve">dla </w:t>
      </w:r>
      <w:r>
        <w:rPr>
          <w:rFonts w:ascii="Arial" w:eastAsia="Calibri" w:hAnsi="Arial" w:cs="Arial"/>
          <w:sz w:val="18"/>
          <w:szCs w:val="18"/>
        </w:rPr>
        <w:t>S</w:t>
      </w:r>
      <w:r w:rsidR="00F913A6" w:rsidRPr="00C0051C">
        <w:rPr>
          <w:rFonts w:ascii="Arial" w:eastAsia="Calibri" w:hAnsi="Arial" w:cs="Arial"/>
          <w:sz w:val="18"/>
          <w:szCs w:val="18"/>
        </w:rPr>
        <w:t xml:space="preserve">tudentów wyznacza skład orzekający w danej sprawie. Komisja dyscyplinarna orzeka w składzie złożonym </w:t>
      </w:r>
      <w:r w:rsidR="000930CB">
        <w:rPr>
          <w:rFonts w:ascii="Arial" w:eastAsia="Calibri" w:hAnsi="Arial" w:cs="Arial"/>
          <w:sz w:val="18"/>
          <w:szCs w:val="18"/>
        </w:rPr>
        <w:br/>
      </w:r>
      <w:r w:rsidR="00F913A6" w:rsidRPr="00C0051C">
        <w:rPr>
          <w:rFonts w:ascii="Arial" w:eastAsia="Calibri" w:hAnsi="Arial" w:cs="Arial"/>
          <w:sz w:val="18"/>
          <w:szCs w:val="18"/>
        </w:rPr>
        <w:t xml:space="preserve">z przewodniczącego składu orzekającego, którym jest nauczyciel akademicki, oraz w równej liczbie </w:t>
      </w:r>
      <w:r w:rsidR="000930CB">
        <w:rPr>
          <w:rFonts w:ascii="Arial" w:eastAsia="Calibri" w:hAnsi="Arial" w:cs="Arial"/>
          <w:sz w:val="18"/>
          <w:szCs w:val="18"/>
        </w:rPr>
        <w:br/>
      </w:r>
      <w:r w:rsidR="00F913A6" w:rsidRPr="00C0051C">
        <w:rPr>
          <w:rFonts w:ascii="Arial" w:eastAsia="Calibri" w:hAnsi="Arial" w:cs="Arial"/>
          <w:sz w:val="18"/>
          <w:szCs w:val="18"/>
        </w:rPr>
        <w:t>z nauczycieli akademickich</w:t>
      </w:r>
      <w:r>
        <w:rPr>
          <w:rFonts w:ascii="Arial" w:eastAsia="Calibri" w:hAnsi="Arial" w:cs="Arial"/>
          <w:sz w:val="18"/>
          <w:szCs w:val="18"/>
        </w:rPr>
        <w:t xml:space="preserve"> </w:t>
      </w:r>
      <w:r w:rsidR="00F913A6" w:rsidRPr="00C0051C">
        <w:rPr>
          <w:rFonts w:ascii="Arial" w:eastAsia="Calibri" w:hAnsi="Arial" w:cs="Arial"/>
          <w:sz w:val="18"/>
          <w:szCs w:val="18"/>
        </w:rPr>
        <w:t>i studentów.</w:t>
      </w:r>
    </w:p>
    <w:p w:rsidR="00F913A6" w:rsidRPr="00C0051C" w:rsidRDefault="00F913A6" w:rsidP="00B733A6">
      <w:pPr>
        <w:numPr>
          <w:ilvl w:val="0"/>
          <w:numId w:val="64"/>
        </w:numPr>
        <w:spacing w:after="0" w:line="259" w:lineRule="auto"/>
        <w:ind w:left="284" w:hanging="284"/>
        <w:contextualSpacing/>
        <w:rPr>
          <w:rFonts w:ascii="Arial" w:eastAsia="Calibri" w:hAnsi="Arial" w:cs="Arial"/>
          <w:sz w:val="18"/>
          <w:szCs w:val="18"/>
        </w:rPr>
      </w:pPr>
      <w:r w:rsidRPr="00C0051C">
        <w:rPr>
          <w:rFonts w:ascii="Arial" w:eastAsia="Calibri" w:hAnsi="Arial" w:cs="Arial"/>
          <w:sz w:val="18"/>
          <w:szCs w:val="18"/>
        </w:rPr>
        <w:t>Członkostwo w komisji dyscyplinarnej ustaje w przypadku:</w:t>
      </w:r>
    </w:p>
    <w:p w:rsidR="00F913A6" w:rsidRDefault="00F913A6" w:rsidP="00B733A6">
      <w:pPr>
        <w:pStyle w:val="Akapitzlist"/>
        <w:numPr>
          <w:ilvl w:val="0"/>
          <w:numId w:val="94"/>
        </w:numPr>
        <w:tabs>
          <w:tab w:val="left" w:pos="567"/>
          <w:tab w:val="left" w:pos="709"/>
          <w:tab w:val="left" w:pos="851"/>
        </w:tabs>
        <w:spacing w:after="0" w:line="259" w:lineRule="auto"/>
        <w:ind w:left="567" w:hanging="283"/>
        <w:jc w:val="both"/>
        <w:rPr>
          <w:rFonts w:ascii="Arial" w:hAnsi="Arial" w:cs="Arial"/>
          <w:sz w:val="18"/>
          <w:szCs w:val="18"/>
        </w:rPr>
      </w:pPr>
      <w:r w:rsidRPr="00DE4F05">
        <w:rPr>
          <w:rFonts w:ascii="Arial" w:hAnsi="Arial" w:cs="Arial"/>
          <w:sz w:val="18"/>
          <w:szCs w:val="18"/>
        </w:rPr>
        <w:t xml:space="preserve">wybrania na </w:t>
      </w:r>
      <w:r w:rsidR="00BF696D">
        <w:rPr>
          <w:rFonts w:ascii="Arial" w:hAnsi="Arial" w:cs="Arial"/>
          <w:sz w:val="18"/>
          <w:szCs w:val="18"/>
        </w:rPr>
        <w:t>R</w:t>
      </w:r>
      <w:r>
        <w:rPr>
          <w:rFonts w:ascii="Arial" w:hAnsi="Arial" w:cs="Arial"/>
          <w:sz w:val="18"/>
          <w:szCs w:val="18"/>
        </w:rPr>
        <w:t>ektora</w:t>
      </w:r>
      <w:r w:rsidRPr="00DE4F05">
        <w:rPr>
          <w:rFonts w:ascii="Arial" w:hAnsi="Arial" w:cs="Arial"/>
          <w:sz w:val="18"/>
          <w:szCs w:val="18"/>
        </w:rPr>
        <w:t>, wybrania do organ</w:t>
      </w:r>
      <w:r>
        <w:rPr>
          <w:rFonts w:ascii="Arial" w:hAnsi="Arial" w:cs="Arial"/>
          <w:sz w:val="18"/>
          <w:szCs w:val="18"/>
        </w:rPr>
        <w:t>u kolegialnego lub powołania na funkcje kierownicze</w:t>
      </w:r>
      <w:r w:rsidRPr="00DE4F05">
        <w:rPr>
          <w:rFonts w:ascii="Arial" w:hAnsi="Arial" w:cs="Arial"/>
          <w:sz w:val="18"/>
          <w:szCs w:val="18"/>
        </w:rPr>
        <w:t>;</w:t>
      </w:r>
    </w:p>
    <w:p w:rsidR="00F913A6" w:rsidRDefault="00F913A6" w:rsidP="00B733A6">
      <w:pPr>
        <w:pStyle w:val="Akapitzlist"/>
        <w:numPr>
          <w:ilvl w:val="0"/>
          <w:numId w:val="94"/>
        </w:numPr>
        <w:tabs>
          <w:tab w:val="left" w:pos="567"/>
          <w:tab w:val="left" w:pos="709"/>
          <w:tab w:val="left" w:pos="851"/>
        </w:tabs>
        <w:spacing w:after="0" w:line="259" w:lineRule="auto"/>
        <w:ind w:left="567" w:hanging="283"/>
        <w:jc w:val="both"/>
        <w:rPr>
          <w:rFonts w:ascii="Arial" w:hAnsi="Arial" w:cs="Arial"/>
          <w:sz w:val="18"/>
          <w:szCs w:val="18"/>
        </w:rPr>
      </w:pPr>
      <w:r w:rsidRPr="00DE4F05">
        <w:rPr>
          <w:rFonts w:ascii="Arial" w:hAnsi="Arial" w:cs="Arial"/>
          <w:sz w:val="18"/>
          <w:szCs w:val="18"/>
        </w:rPr>
        <w:t>zakończenia studiów, zawieszenia lub utraty statusu studenta Uczelni;</w:t>
      </w:r>
    </w:p>
    <w:p w:rsidR="00F913A6" w:rsidRDefault="00F913A6" w:rsidP="00B733A6">
      <w:pPr>
        <w:pStyle w:val="Akapitzlist"/>
        <w:numPr>
          <w:ilvl w:val="0"/>
          <w:numId w:val="94"/>
        </w:numPr>
        <w:tabs>
          <w:tab w:val="left" w:pos="567"/>
          <w:tab w:val="left" w:pos="709"/>
          <w:tab w:val="left" w:pos="851"/>
        </w:tabs>
        <w:spacing w:after="0" w:line="259" w:lineRule="auto"/>
        <w:ind w:left="567" w:hanging="283"/>
        <w:jc w:val="both"/>
        <w:rPr>
          <w:rFonts w:ascii="Arial" w:hAnsi="Arial" w:cs="Arial"/>
          <w:sz w:val="18"/>
          <w:szCs w:val="18"/>
        </w:rPr>
      </w:pPr>
      <w:r w:rsidRPr="00DE4F05">
        <w:rPr>
          <w:rFonts w:ascii="Arial" w:hAnsi="Arial" w:cs="Arial"/>
          <w:sz w:val="18"/>
          <w:szCs w:val="18"/>
        </w:rPr>
        <w:t>ustania stosunku pracy nauczyciela akademickiego na Uczelni;</w:t>
      </w:r>
    </w:p>
    <w:p w:rsidR="00F913A6" w:rsidRDefault="00F913A6" w:rsidP="00B733A6">
      <w:pPr>
        <w:pStyle w:val="Akapitzlist"/>
        <w:numPr>
          <w:ilvl w:val="0"/>
          <w:numId w:val="94"/>
        </w:numPr>
        <w:tabs>
          <w:tab w:val="left" w:pos="567"/>
          <w:tab w:val="left" w:pos="709"/>
          <w:tab w:val="left" w:pos="851"/>
        </w:tabs>
        <w:spacing w:after="0" w:line="259" w:lineRule="auto"/>
        <w:ind w:left="567" w:hanging="283"/>
        <w:jc w:val="both"/>
        <w:rPr>
          <w:rFonts w:ascii="Arial" w:hAnsi="Arial" w:cs="Arial"/>
          <w:sz w:val="18"/>
          <w:szCs w:val="18"/>
        </w:rPr>
      </w:pPr>
      <w:r w:rsidRPr="00DE4F05">
        <w:rPr>
          <w:rFonts w:ascii="Arial" w:hAnsi="Arial" w:cs="Arial"/>
          <w:sz w:val="18"/>
          <w:szCs w:val="18"/>
        </w:rPr>
        <w:t>prawomocnego ukarania karą dyscyplinarną;</w:t>
      </w:r>
    </w:p>
    <w:p w:rsidR="00F913A6" w:rsidRDefault="00F913A6" w:rsidP="00B733A6">
      <w:pPr>
        <w:pStyle w:val="Akapitzlist"/>
        <w:numPr>
          <w:ilvl w:val="0"/>
          <w:numId w:val="94"/>
        </w:numPr>
        <w:tabs>
          <w:tab w:val="left" w:pos="567"/>
          <w:tab w:val="left" w:pos="709"/>
          <w:tab w:val="left" w:pos="851"/>
        </w:tabs>
        <w:spacing w:after="0" w:line="259" w:lineRule="auto"/>
        <w:ind w:left="567" w:hanging="283"/>
        <w:jc w:val="both"/>
        <w:rPr>
          <w:rFonts w:ascii="Arial" w:hAnsi="Arial" w:cs="Arial"/>
          <w:sz w:val="18"/>
          <w:szCs w:val="18"/>
        </w:rPr>
      </w:pPr>
      <w:r w:rsidRPr="00DE4F05">
        <w:rPr>
          <w:rFonts w:ascii="Arial" w:hAnsi="Arial" w:cs="Arial"/>
          <w:sz w:val="18"/>
          <w:szCs w:val="18"/>
        </w:rPr>
        <w:t>rezygnacji;</w:t>
      </w:r>
    </w:p>
    <w:p w:rsidR="00F913A6" w:rsidRPr="00DE4F05" w:rsidRDefault="00F913A6" w:rsidP="00B733A6">
      <w:pPr>
        <w:pStyle w:val="Akapitzlist"/>
        <w:numPr>
          <w:ilvl w:val="0"/>
          <w:numId w:val="94"/>
        </w:numPr>
        <w:tabs>
          <w:tab w:val="left" w:pos="567"/>
          <w:tab w:val="left" w:pos="709"/>
          <w:tab w:val="left" w:pos="851"/>
        </w:tabs>
        <w:spacing w:after="0" w:line="259" w:lineRule="auto"/>
        <w:ind w:left="567" w:hanging="283"/>
        <w:jc w:val="both"/>
        <w:rPr>
          <w:rFonts w:ascii="Arial" w:hAnsi="Arial" w:cs="Arial"/>
          <w:sz w:val="18"/>
          <w:szCs w:val="18"/>
        </w:rPr>
      </w:pPr>
      <w:r w:rsidRPr="00DE4F05">
        <w:rPr>
          <w:rFonts w:ascii="Arial" w:hAnsi="Arial" w:cs="Arial"/>
          <w:sz w:val="18"/>
          <w:szCs w:val="18"/>
        </w:rPr>
        <w:t>śmierci.</w:t>
      </w:r>
    </w:p>
    <w:p w:rsidR="00F913A6" w:rsidRPr="00C0051C" w:rsidRDefault="00F913A6" w:rsidP="00B733A6">
      <w:pPr>
        <w:numPr>
          <w:ilvl w:val="0"/>
          <w:numId w:val="64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C0051C">
        <w:rPr>
          <w:rFonts w:ascii="Arial" w:eastAsia="Calibri" w:hAnsi="Arial" w:cs="Arial"/>
          <w:sz w:val="18"/>
          <w:szCs w:val="18"/>
        </w:rPr>
        <w:t>W przypadku utraty członkostwa</w:t>
      </w:r>
      <w:r>
        <w:rPr>
          <w:rFonts w:ascii="Arial" w:eastAsia="Calibri" w:hAnsi="Arial" w:cs="Arial"/>
          <w:sz w:val="18"/>
          <w:szCs w:val="18"/>
        </w:rPr>
        <w:t>,</w:t>
      </w:r>
      <w:r w:rsidRPr="00C0051C">
        <w:rPr>
          <w:rFonts w:ascii="Arial" w:eastAsia="Calibri" w:hAnsi="Arial" w:cs="Arial"/>
          <w:sz w:val="18"/>
          <w:szCs w:val="18"/>
        </w:rPr>
        <w:t xml:space="preserve"> dziekan/uczelniany organ </w:t>
      </w:r>
      <w:r w:rsidR="00BF696D">
        <w:rPr>
          <w:rFonts w:ascii="Arial" w:eastAsia="Calibri" w:hAnsi="Arial" w:cs="Arial"/>
          <w:sz w:val="18"/>
          <w:szCs w:val="18"/>
        </w:rPr>
        <w:t>S</w:t>
      </w:r>
      <w:r w:rsidRPr="00C0051C">
        <w:rPr>
          <w:rFonts w:ascii="Arial" w:eastAsia="Calibri" w:hAnsi="Arial" w:cs="Arial"/>
          <w:sz w:val="18"/>
          <w:szCs w:val="18"/>
        </w:rPr>
        <w:t xml:space="preserve">amorządu </w:t>
      </w:r>
      <w:r w:rsidR="00BF696D">
        <w:rPr>
          <w:rFonts w:ascii="Arial" w:eastAsia="Calibri" w:hAnsi="Arial" w:cs="Arial"/>
          <w:sz w:val="18"/>
          <w:szCs w:val="18"/>
        </w:rPr>
        <w:t>S</w:t>
      </w:r>
      <w:r w:rsidRPr="00C0051C">
        <w:rPr>
          <w:rFonts w:ascii="Arial" w:eastAsia="Calibri" w:hAnsi="Arial" w:cs="Arial"/>
          <w:sz w:val="18"/>
          <w:szCs w:val="18"/>
        </w:rPr>
        <w:t>tudenckiego prz</w:t>
      </w:r>
      <w:r>
        <w:rPr>
          <w:rFonts w:ascii="Arial" w:eastAsia="Calibri" w:hAnsi="Arial" w:cs="Arial"/>
          <w:sz w:val="18"/>
          <w:szCs w:val="18"/>
        </w:rPr>
        <w:t>edstawiają nowych kandydatów.</w:t>
      </w:r>
    </w:p>
    <w:p w:rsidR="00F913A6" w:rsidRPr="00C0051C" w:rsidRDefault="00F913A6" w:rsidP="00B733A6">
      <w:pPr>
        <w:numPr>
          <w:ilvl w:val="0"/>
          <w:numId w:val="64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C0051C">
        <w:rPr>
          <w:rFonts w:ascii="Arial" w:eastAsia="Calibri" w:hAnsi="Arial" w:cs="Arial"/>
          <w:sz w:val="18"/>
          <w:szCs w:val="18"/>
        </w:rPr>
        <w:t>Sena</w:t>
      </w:r>
      <w:r>
        <w:rPr>
          <w:rFonts w:ascii="Arial" w:eastAsia="Calibri" w:hAnsi="Arial" w:cs="Arial"/>
          <w:sz w:val="18"/>
          <w:szCs w:val="18"/>
        </w:rPr>
        <w:t xml:space="preserve">t na wniosek </w:t>
      </w:r>
      <w:r w:rsidR="00BF696D">
        <w:rPr>
          <w:rFonts w:ascii="Arial" w:eastAsia="Calibri" w:hAnsi="Arial" w:cs="Arial"/>
          <w:sz w:val="18"/>
          <w:szCs w:val="18"/>
        </w:rPr>
        <w:t>R</w:t>
      </w:r>
      <w:r w:rsidRPr="00C0051C">
        <w:rPr>
          <w:rFonts w:ascii="Arial" w:eastAsia="Calibri" w:hAnsi="Arial" w:cs="Arial"/>
          <w:sz w:val="18"/>
          <w:szCs w:val="18"/>
        </w:rPr>
        <w:t>ektora, może odwołać członka komisji w przypadku niewywiązywania się ze swoich obowiązków.</w:t>
      </w:r>
    </w:p>
    <w:p w:rsidR="00F913A6" w:rsidRPr="00C0051C" w:rsidRDefault="00F913A6" w:rsidP="00B733A6">
      <w:pPr>
        <w:numPr>
          <w:ilvl w:val="0"/>
          <w:numId w:val="64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C0051C">
        <w:rPr>
          <w:rFonts w:ascii="Arial" w:eastAsia="Calibri" w:hAnsi="Arial" w:cs="Arial"/>
          <w:sz w:val="18"/>
          <w:szCs w:val="18"/>
        </w:rPr>
        <w:t>Kadencja komisji dyscyplinarnych trwa 4 lata i rozpoczyna się z początkiem kadencji Senatu. W razie ustania członkostwa lub odwołania członka komisji, nowego członka powołuje się na okres pozostały do zakończenia kadencji.</w:t>
      </w:r>
    </w:p>
    <w:p w:rsidR="00F913A6" w:rsidRPr="00C0051C" w:rsidRDefault="00F913A6" w:rsidP="00B733A6">
      <w:pPr>
        <w:numPr>
          <w:ilvl w:val="0"/>
          <w:numId w:val="64"/>
        </w:numPr>
        <w:spacing w:after="0" w:line="259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 xml:space="preserve">Komisje działają zgodnie z </w:t>
      </w:r>
      <w:r w:rsidR="00E21984">
        <w:rPr>
          <w:rFonts w:ascii="Arial" w:eastAsia="Calibri" w:hAnsi="Arial" w:cs="Arial"/>
          <w:sz w:val="18"/>
          <w:szCs w:val="18"/>
        </w:rPr>
        <w:t>U</w:t>
      </w:r>
      <w:r w:rsidRPr="00C0051C">
        <w:rPr>
          <w:rFonts w:ascii="Arial" w:eastAsia="Calibri" w:hAnsi="Arial" w:cs="Arial"/>
          <w:sz w:val="18"/>
          <w:szCs w:val="18"/>
        </w:rPr>
        <w:t>stawą i przepisami wykonawczymi.</w:t>
      </w:r>
    </w:p>
    <w:p w:rsidR="00F913A6" w:rsidRPr="00C0051C" w:rsidRDefault="00F913A6" w:rsidP="00F913A6">
      <w:pPr>
        <w:widowControl w:val="0"/>
        <w:autoSpaceDE w:val="0"/>
        <w:autoSpaceDN w:val="0"/>
        <w:adjustRightInd w:val="0"/>
        <w:spacing w:after="0"/>
        <w:ind w:right="72"/>
        <w:jc w:val="center"/>
        <w:rPr>
          <w:rFonts w:ascii="Arial" w:eastAsia="Times New Roman" w:hAnsi="Arial" w:cs="Arial"/>
          <w:b/>
          <w:color w:val="FF0000"/>
          <w:sz w:val="18"/>
          <w:szCs w:val="18"/>
        </w:rPr>
      </w:pPr>
    </w:p>
    <w:p w:rsidR="004C25A3" w:rsidRDefault="00DE4F05" w:rsidP="00627F6E">
      <w:pPr>
        <w:pStyle w:val="Akapitzlist"/>
        <w:spacing w:after="0" w:line="240" w:lineRule="auto"/>
        <w:jc w:val="center"/>
        <w:rPr>
          <w:rFonts w:ascii="Arial" w:hAnsi="Arial" w:cs="Arial"/>
          <w:b/>
          <w:bCs/>
          <w:kern w:val="32"/>
          <w:sz w:val="18"/>
          <w:szCs w:val="18"/>
        </w:rPr>
      </w:pPr>
      <w:r>
        <w:rPr>
          <w:rFonts w:ascii="Arial" w:hAnsi="Arial" w:cs="Arial"/>
          <w:b/>
          <w:bCs/>
          <w:kern w:val="32"/>
          <w:sz w:val="18"/>
          <w:szCs w:val="18"/>
        </w:rPr>
        <w:t>Przepisy porządkowe dotyczące odbywania zgromadzeń</w:t>
      </w:r>
    </w:p>
    <w:p w:rsidR="00DA72FC" w:rsidRPr="00627F6E" w:rsidRDefault="00DA72FC" w:rsidP="00627F6E">
      <w:pPr>
        <w:pStyle w:val="Akapitzlist"/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:rsidR="00DA72FC" w:rsidRPr="00627F6E" w:rsidRDefault="005839E1" w:rsidP="005839E1">
      <w:pPr>
        <w:pStyle w:val="Akapitzlist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</w:t>
      </w:r>
      <w:r w:rsidR="00A3744B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</w:t>
      </w:r>
      <w:r w:rsidR="00DA72FC">
        <w:rPr>
          <w:rFonts w:ascii="Arial" w:hAnsi="Arial" w:cs="Arial"/>
          <w:sz w:val="18"/>
          <w:szCs w:val="18"/>
        </w:rPr>
        <w:t xml:space="preserve">§ </w:t>
      </w:r>
      <w:r w:rsidR="0011546A">
        <w:rPr>
          <w:rFonts w:ascii="Arial" w:hAnsi="Arial" w:cs="Arial"/>
          <w:sz w:val="18"/>
          <w:szCs w:val="18"/>
        </w:rPr>
        <w:t>8</w:t>
      </w:r>
      <w:r w:rsidR="00BF696D">
        <w:rPr>
          <w:rFonts w:ascii="Arial" w:hAnsi="Arial" w:cs="Arial"/>
          <w:sz w:val="18"/>
          <w:szCs w:val="18"/>
        </w:rPr>
        <w:t>6</w:t>
      </w:r>
      <w:r w:rsidR="00DA72FC" w:rsidRPr="00627F6E">
        <w:rPr>
          <w:rFonts w:ascii="Arial" w:hAnsi="Arial" w:cs="Arial"/>
          <w:sz w:val="18"/>
          <w:szCs w:val="18"/>
        </w:rPr>
        <w:t>.</w:t>
      </w:r>
    </w:p>
    <w:p w:rsidR="004C25A3" w:rsidRPr="004C25A3" w:rsidRDefault="004C25A3" w:rsidP="004C25A3">
      <w:pPr>
        <w:spacing w:after="0" w:line="240" w:lineRule="auto"/>
        <w:contextualSpacing/>
        <w:jc w:val="center"/>
        <w:rPr>
          <w:rFonts w:ascii="Arial" w:eastAsia="Calibri" w:hAnsi="Arial" w:cs="Arial"/>
          <w:b/>
          <w:sz w:val="18"/>
          <w:szCs w:val="18"/>
        </w:rPr>
      </w:pPr>
    </w:p>
    <w:p w:rsidR="004C25A3" w:rsidRPr="00627F6E" w:rsidRDefault="009B2689" w:rsidP="00B733A6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Członkowie wspólnoty U</w:t>
      </w:r>
      <w:r w:rsidR="004C25A3" w:rsidRPr="00627F6E">
        <w:rPr>
          <w:rFonts w:ascii="Arial" w:hAnsi="Arial" w:cs="Arial"/>
          <w:sz w:val="18"/>
          <w:szCs w:val="18"/>
        </w:rPr>
        <w:t xml:space="preserve">czelni mają prawo do organizowania zgromadzeń na terenie </w:t>
      </w:r>
      <w:r w:rsidR="00012691" w:rsidRPr="00627F6E">
        <w:rPr>
          <w:rFonts w:ascii="Arial" w:hAnsi="Arial" w:cs="Arial"/>
          <w:sz w:val="18"/>
          <w:szCs w:val="18"/>
        </w:rPr>
        <w:t>Uczelni</w:t>
      </w:r>
      <w:r w:rsidR="004C25A3" w:rsidRPr="00627F6E">
        <w:rPr>
          <w:rFonts w:ascii="Arial" w:hAnsi="Arial" w:cs="Arial"/>
          <w:sz w:val="18"/>
          <w:szCs w:val="18"/>
        </w:rPr>
        <w:t>.</w:t>
      </w:r>
    </w:p>
    <w:p w:rsidR="00627F6E" w:rsidRDefault="004C25A3" w:rsidP="00B733A6">
      <w:pPr>
        <w:numPr>
          <w:ilvl w:val="0"/>
          <w:numId w:val="41"/>
        </w:numPr>
        <w:spacing w:after="0" w:line="24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Pisemny wniosek o zgodę na zorganizowanie zgromadzenia na terenie </w:t>
      </w:r>
      <w:r w:rsidR="009B2689">
        <w:rPr>
          <w:rFonts w:ascii="Arial" w:eastAsia="Calibri" w:hAnsi="Arial" w:cs="Arial"/>
          <w:sz w:val="18"/>
          <w:szCs w:val="18"/>
        </w:rPr>
        <w:t>U</w:t>
      </w:r>
      <w:r w:rsidRPr="004C25A3">
        <w:rPr>
          <w:rFonts w:ascii="Arial" w:eastAsia="Calibri" w:hAnsi="Arial" w:cs="Arial"/>
          <w:sz w:val="18"/>
          <w:szCs w:val="18"/>
        </w:rPr>
        <w:t>czelni</w:t>
      </w:r>
      <w:r w:rsidR="00471170">
        <w:rPr>
          <w:rFonts w:ascii="Arial" w:eastAsia="Calibri" w:hAnsi="Arial" w:cs="Arial"/>
          <w:sz w:val="18"/>
          <w:szCs w:val="18"/>
        </w:rPr>
        <w:t xml:space="preserve"> powinien zostać przedstawiony </w:t>
      </w:r>
      <w:r w:rsidR="00EE2F07">
        <w:rPr>
          <w:rFonts w:ascii="Arial" w:eastAsia="Calibri" w:hAnsi="Arial" w:cs="Arial"/>
          <w:sz w:val="18"/>
          <w:szCs w:val="18"/>
        </w:rPr>
        <w:t>Rektor</w:t>
      </w:r>
      <w:r w:rsidRPr="004C25A3">
        <w:rPr>
          <w:rFonts w:ascii="Arial" w:eastAsia="Calibri" w:hAnsi="Arial" w:cs="Arial"/>
          <w:sz w:val="18"/>
          <w:szCs w:val="18"/>
        </w:rPr>
        <w:t>owi na co najmniej 24 godziny przed planowanym terminem zgromadzenia i zawie</w:t>
      </w:r>
      <w:r w:rsidR="00012691">
        <w:rPr>
          <w:rFonts w:ascii="Arial" w:eastAsia="Calibri" w:hAnsi="Arial" w:cs="Arial"/>
          <w:sz w:val="18"/>
          <w:szCs w:val="18"/>
        </w:rPr>
        <w:t>rać:</w:t>
      </w:r>
    </w:p>
    <w:p w:rsidR="00627F6E" w:rsidRDefault="004C25A3" w:rsidP="00B733A6">
      <w:pPr>
        <w:pStyle w:val="Akapitzlist"/>
        <w:numPr>
          <w:ilvl w:val="0"/>
          <w:numId w:val="58"/>
        </w:numPr>
        <w:spacing w:after="0" w:line="240" w:lineRule="auto"/>
        <w:ind w:left="567" w:hanging="283"/>
        <w:jc w:val="both"/>
        <w:rPr>
          <w:rFonts w:ascii="Arial" w:hAnsi="Arial" w:cs="Arial"/>
          <w:sz w:val="18"/>
          <w:szCs w:val="18"/>
        </w:rPr>
      </w:pPr>
      <w:r w:rsidRPr="00627F6E">
        <w:rPr>
          <w:rFonts w:ascii="Arial" w:hAnsi="Arial" w:cs="Arial"/>
          <w:sz w:val="18"/>
          <w:szCs w:val="18"/>
        </w:rPr>
        <w:t>imię i nazwisko osoby zwołującej zgromadzenie lub nazwę i adres organizacji, w imieniu któ</w:t>
      </w:r>
      <w:r w:rsidR="009B2689">
        <w:rPr>
          <w:rFonts w:ascii="Arial" w:hAnsi="Arial" w:cs="Arial"/>
          <w:sz w:val="18"/>
          <w:szCs w:val="18"/>
        </w:rPr>
        <w:t>rej zgromadzenie jest zwoływane;</w:t>
      </w:r>
      <w:r w:rsidRPr="00627F6E">
        <w:rPr>
          <w:rFonts w:ascii="Arial" w:hAnsi="Arial" w:cs="Arial"/>
          <w:sz w:val="18"/>
          <w:szCs w:val="18"/>
        </w:rPr>
        <w:t xml:space="preserve"> </w:t>
      </w:r>
      <w:r w:rsidRPr="00627F6E">
        <w:rPr>
          <w:rFonts w:ascii="Arial" w:hAnsi="Arial" w:cs="Arial"/>
          <w:sz w:val="18"/>
          <w:szCs w:val="18"/>
        </w:rPr>
        <w:tab/>
      </w:r>
    </w:p>
    <w:p w:rsidR="00627F6E" w:rsidRDefault="004C25A3" w:rsidP="00B733A6">
      <w:pPr>
        <w:pStyle w:val="Akapitzlist"/>
        <w:numPr>
          <w:ilvl w:val="0"/>
          <w:numId w:val="58"/>
        </w:numPr>
        <w:spacing w:after="0" w:line="240" w:lineRule="auto"/>
        <w:ind w:left="567" w:hanging="283"/>
        <w:jc w:val="both"/>
        <w:rPr>
          <w:rFonts w:ascii="Arial" w:hAnsi="Arial" w:cs="Arial"/>
          <w:sz w:val="18"/>
          <w:szCs w:val="18"/>
        </w:rPr>
      </w:pPr>
      <w:r w:rsidRPr="00627F6E">
        <w:rPr>
          <w:rFonts w:ascii="Arial" w:hAnsi="Arial" w:cs="Arial"/>
          <w:sz w:val="18"/>
          <w:szCs w:val="18"/>
        </w:rPr>
        <w:t xml:space="preserve">wskazanie miejsca, daty, czasu </w:t>
      </w:r>
      <w:r w:rsidR="00DE6E0A">
        <w:rPr>
          <w:rFonts w:ascii="Arial" w:hAnsi="Arial" w:cs="Arial"/>
          <w:sz w:val="18"/>
          <w:szCs w:val="18"/>
        </w:rPr>
        <w:t>trwania</w:t>
      </w:r>
      <w:r w:rsidR="009B2689">
        <w:rPr>
          <w:rFonts w:ascii="Arial" w:hAnsi="Arial" w:cs="Arial"/>
          <w:sz w:val="18"/>
          <w:szCs w:val="18"/>
        </w:rPr>
        <w:t xml:space="preserve"> planowego zgromadzenia;</w:t>
      </w:r>
    </w:p>
    <w:p w:rsidR="00627F6E" w:rsidRDefault="009B2689" w:rsidP="00B733A6">
      <w:pPr>
        <w:pStyle w:val="Akapitzlist"/>
        <w:numPr>
          <w:ilvl w:val="0"/>
          <w:numId w:val="58"/>
        </w:numPr>
        <w:spacing w:after="0" w:line="240" w:lineRule="auto"/>
        <w:ind w:left="567"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cel i porządek zgromadzenia;</w:t>
      </w:r>
    </w:p>
    <w:p w:rsidR="00627F6E" w:rsidRDefault="004C25A3" w:rsidP="00B733A6">
      <w:pPr>
        <w:pStyle w:val="Akapitzlist"/>
        <w:numPr>
          <w:ilvl w:val="0"/>
          <w:numId w:val="58"/>
        </w:numPr>
        <w:spacing w:after="0" w:line="240" w:lineRule="auto"/>
        <w:ind w:left="567" w:hanging="283"/>
        <w:jc w:val="both"/>
        <w:rPr>
          <w:rFonts w:ascii="Arial" w:hAnsi="Arial" w:cs="Arial"/>
          <w:sz w:val="18"/>
          <w:szCs w:val="18"/>
        </w:rPr>
      </w:pPr>
      <w:r w:rsidRPr="00627F6E">
        <w:rPr>
          <w:rFonts w:ascii="Arial" w:hAnsi="Arial" w:cs="Arial"/>
          <w:sz w:val="18"/>
          <w:szCs w:val="18"/>
        </w:rPr>
        <w:t>imię i nazwisko osoby, która będzie prowadzić zg</w:t>
      </w:r>
      <w:r w:rsidR="009B2689">
        <w:rPr>
          <w:rFonts w:ascii="Arial" w:hAnsi="Arial" w:cs="Arial"/>
          <w:sz w:val="18"/>
          <w:szCs w:val="18"/>
        </w:rPr>
        <w:t>romadzenie (przewodniczącego);</w:t>
      </w:r>
    </w:p>
    <w:p w:rsidR="004C25A3" w:rsidRPr="00627F6E" w:rsidRDefault="004C25A3" w:rsidP="00B733A6">
      <w:pPr>
        <w:pStyle w:val="Akapitzlist"/>
        <w:numPr>
          <w:ilvl w:val="0"/>
          <w:numId w:val="58"/>
        </w:numPr>
        <w:spacing w:after="0" w:line="240" w:lineRule="auto"/>
        <w:ind w:left="567" w:hanging="283"/>
        <w:jc w:val="both"/>
        <w:rPr>
          <w:rFonts w:ascii="Arial" w:hAnsi="Arial" w:cs="Arial"/>
          <w:sz w:val="18"/>
          <w:szCs w:val="18"/>
        </w:rPr>
      </w:pPr>
      <w:r w:rsidRPr="00627F6E">
        <w:rPr>
          <w:rFonts w:ascii="Arial" w:hAnsi="Arial" w:cs="Arial"/>
          <w:sz w:val="18"/>
          <w:szCs w:val="18"/>
        </w:rPr>
        <w:t xml:space="preserve">wskazanie innych szczególnych cech planowanego zgromadzenia, jak np. uzależnienie wstępu od posiadania zaproszeń, określenie kręgu zapraszanych osób, określenie przewidywanych środków technicznych wspomagających zgromadzenie itp. </w:t>
      </w:r>
    </w:p>
    <w:p w:rsidR="004C25A3" w:rsidRPr="004C25A3" w:rsidRDefault="004C25A3" w:rsidP="00B733A6">
      <w:pPr>
        <w:numPr>
          <w:ilvl w:val="0"/>
          <w:numId w:val="41"/>
        </w:numPr>
        <w:spacing w:after="0" w:line="24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W przypadkach uzasadnionych nagłością sprawy </w:t>
      </w:r>
      <w:r w:rsidR="00EE2F07">
        <w:rPr>
          <w:rFonts w:ascii="Arial" w:eastAsia="Calibri" w:hAnsi="Arial" w:cs="Arial"/>
          <w:sz w:val="18"/>
          <w:szCs w:val="18"/>
        </w:rPr>
        <w:t xml:space="preserve">Rektor </w:t>
      </w:r>
      <w:r w:rsidRPr="004C25A3">
        <w:rPr>
          <w:rFonts w:ascii="Arial" w:eastAsia="Calibri" w:hAnsi="Arial" w:cs="Arial"/>
          <w:sz w:val="18"/>
          <w:szCs w:val="18"/>
        </w:rPr>
        <w:t>może</w:t>
      </w:r>
      <w:r w:rsidR="00661379">
        <w:rPr>
          <w:rFonts w:ascii="Arial" w:eastAsia="Calibri" w:hAnsi="Arial" w:cs="Arial"/>
          <w:sz w:val="18"/>
          <w:szCs w:val="18"/>
        </w:rPr>
        <w:t xml:space="preserve"> przyjąć zawiadomienie złożone</w:t>
      </w:r>
      <w:r w:rsidR="00EE2F07">
        <w:rPr>
          <w:rFonts w:ascii="Arial" w:eastAsia="Calibri" w:hAnsi="Arial" w:cs="Arial"/>
          <w:sz w:val="18"/>
          <w:szCs w:val="18"/>
        </w:rPr>
        <w:t xml:space="preserve"> w terminie</w:t>
      </w:r>
      <w:r w:rsidR="00611C79">
        <w:rPr>
          <w:rFonts w:ascii="Arial" w:eastAsia="Calibri" w:hAnsi="Arial" w:cs="Arial"/>
          <w:sz w:val="18"/>
          <w:szCs w:val="18"/>
        </w:rPr>
        <w:t xml:space="preserve"> krótszym</w:t>
      </w:r>
      <w:r w:rsidR="009F06AD">
        <w:rPr>
          <w:rFonts w:ascii="Arial" w:eastAsia="Calibri" w:hAnsi="Arial" w:cs="Arial"/>
          <w:sz w:val="18"/>
          <w:szCs w:val="18"/>
        </w:rPr>
        <w:t>,</w:t>
      </w:r>
      <w:r w:rsidR="00611C79">
        <w:rPr>
          <w:rFonts w:ascii="Arial" w:eastAsia="Calibri" w:hAnsi="Arial" w:cs="Arial"/>
          <w:sz w:val="18"/>
          <w:szCs w:val="18"/>
        </w:rPr>
        <w:t xml:space="preserve"> niż ustalono w ust. 2</w:t>
      </w:r>
      <w:r w:rsidRPr="004C25A3">
        <w:rPr>
          <w:rFonts w:ascii="Arial" w:eastAsia="Calibri" w:hAnsi="Arial" w:cs="Arial"/>
          <w:sz w:val="18"/>
          <w:szCs w:val="18"/>
        </w:rPr>
        <w:t>.</w:t>
      </w:r>
    </w:p>
    <w:p w:rsidR="004C25A3" w:rsidRPr="004C25A3" w:rsidRDefault="00400BF5" w:rsidP="00B733A6">
      <w:pPr>
        <w:numPr>
          <w:ilvl w:val="0"/>
          <w:numId w:val="41"/>
        </w:numPr>
        <w:spacing w:after="0" w:line="24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 xml:space="preserve">Rektor </w:t>
      </w:r>
      <w:r w:rsidR="004C25A3" w:rsidRPr="004C25A3">
        <w:rPr>
          <w:rFonts w:ascii="Arial" w:eastAsia="Calibri" w:hAnsi="Arial" w:cs="Arial"/>
          <w:sz w:val="18"/>
          <w:szCs w:val="18"/>
        </w:rPr>
        <w:t xml:space="preserve">może zażądać zmian w </w:t>
      </w:r>
      <w:r w:rsidR="00611C79">
        <w:rPr>
          <w:rFonts w:ascii="Arial" w:eastAsia="Calibri" w:hAnsi="Arial" w:cs="Arial"/>
          <w:sz w:val="18"/>
          <w:szCs w:val="18"/>
        </w:rPr>
        <w:t>programie</w:t>
      </w:r>
      <w:r w:rsidR="004C25A3" w:rsidRPr="004C25A3">
        <w:rPr>
          <w:rFonts w:ascii="Arial" w:eastAsia="Calibri" w:hAnsi="Arial" w:cs="Arial"/>
          <w:sz w:val="18"/>
          <w:szCs w:val="18"/>
        </w:rPr>
        <w:t xml:space="preserve"> lub dodatkowych informacji o planowanym zgromadzeniu.</w:t>
      </w:r>
    </w:p>
    <w:p w:rsidR="004C25A3" w:rsidRPr="004C25A3" w:rsidRDefault="004C25A3" w:rsidP="00B733A6">
      <w:pPr>
        <w:numPr>
          <w:ilvl w:val="0"/>
          <w:numId w:val="41"/>
        </w:numPr>
        <w:spacing w:after="0" w:line="24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Decyzję </w:t>
      </w:r>
      <w:r w:rsidR="00BF696D">
        <w:rPr>
          <w:rFonts w:ascii="Arial" w:eastAsia="Calibri" w:hAnsi="Arial" w:cs="Arial"/>
          <w:sz w:val="18"/>
          <w:szCs w:val="18"/>
        </w:rPr>
        <w:t>R</w:t>
      </w:r>
      <w:r w:rsidR="00400BF5">
        <w:rPr>
          <w:rFonts w:ascii="Arial" w:eastAsia="Calibri" w:hAnsi="Arial" w:cs="Arial"/>
          <w:sz w:val="18"/>
          <w:szCs w:val="18"/>
        </w:rPr>
        <w:t>ektor</w:t>
      </w:r>
      <w:r w:rsidRPr="004C25A3">
        <w:rPr>
          <w:rFonts w:ascii="Arial" w:eastAsia="Calibri" w:hAnsi="Arial" w:cs="Arial"/>
          <w:sz w:val="18"/>
          <w:szCs w:val="18"/>
        </w:rPr>
        <w:t>a o zgodzie lub odmowie na przeprowadzenie zgromadzenia należy podać organizatorowi zgromadzenia na piśmie, przed terminem rozpoczęcia zgromadzenia. Odmowa powinna być uzasadniona.</w:t>
      </w:r>
    </w:p>
    <w:p w:rsidR="004C25A3" w:rsidRPr="004C25A3" w:rsidRDefault="004C25A3" w:rsidP="004C25A3">
      <w:pPr>
        <w:spacing w:after="0" w:line="240" w:lineRule="auto"/>
        <w:contextualSpacing/>
        <w:jc w:val="center"/>
        <w:rPr>
          <w:rFonts w:ascii="Arial" w:eastAsia="Calibri" w:hAnsi="Arial" w:cs="Arial"/>
          <w:b/>
          <w:sz w:val="18"/>
          <w:szCs w:val="18"/>
        </w:rPr>
      </w:pPr>
    </w:p>
    <w:p w:rsidR="004C25A3" w:rsidRPr="004C25A3" w:rsidRDefault="00627F6E" w:rsidP="004C25A3">
      <w:pPr>
        <w:spacing w:after="0" w:line="240" w:lineRule="auto"/>
        <w:contextualSpacing/>
        <w:jc w:val="center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 xml:space="preserve">§ </w:t>
      </w:r>
      <w:r w:rsidR="0011546A">
        <w:rPr>
          <w:rFonts w:ascii="Arial" w:eastAsia="Calibri" w:hAnsi="Arial" w:cs="Arial"/>
          <w:sz w:val="18"/>
          <w:szCs w:val="18"/>
        </w:rPr>
        <w:t>8</w:t>
      </w:r>
      <w:r w:rsidR="00BF696D">
        <w:rPr>
          <w:rFonts w:ascii="Arial" w:eastAsia="Calibri" w:hAnsi="Arial" w:cs="Arial"/>
          <w:sz w:val="18"/>
          <w:szCs w:val="18"/>
        </w:rPr>
        <w:t>7</w:t>
      </w:r>
      <w:r w:rsidR="004C25A3" w:rsidRPr="004C25A3">
        <w:rPr>
          <w:rFonts w:ascii="Arial" w:eastAsia="Calibri" w:hAnsi="Arial" w:cs="Arial"/>
          <w:sz w:val="18"/>
          <w:szCs w:val="18"/>
        </w:rPr>
        <w:t>.</w:t>
      </w:r>
    </w:p>
    <w:p w:rsidR="004C25A3" w:rsidRPr="004C25A3" w:rsidRDefault="004C25A3" w:rsidP="004C25A3">
      <w:pPr>
        <w:spacing w:after="0" w:line="240" w:lineRule="auto"/>
        <w:contextualSpacing/>
        <w:jc w:val="center"/>
        <w:rPr>
          <w:rFonts w:ascii="Arial" w:eastAsia="Calibri" w:hAnsi="Arial" w:cs="Arial"/>
          <w:sz w:val="18"/>
          <w:szCs w:val="18"/>
        </w:rPr>
      </w:pPr>
    </w:p>
    <w:p w:rsidR="004C25A3" w:rsidRPr="004C25A3" w:rsidRDefault="004C25A3" w:rsidP="00B733A6">
      <w:pPr>
        <w:numPr>
          <w:ilvl w:val="0"/>
          <w:numId w:val="42"/>
        </w:numPr>
        <w:spacing w:after="0" w:line="24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 </w:t>
      </w:r>
      <w:r w:rsidR="00400BF5">
        <w:rPr>
          <w:rFonts w:ascii="Arial" w:eastAsia="Calibri" w:hAnsi="Arial" w:cs="Arial"/>
          <w:sz w:val="18"/>
          <w:szCs w:val="18"/>
        </w:rPr>
        <w:t xml:space="preserve">Rektor </w:t>
      </w:r>
      <w:r w:rsidRPr="004C25A3">
        <w:rPr>
          <w:rFonts w:ascii="Arial" w:eastAsia="Calibri" w:hAnsi="Arial" w:cs="Arial"/>
          <w:sz w:val="18"/>
          <w:szCs w:val="18"/>
        </w:rPr>
        <w:t>może delegować na zgromadzenie swojego przedstawiciela.</w:t>
      </w:r>
    </w:p>
    <w:p w:rsidR="004C25A3" w:rsidRPr="004C25A3" w:rsidRDefault="004C25A3" w:rsidP="00B733A6">
      <w:pPr>
        <w:numPr>
          <w:ilvl w:val="0"/>
          <w:numId w:val="42"/>
        </w:numPr>
        <w:spacing w:after="0" w:line="24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 </w:t>
      </w:r>
      <w:r w:rsidR="00400BF5">
        <w:rPr>
          <w:rFonts w:ascii="Arial" w:eastAsia="Calibri" w:hAnsi="Arial" w:cs="Arial"/>
          <w:sz w:val="18"/>
          <w:szCs w:val="18"/>
        </w:rPr>
        <w:t xml:space="preserve">Rektor </w:t>
      </w:r>
      <w:r w:rsidRPr="004C25A3">
        <w:rPr>
          <w:rFonts w:ascii="Arial" w:eastAsia="Calibri" w:hAnsi="Arial" w:cs="Arial"/>
          <w:sz w:val="18"/>
          <w:szCs w:val="18"/>
        </w:rPr>
        <w:t xml:space="preserve">lub delegowany przez niego przedstawiciel może rozwiązać zgromadzenie, po uprzednim wezwaniu organizatora do zaprowadzenia porządku w przebiegu zgromadzenia. Dotyczy to przypadków, w których </w:t>
      </w:r>
      <w:r w:rsidRPr="004C25A3">
        <w:rPr>
          <w:rFonts w:ascii="Arial" w:eastAsia="Calibri" w:hAnsi="Arial" w:cs="Arial"/>
          <w:sz w:val="18"/>
          <w:szCs w:val="18"/>
        </w:rPr>
        <w:br/>
        <w:t xml:space="preserve">w trakcie zgromadzenia zostają naruszone przepisy prawa, a w szczególności: </w:t>
      </w:r>
      <w:r w:rsidR="002422C1">
        <w:rPr>
          <w:rFonts w:ascii="Arial" w:eastAsia="Calibri" w:hAnsi="Arial" w:cs="Arial"/>
          <w:sz w:val="18"/>
          <w:szCs w:val="18"/>
        </w:rPr>
        <w:t>realizowania</w:t>
      </w:r>
      <w:r w:rsidRPr="004C25A3">
        <w:rPr>
          <w:rFonts w:ascii="Arial" w:eastAsia="Calibri" w:hAnsi="Arial" w:cs="Arial"/>
          <w:sz w:val="18"/>
          <w:szCs w:val="18"/>
        </w:rPr>
        <w:t xml:space="preserve"> </w:t>
      </w:r>
      <w:r w:rsidR="002422C1">
        <w:rPr>
          <w:rFonts w:ascii="Arial" w:eastAsia="Calibri" w:hAnsi="Arial" w:cs="Arial"/>
          <w:sz w:val="18"/>
          <w:szCs w:val="18"/>
        </w:rPr>
        <w:t>celu innego</w:t>
      </w:r>
      <w:r w:rsidRPr="004C25A3">
        <w:rPr>
          <w:rFonts w:ascii="Arial" w:eastAsia="Calibri" w:hAnsi="Arial" w:cs="Arial"/>
          <w:sz w:val="18"/>
          <w:szCs w:val="18"/>
        </w:rPr>
        <w:t xml:space="preserve"> niż podany we wniosku, lub </w:t>
      </w:r>
      <w:r w:rsidR="002422C1">
        <w:rPr>
          <w:rFonts w:ascii="Arial" w:eastAsia="Calibri" w:hAnsi="Arial" w:cs="Arial"/>
          <w:sz w:val="18"/>
          <w:szCs w:val="18"/>
        </w:rPr>
        <w:t>powstania zagrożenia</w:t>
      </w:r>
      <w:r w:rsidRPr="004C25A3">
        <w:rPr>
          <w:rFonts w:ascii="Arial" w:eastAsia="Calibri" w:hAnsi="Arial" w:cs="Arial"/>
          <w:sz w:val="18"/>
          <w:szCs w:val="18"/>
        </w:rPr>
        <w:t xml:space="preserve"> życia, zdrowia lub zniszczenia mienia.</w:t>
      </w:r>
    </w:p>
    <w:p w:rsidR="00241F7B" w:rsidRDefault="00241F7B" w:rsidP="004C25A3">
      <w:pPr>
        <w:spacing w:after="0" w:line="240" w:lineRule="auto"/>
        <w:contextualSpacing/>
        <w:jc w:val="center"/>
        <w:rPr>
          <w:rFonts w:ascii="Arial" w:eastAsia="Calibri" w:hAnsi="Arial" w:cs="Arial"/>
          <w:sz w:val="18"/>
          <w:szCs w:val="18"/>
        </w:rPr>
      </w:pPr>
    </w:p>
    <w:p w:rsidR="004C25A3" w:rsidRPr="004C25A3" w:rsidRDefault="00627F6E" w:rsidP="004C25A3">
      <w:pPr>
        <w:spacing w:after="0" w:line="240" w:lineRule="auto"/>
        <w:contextualSpacing/>
        <w:jc w:val="center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 xml:space="preserve">§ </w:t>
      </w:r>
      <w:r w:rsidR="0011546A">
        <w:rPr>
          <w:rFonts w:ascii="Arial" w:eastAsia="Calibri" w:hAnsi="Arial" w:cs="Arial"/>
          <w:sz w:val="18"/>
          <w:szCs w:val="18"/>
        </w:rPr>
        <w:t>8</w:t>
      </w:r>
      <w:r w:rsidR="00BF696D">
        <w:rPr>
          <w:rFonts w:ascii="Arial" w:eastAsia="Calibri" w:hAnsi="Arial" w:cs="Arial"/>
          <w:sz w:val="18"/>
          <w:szCs w:val="18"/>
        </w:rPr>
        <w:t>8</w:t>
      </w:r>
      <w:r w:rsidR="004C25A3" w:rsidRPr="004C25A3">
        <w:rPr>
          <w:rFonts w:ascii="Arial" w:eastAsia="Calibri" w:hAnsi="Arial" w:cs="Arial"/>
          <w:sz w:val="18"/>
          <w:szCs w:val="18"/>
        </w:rPr>
        <w:t>.</w:t>
      </w:r>
    </w:p>
    <w:p w:rsidR="004C25A3" w:rsidRPr="004C25A3" w:rsidRDefault="004C25A3" w:rsidP="004C25A3">
      <w:pPr>
        <w:spacing w:after="0" w:line="240" w:lineRule="auto"/>
        <w:contextualSpacing/>
        <w:jc w:val="center"/>
        <w:rPr>
          <w:rFonts w:ascii="Arial" w:eastAsia="Calibri" w:hAnsi="Arial" w:cs="Arial"/>
          <w:sz w:val="18"/>
          <w:szCs w:val="18"/>
        </w:rPr>
      </w:pPr>
    </w:p>
    <w:p w:rsidR="004C25A3" w:rsidRDefault="004C25A3" w:rsidP="004C25A3">
      <w:pPr>
        <w:spacing w:after="0" w:line="240" w:lineRule="auto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4C25A3">
        <w:rPr>
          <w:rFonts w:ascii="Arial" w:eastAsia="Calibri" w:hAnsi="Arial" w:cs="Arial"/>
          <w:sz w:val="18"/>
          <w:szCs w:val="18"/>
        </w:rPr>
        <w:t xml:space="preserve">Za szkody w mieniu i w stosunku do osób trzecich, spowodowane niewłaściwym przebiegiem zgromadzenia, odpowiadają solidarnie przed </w:t>
      </w:r>
      <w:r w:rsidR="00E21984">
        <w:rPr>
          <w:rFonts w:ascii="Arial" w:eastAsia="Calibri" w:hAnsi="Arial" w:cs="Arial"/>
          <w:sz w:val="18"/>
          <w:szCs w:val="18"/>
        </w:rPr>
        <w:t>Rektor</w:t>
      </w:r>
      <w:r w:rsidRPr="004C25A3">
        <w:rPr>
          <w:rFonts w:ascii="Arial" w:eastAsia="Calibri" w:hAnsi="Arial" w:cs="Arial"/>
          <w:sz w:val="18"/>
          <w:szCs w:val="18"/>
        </w:rPr>
        <w:t xml:space="preserve">em organizator oraz osoby zwołujące i prowadzące zgromadzenie. Spory </w:t>
      </w:r>
      <w:r w:rsidR="00E21984">
        <w:rPr>
          <w:rFonts w:ascii="Arial" w:eastAsia="Calibri" w:hAnsi="Arial" w:cs="Arial"/>
          <w:sz w:val="18"/>
          <w:szCs w:val="18"/>
        </w:rPr>
        <w:br/>
      </w:r>
      <w:r w:rsidRPr="004C25A3">
        <w:rPr>
          <w:rFonts w:ascii="Arial" w:eastAsia="Calibri" w:hAnsi="Arial" w:cs="Arial"/>
          <w:sz w:val="18"/>
          <w:szCs w:val="18"/>
        </w:rPr>
        <w:t>w tej s</w:t>
      </w:r>
      <w:r w:rsidR="00611C79">
        <w:rPr>
          <w:rFonts w:ascii="Arial" w:eastAsia="Calibri" w:hAnsi="Arial" w:cs="Arial"/>
          <w:sz w:val="18"/>
          <w:szCs w:val="18"/>
        </w:rPr>
        <w:t>prawie rozstrzygają sądy powszechne</w:t>
      </w:r>
      <w:r w:rsidRPr="004C25A3">
        <w:rPr>
          <w:rFonts w:ascii="Arial" w:eastAsia="Calibri" w:hAnsi="Arial" w:cs="Arial"/>
          <w:sz w:val="18"/>
          <w:szCs w:val="18"/>
        </w:rPr>
        <w:t xml:space="preserve">.  </w:t>
      </w:r>
      <w:r w:rsidR="00BF696D">
        <w:rPr>
          <w:rFonts w:ascii="Arial" w:eastAsia="Calibri" w:hAnsi="Arial" w:cs="Arial"/>
          <w:sz w:val="18"/>
          <w:szCs w:val="18"/>
        </w:rPr>
        <w:t xml:space="preserve">Rektor </w:t>
      </w:r>
      <w:r w:rsidRPr="004C25A3">
        <w:rPr>
          <w:rFonts w:ascii="Arial" w:eastAsia="Calibri" w:hAnsi="Arial" w:cs="Arial"/>
          <w:sz w:val="18"/>
          <w:szCs w:val="18"/>
        </w:rPr>
        <w:t>może zlecić przeprowadzenie postępowania wyjaśniającego rzecznikowi dyscyplinarnemu.</w:t>
      </w:r>
    </w:p>
    <w:p w:rsidR="009B2689" w:rsidRDefault="009B2689" w:rsidP="004C25A3">
      <w:pPr>
        <w:spacing w:after="0" w:line="240" w:lineRule="auto"/>
        <w:contextualSpacing/>
        <w:jc w:val="both"/>
        <w:rPr>
          <w:rFonts w:ascii="Arial" w:eastAsia="Calibri" w:hAnsi="Arial" w:cs="Arial"/>
          <w:sz w:val="18"/>
          <w:szCs w:val="18"/>
        </w:rPr>
      </w:pPr>
    </w:p>
    <w:p w:rsidR="007D0911" w:rsidRDefault="007D0911" w:rsidP="004C25A3">
      <w:pPr>
        <w:spacing w:after="0" w:line="240" w:lineRule="auto"/>
        <w:contextualSpacing/>
        <w:jc w:val="both"/>
        <w:rPr>
          <w:rFonts w:ascii="Arial" w:eastAsia="Calibri" w:hAnsi="Arial" w:cs="Arial"/>
          <w:sz w:val="18"/>
          <w:szCs w:val="18"/>
        </w:rPr>
      </w:pPr>
    </w:p>
    <w:p w:rsidR="000930CB" w:rsidRDefault="000930CB" w:rsidP="004C25A3">
      <w:pPr>
        <w:spacing w:after="0" w:line="240" w:lineRule="auto"/>
        <w:contextualSpacing/>
        <w:jc w:val="both"/>
        <w:rPr>
          <w:rFonts w:ascii="Arial" w:eastAsia="Calibri" w:hAnsi="Arial" w:cs="Arial"/>
          <w:sz w:val="18"/>
          <w:szCs w:val="18"/>
        </w:rPr>
      </w:pPr>
    </w:p>
    <w:p w:rsidR="00677D7A" w:rsidRDefault="00677D7A" w:rsidP="004C25A3">
      <w:pPr>
        <w:spacing w:after="0" w:line="240" w:lineRule="auto"/>
        <w:contextualSpacing/>
        <w:jc w:val="both"/>
        <w:rPr>
          <w:rFonts w:ascii="Arial" w:eastAsia="Calibri" w:hAnsi="Arial" w:cs="Arial"/>
          <w:sz w:val="18"/>
          <w:szCs w:val="18"/>
        </w:rPr>
      </w:pPr>
    </w:p>
    <w:p w:rsidR="00627F6E" w:rsidRPr="004C25A3" w:rsidRDefault="00627F6E" w:rsidP="00627F6E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lastRenderedPageBreak/>
        <w:t>Rozdział 11</w:t>
      </w:r>
    </w:p>
    <w:p w:rsidR="004C25A3" w:rsidRPr="00627F6E" w:rsidRDefault="00627F6E" w:rsidP="004C25A3">
      <w:pPr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PRZEPISY PRZEJŚCIOWE I KOŃCOWE</w:t>
      </w:r>
    </w:p>
    <w:p w:rsidR="00627F6E" w:rsidRPr="00582B52" w:rsidRDefault="00627F6E" w:rsidP="004C25A3">
      <w:pPr>
        <w:spacing w:after="0" w:line="240" w:lineRule="auto"/>
        <w:contextualSpacing/>
        <w:jc w:val="center"/>
        <w:rPr>
          <w:rFonts w:ascii="Arial" w:eastAsia="Calibri" w:hAnsi="Arial" w:cs="Arial"/>
          <w:sz w:val="18"/>
          <w:szCs w:val="18"/>
        </w:rPr>
      </w:pPr>
    </w:p>
    <w:p w:rsidR="00627F6E" w:rsidRPr="00152971" w:rsidRDefault="00DE4F05" w:rsidP="004C25A3">
      <w:pPr>
        <w:spacing w:after="0" w:line="240" w:lineRule="auto"/>
        <w:contextualSpacing/>
        <w:jc w:val="center"/>
        <w:rPr>
          <w:rFonts w:ascii="Arial" w:eastAsia="Calibri" w:hAnsi="Arial" w:cs="Arial"/>
          <w:b/>
          <w:sz w:val="18"/>
          <w:szCs w:val="18"/>
        </w:rPr>
      </w:pPr>
      <w:r w:rsidRPr="00152971">
        <w:rPr>
          <w:rFonts w:ascii="Arial" w:eastAsia="Calibri" w:hAnsi="Arial" w:cs="Arial"/>
          <w:b/>
          <w:sz w:val="18"/>
          <w:szCs w:val="18"/>
        </w:rPr>
        <w:t>Przepisy przejściowe</w:t>
      </w:r>
    </w:p>
    <w:p w:rsidR="00DA72FC" w:rsidRPr="00582B52" w:rsidRDefault="00DA72FC" w:rsidP="004C25A3">
      <w:pPr>
        <w:spacing w:after="0" w:line="240" w:lineRule="auto"/>
        <w:contextualSpacing/>
        <w:jc w:val="center"/>
        <w:rPr>
          <w:rFonts w:ascii="Arial" w:eastAsia="Calibri" w:hAnsi="Arial" w:cs="Arial"/>
          <w:sz w:val="18"/>
          <w:szCs w:val="18"/>
        </w:rPr>
      </w:pPr>
    </w:p>
    <w:p w:rsidR="001B0B96" w:rsidRPr="00582B52" w:rsidRDefault="001B0B96" w:rsidP="001B0B96">
      <w:pPr>
        <w:spacing w:after="0" w:line="240" w:lineRule="auto"/>
        <w:contextualSpacing/>
        <w:jc w:val="center"/>
        <w:rPr>
          <w:rFonts w:ascii="Arial" w:eastAsia="Calibri" w:hAnsi="Arial" w:cs="Arial"/>
          <w:sz w:val="18"/>
          <w:szCs w:val="18"/>
        </w:rPr>
      </w:pPr>
      <w:r w:rsidRPr="00582B52">
        <w:rPr>
          <w:rFonts w:ascii="Arial" w:eastAsia="Calibri" w:hAnsi="Arial" w:cs="Arial"/>
          <w:sz w:val="18"/>
          <w:szCs w:val="18"/>
        </w:rPr>
        <w:t xml:space="preserve">§ </w:t>
      </w:r>
      <w:r w:rsidR="00BF696D">
        <w:rPr>
          <w:rFonts w:ascii="Arial" w:eastAsia="Calibri" w:hAnsi="Arial" w:cs="Arial"/>
          <w:sz w:val="18"/>
          <w:szCs w:val="18"/>
        </w:rPr>
        <w:t>89</w:t>
      </w:r>
      <w:r w:rsidRPr="00582B52">
        <w:rPr>
          <w:rFonts w:ascii="Arial" w:eastAsia="Calibri" w:hAnsi="Arial" w:cs="Arial"/>
          <w:sz w:val="18"/>
          <w:szCs w:val="18"/>
        </w:rPr>
        <w:t>.</w:t>
      </w:r>
    </w:p>
    <w:p w:rsidR="004C25A3" w:rsidRPr="00582B52" w:rsidRDefault="004C25A3" w:rsidP="004C25A3">
      <w:pPr>
        <w:spacing w:after="0" w:line="240" w:lineRule="auto"/>
        <w:contextualSpacing/>
        <w:jc w:val="center"/>
        <w:rPr>
          <w:rFonts w:ascii="Arial" w:eastAsia="Calibri" w:hAnsi="Arial" w:cs="Arial"/>
          <w:sz w:val="18"/>
          <w:szCs w:val="18"/>
        </w:rPr>
      </w:pPr>
    </w:p>
    <w:p w:rsidR="004C25A3" w:rsidRPr="005B1104" w:rsidRDefault="004C25A3" w:rsidP="004C25A3">
      <w:pPr>
        <w:spacing w:after="0" w:line="240" w:lineRule="auto"/>
        <w:contextualSpacing/>
        <w:jc w:val="center"/>
        <w:rPr>
          <w:rFonts w:ascii="Arial" w:eastAsia="Calibri" w:hAnsi="Arial" w:cs="Arial"/>
          <w:sz w:val="18"/>
          <w:szCs w:val="18"/>
        </w:rPr>
      </w:pPr>
    </w:p>
    <w:p w:rsidR="00762C4F" w:rsidRPr="005B1104" w:rsidRDefault="00471170" w:rsidP="00B733A6">
      <w:pPr>
        <w:numPr>
          <w:ilvl w:val="0"/>
          <w:numId w:val="48"/>
        </w:numPr>
        <w:spacing w:after="0" w:line="24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 xml:space="preserve">Kadencja </w:t>
      </w:r>
      <w:r w:rsidR="00CE76D9">
        <w:rPr>
          <w:rFonts w:ascii="Arial" w:eastAsia="Calibri" w:hAnsi="Arial" w:cs="Arial"/>
          <w:sz w:val="18"/>
          <w:szCs w:val="18"/>
        </w:rPr>
        <w:t>Rektor</w:t>
      </w:r>
      <w:r w:rsidR="00762C4F" w:rsidRPr="005B1104">
        <w:rPr>
          <w:rFonts w:ascii="Arial" w:eastAsia="Calibri" w:hAnsi="Arial" w:cs="Arial"/>
          <w:sz w:val="18"/>
          <w:szCs w:val="18"/>
        </w:rPr>
        <w:t>a oraz Senatu trwa do 31 sierpnia 2020 r.</w:t>
      </w:r>
    </w:p>
    <w:p w:rsidR="004C25A3" w:rsidRPr="005B1104" w:rsidRDefault="004C25A3" w:rsidP="00B733A6">
      <w:pPr>
        <w:numPr>
          <w:ilvl w:val="0"/>
          <w:numId w:val="48"/>
        </w:numPr>
        <w:spacing w:after="0" w:line="24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5B1104">
        <w:rPr>
          <w:rFonts w:ascii="Arial" w:eastAsia="Calibri" w:hAnsi="Arial" w:cs="Arial"/>
          <w:sz w:val="18"/>
          <w:szCs w:val="18"/>
        </w:rPr>
        <w:t>Osoby będące w dniu 30 września 2019 r. członkami Senatu</w:t>
      </w:r>
      <w:r w:rsidR="00ED0F89" w:rsidRPr="005B1104">
        <w:rPr>
          <w:rFonts w:ascii="Arial" w:eastAsia="Calibri" w:hAnsi="Arial" w:cs="Arial"/>
          <w:sz w:val="18"/>
          <w:szCs w:val="18"/>
        </w:rPr>
        <w:t>,</w:t>
      </w:r>
      <w:r w:rsidRPr="005B1104">
        <w:rPr>
          <w:rFonts w:ascii="Arial" w:eastAsia="Calibri" w:hAnsi="Arial" w:cs="Arial"/>
          <w:sz w:val="18"/>
          <w:szCs w:val="18"/>
        </w:rPr>
        <w:t xml:space="preserve"> w związku z pełnieniem przez nie funkcji </w:t>
      </w:r>
      <w:r w:rsidR="004F642C">
        <w:rPr>
          <w:rFonts w:ascii="Arial" w:eastAsia="Calibri" w:hAnsi="Arial" w:cs="Arial"/>
          <w:sz w:val="18"/>
          <w:szCs w:val="18"/>
        </w:rPr>
        <w:t>prorektorów</w:t>
      </w:r>
      <w:r w:rsidR="000268EF" w:rsidRPr="005B1104">
        <w:rPr>
          <w:rFonts w:ascii="Arial" w:eastAsia="Calibri" w:hAnsi="Arial" w:cs="Arial"/>
          <w:sz w:val="18"/>
          <w:szCs w:val="18"/>
        </w:rPr>
        <w:t xml:space="preserve"> i </w:t>
      </w:r>
      <w:r w:rsidRPr="005B1104">
        <w:rPr>
          <w:rFonts w:ascii="Arial" w:eastAsia="Calibri" w:hAnsi="Arial" w:cs="Arial"/>
          <w:sz w:val="18"/>
          <w:szCs w:val="18"/>
        </w:rPr>
        <w:t>dziekan</w:t>
      </w:r>
      <w:r w:rsidR="004F642C">
        <w:rPr>
          <w:rFonts w:ascii="Arial" w:eastAsia="Calibri" w:hAnsi="Arial" w:cs="Arial"/>
          <w:sz w:val="18"/>
          <w:szCs w:val="18"/>
        </w:rPr>
        <w:t>ów</w:t>
      </w:r>
      <w:r w:rsidRPr="005B1104">
        <w:rPr>
          <w:rFonts w:ascii="Arial" w:eastAsia="Calibri" w:hAnsi="Arial" w:cs="Arial"/>
          <w:sz w:val="18"/>
          <w:szCs w:val="18"/>
        </w:rPr>
        <w:t xml:space="preserve"> pozostają członkami Senatu do 31 sierpnia 2020 r.</w:t>
      </w:r>
    </w:p>
    <w:p w:rsidR="000C0190" w:rsidRPr="005B1104" w:rsidRDefault="004C25A3" w:rsidP="00B733A6">
      <w:pPr>
        <w:numPr>
          <w:ilvl w:val="0"/>
          <w:numId w:val="48"/>
        </w:numPr>
        <w:spacing w:after="0" w:line="24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5B1104">
        <w:rPr>
          <w:rFonts w:ascii="Arial" w:eastAsia="Calibri" w:hAnsi="Arial" w:cs="Arial"/>
          <w:sz w:val="18"/>
          <w:szCs w:val="18"/>
        </w:rPr>
        <w:t>W przypadku konieczności przeprowadzenia wyborów uzupełniających do Senatu po dniu 30 września 2019 r. wybory te przeprowadz</w:t>
      </w:r>
      <w:r w:rsidR="00ED0F89" w:rsidRPr="005B1104">
        <w:rPr>
          <w:rFonts w:ascii="Arial" w:eastAsia="Calibri" w:hAnsi="Arial" w:cs="Arial"/>
          <w:sz w:val="18"/>
          <w:szCs w:val="18"/>
        </w:rPr>
        <w:t>i się</w:t>
      </w:r>
      <w:r w:rsidRPr="005B1104">
        <w:rPr>
          <w:rFonts w:ascii="Arial" w:eastAsia="Calibri" w:hAnsi="Arial" w:cs="Arial"/>
          <w:sz w:val="18"/>
          <w:szCs w:val="18"/>
        </w:rPr>
        <w:t xml:space="preserve"> </w:t>
      </w:r>
      <w:r w:rsidR="007B4525">
        <w:rPr>
          <w:rFonts w:ascii="Arial" w:eastAsia="Calibri" w:hAnsi="Arial" w:cs="Arial"/>
          <w:sz w:val="18"/>
          <w:szCs w:val="18"/>
        </w:rPr>
        <w:t>na dotychczas obowiązujących</w:t>
      </w:r>
      <w:r w:rsidRPr="005B1104">
        <w:rPr>
          <w:rFonts w:ascii="Arial" w:eastAsia="Calibri" w:hAnsi="Arial" w:cs="Arial"/>
          <w:sz w:val="18"/>
          <w:szCs w:val="18"/>
        </w:rPr>
        <w:t xml:space="preserve"> zasa</w:t>
      </w:r>
      <w:r w:rsidR="007B4525">
        <w:rPr>
          <w:rFonts w:ascii="Arial" w:eastAsia="Calibri" w:hAnsi="Arial" w:cs="Arial"/>
          <w:sz w:val="18"/>
          <w:szCs w:val="18"/>
        </w:rPr>
        <w:t>dach</w:t>
      </w:r>
      <w:r w:rsidR="00DF17CD" w:rsidRPr="005B1104">
        <w:rPr>
          <w:rFonts w:ascii="Arial" w:eastAsia="Calibri" w:hAnsi="Arial" w:cs="Arial"/>
          <w:sz w:val="18"/>
          <w:szCs w:val="18"/>
        </w:rPr>
        <w:t>.</w:t>
      </w:r>
    </w:p>
    <w:p w:rsidR="00432608" w:rsidRPr="00432608" w:rsidRDefault="00432608" w:rsidP="00B733A6">
      <w:pPr>
        <w:numPr>
          <w:ilvl w:val="0"/>
          <w:numId w:val="108"/>
        </w:numPr>
        <w:spacing w:after="0" w:line="240" w:lineRule="auto"/>
        <w:ind w:left="284" w:hanging="284"/>
        <w:contextualSpacing/>
        <w:jc w:val="both"/>
        <w:rPr>
          <w:rFonts w:ascii="Calibri" w:eastAsia="Calibri" w:hAnsi="Calibri" w:cs="Calibri"/>
        </w:rPr>
      </w:pPr>
      <w:r w:rsidRPr="00432608">
        <w:rPr>
          <w:rFonts w:ascii="Arial" w:eastAsia="Calibri" w:hAnsi="Arial" w:cs="Arial"/>
          <w:sz w:val="18"/>
          <w:szCs w:val="18"/>
        </w:rPr>
        <w:t>Dotychczasowi prorektorzy, dziekani i prodziekani, kanclerz i jego zastępca oraz kwestor mogą zachować swoje funkcje na dotychczas obowiązujących zasadach do dnia 31 października 2020 r.  </w:t>
      </w:r>
    </w:p>
    <w:p w:rsidR="00CB7B90" w:rsidRPr="00432608" w:rsidRDefault="00CB7B90" w:rsidP="00B733A6">
      <w:pPr>
        <w:pStyle w:val="Akapitzlist"/>
        <w:numPr>
          <w:ilvl w:val="0"/>
          <w:numId w:val="108"/>
        </w:numPr>
        <w:spacing w:after="0" w:line="240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 w:rsidRPr="00432608">
        <w:rPr>
          <w:rFonts w:ascii="Arial" w:hAnsi="Arial" w:cs="Arial"/>
          <w:sz w:val="18"/>
          <w:szCs w:val="18"/>
        </w:rPr>
        <w:t xml:space="preserve">Strategia </w:t>
      </w:r>
      <w:r w:rsidR="000C0190" w:rsidRPr="00432608">
        <w:rPr>
          <w:rFonts w:ascii="Arial" w:hAnsi="Arial" w:cs="Arial"/>
          <w:sz w:val="18"/>
          <w:szCs w:val="18"/>
        </w:rPr>
        <w:t xml:space="preserve">Uczelni </w:t>
      </w:r>
      <w:r w:rsidRPr="00432608">
        <w:rPr>
          <w:rFonts w:ascii="Arial" w:hAnsi="Arial" w:cs="Arial"/>
          <w:sz w:val="18"/>
          <w:szCs w:val="18"/>
        </w:rPr>
        <w:t xml:space="preserve">powinna zostać uchwalona do </w:t>
      </w:r>
      <w:r w:rsidR="004E31CA" w:rsidRPr="00432608">
        <w:rPr>
          <w:rFonts w:ascii="Arial" w:hAnsi="Arial" w:cs="Arial"/>
          <w:sz w:val="18"/>
          <w:szCs w:val="18"/>
        </w:rPr>
        <w:t>31 marca</w:t>
      </w:r>
      <w:r w:rsidRPr="00432608">
        <w:rPr>
          <w:rFonts w:ascii="Arial" w:hAnsi="Arial" w:cs="Arial"/>
          <w:sz w:val="18"/>
          <w:szCs w:val="18"/>
        </w:rPr>
        <w:t xml:space="preserve"> 20</w:t>
      </w:r>
      <w:r w:rsidR="004E31CA" w:rsidRPr="00432608">
        <w:rPr>
          <w:rFonts w:ascii="Arial" w:hAnsi="Arial" w:cs="Arial"/>
          <w:sz w:val="18"/>
          <w:szCs w:val="18"/>
        </w:rPr>
        <w:t>20</w:t>
      </w:r>
      <w:r w:rsidRPr="00432608">
        <w:rPr>
          <w:rFonts w:ascii="Arial" w:hAnsi="Arial" w:cs="Arial"/>
          <w:sz w:val="18"/>
          <w:szCs w:val="18"/>
        </w:rPr>
        <w:t xml:space="preserve"> r.</w:t>
      </w:r>
      <w:r w:rsidR="00471170" w:rsidRPr="00432608">
        <w:rPr>
          <w:rFonts w:ascii="Arial" w:hAnsi="Arial" w:cs="Arial"/>
          <w:sz w:val="18"/>
          <w:szCs w:val="18"/>
        </w:rPr>
        <w:t xml:space="preserve"> Do czasu uchwalenia strategii</w:t>
      </w:r>
      <w:r w:rsidR="00CE76D9" w:rsidRPr="00432608">
        <w:rPr>
          <w:rFonts w:ascii="Arial" w:hAnsi="Arial" w:cs="Arial"/>
          <w:sz w:val="18"/>
          <w:szCs w:val="18"/>
        </w:rPr>
        <w:t xml:space="preserve"> Rektor</w:t>
      </w:r>
      <w:r w:rsidRPr="00432608">
        <w:rPr>
          <w:rFonts w:ascii="Arial" w:hAnsi="Arial" w:cs="Arial"/>
          <w:sz w:val="18"/>
          <w:szCs w:val="18"/>
        </w:rPr>
        <w:t xml:space="preserve"> jest zobowiązany kierować się zasadami </w:t>
      </w:r>
      <w:r w:rsidR="00495E76" w:rsidRPr="00432608">
        <w:rPr>
          <w:rFonts w:ascii="Arial" w:hAnsi="Arial" w:cs="Arial"/>
          <w:sz w:val="18"/>
          <w:szCs w:val="18"/>
        </w:rPr>
        <w:t>określony</w:t>
      </w:r>
      <w:r w:rsidRPr="00432608">
        <w:rPr>
          <w:rFonts w:ascii="Arial" w:hAnsi="Arial" w:cs="Arial"/>
          <w:sz w:val="18"/>
          <w:szCs w:val="18"/>
        </w:rPr>
        <w:t>m</w:t>
      </w:r>
      <w:r w:rsidR="00CE76D9" w:rsidRPr="00432608">
        <w:rPr>
          <w:rFonts w:ascii="Arial" w:hAnsi="Arial" w:cs="Arial"/>
          <w:sz w:val="18"/>
          <w:szCs w:val="18"/>
        </w:rPr>
        <w:t xml:space="preserve">i </w:t>
      </w:r>
      <w:r w:rsidR="00495E76" w:rsidRPr="00432608">
        <w:rPr>
          <w:rFonts w:ascii="Arial" w:hAnsi="Arial" w:cs="Arial"/>
          <w:sz w:val="18"/>
          <w:szCs w:val="18"/>
        </w:rPr>
        <w:t>w</w:t>
      </w:r>
      <w:r w:rsidR="00CE76D9" w:rsidRPr="00432608">
        <w:rPr>
          <w:rFonts w:ascii="Arial" w:hAnsi="Arial" w:cs="Arial"/>
          <w:sz w:val="18"/>
          <w:szCs w:val="18"/>
        </w:rPr>
        <w:t xml:space="preserve"> S</w:t>
      </w:r>
      <w:r w:rsidRPr="00432608">
        <w:rPr>
          <w:rFonts w:ascii="Arial" w:hAnsi="Arial" w:cs="Arial"/>
          <w:sz w:val="18"/>
          <w:szCs w:val="18"/>
        </w:rPr>
        <w:t>ta</w:t>
      </w:r>
      <w:r w:rsidR="00FC6116" w:rsidRPr="00432608">
        <w:rPr>
          <w:rFonts w:ascii="Arial" w:hAnsi="Arial" w:cs="Arial"/>
          <w:sz w:val="18"/>
          <w:szCs w:val="18"/>
        </w:rPr>
        <w:t>tu</w:t>
      </w:r>
      <w:r w:rsidR="00495E76" w:rsidRPr="00432608">
        <w:rPr>
          <w:rFonts w:ascii="Arial" w:hAnsi="Arial" w:cs="Arial"/>
          <w:sz w:val="18"/>
          <w:szCs w:val="18"/>
        </w:rPr>
        <w:t>cie</w:t>
      </w:r>
      <w:r w:rsidR="000C0190" w:rsidRPr="00432608">
        <w:rPr>
          <w:rFonts w:ascii="Arial" w:hAnsi="Arial" w:cs="Arial"/>
          <w:sz w:val="18"/>
          <w:szCs w:val="18"/>
        </w:rPr>
        <w:t xml:space="preserve"> oraz celami strategicznymi U</w:t>
      </w:r>
      <w:r w:rsidRPr="00432608">
        <w:rPr>
          <w:rFonts w:ascii="Arial" w:hAnsi="Arial" w:cs="Arial"/>
          <w:sz w:val="18"/>
          <w:szCs w:val="18"/>
        </w:rPr>
        <w:t xml:space="preserve">czelni wynikającymi z przyjętych dokumentów określających zasady funkcjonowania i politykę rozwoju </w:t>
      </w:r>
      <w:r w:rsidR="000C0190" w:rsidRPr="00432608">
        <w:rPr>
          <w:rFonts w:ascii="Arial" w:hAnsi="Arial" w:cs="Arial"/>
          <w:sz w:val="18"/>
          <w:szCs w:val="18"/>
        </w:rPr>
        <w:t>U</w:t>
      </w:r>
      <w:r w:rsidRPr="00432608">
        <w:rPr>
          <w:rFonts w:ascii="Arial" w:hAnsi="Arial" w:cs="Arial"/>
          <w:sz w:val="18"/>
          <w:szCs w:val="18"/>
        </w:rPr>
        <w:t>czelni.</w:t>
      </w:r>
    </w:p>
    <w:p w:rsidR="0072420A" w:rsidRPr="005B1104" w:rsidRDefault="0072420A" w:rsidP="00B733A6">
      <w:pPr>
        <w:pStyle w:val="Akapitzlist"/>
        <w:numPr>
          <w:ilvl w:val="0"/>
          <w:numId w:val="108"/>
        </w:numPr>
        <w:spacing w:after="0" w:line="240" w:lineRule="auto"/>
        <w:ind w:left="284" w:hanging="284"/>
        <w:jc w:val="both"/>
        <w:rPr>
          <w:rFonts w:ascii="Arial" w:hAnsi="Arial" w:cs="Arial"/>
          <w:sz w:val="18"/>
          <w:szCs w:val="18"/>
        </w:rPr>
      </w:pPr>
      <w:r w:rsidRPr="005B1104">
        <w:rPr>
          <w:rFonts w:ascii="Arial" w:hAnsi="Arial" w:cs="Arial"/>
          <w:sz w:val="18"/>
          <w:szCs w:val="18"/>
        </w:rPr>
        <w:t>Od dni</w:t>
      </w:r>
      <w:r w:rsidR="000C0190" w:rsidRPr="005B1104">
        <w:rPr>
          <w:rFonts w:ascii="Arial" w:hAnsi="Arial" w:cs="Arial"/>
          <w:sz w:val="18"/>
          <w:szCs w:val="18"/>
        </w:rPr>
        <w:t xml:space="preserve">a wejścia w życie </w:t>
      </w:r>
      <w:r w:rsidR="00BF696D">
        <w:rPr>
          <w:rFonts w:ascii="Arial" w:hAnsi="Arial" w:cs="Arial"/>
          <w:sz w:val="18"/>
          <w:szCs w:val="18"/>
        </w:rPr>
        <w:t>S</w:t>
      </w:r>
      <w:r w:rsidRPr="005B1104">
        <w:rPr>
          <w:rFonts w:ascii="Arial" w:hAnsi="Arial" w:cs="Arial"/>
          <w:sz w:val="18"/>
          <w:szCs w:val="18"/>
        </w:rPr>
        <w:t>tatutu</w:t>
      </w:r>
      <w:r w:rsidR="009334E5" w:rsidRPr="005B1104">
        <w:rPr>
          <w:rFonts w:ascii="Arial" w:hAnsi="Arial" w:cs="Arial"/>
          <w:sz w:val="18"/>
          <w:szCs w:val="18"/>
        </w:rPr>
        <w:t>,</w:t>
      </w:r>
      <w:r w:rsidRPr="005B1104">
        <w:rPr>
          <w:rFonts w:ascii="Arial" w:hAnsi="Arial" w:cs="Arial"/>
          <w:sz w:val="18"/>
          <w:szCs w:val="18"/>
        </w:rPr>
        <w:t xml:space="preserve"> Uczelnia w ciągu 12 miesięcy </w:t>
      </w:r>
      <w:r w:rsidR="009334E5" w:rsidRPr="005B1104">
        <w:rPr>
          <w:rFonts w:ascii="Arial" w:hAnsi="Arial" w:cs="Arial"/>
          <w:sz w:val="18"/>
          <w:szCs w:val="18"/>
        </w:rPr>
        <w:t>dostosuje wewnętrze akty prawne do jego zapisów</w:t>
      </w:r>
      <w:r w:rsidRPr="005B1104">
        <w:rPr>
          <w:rFonts w:ascii="Arial" w:hAnsi="Arial" w:cs="Arial"/>
          <w:sz w:val="18"/>
          <w:szCs w:val="18"/>
        </w:rPr>
        <w:t>.</w:t>
      </w:r>
    </w:p>
    <w:p w:rsidR="00375C83" w:rsidRPr="005B1104" w:rsidRDefault="00375C83" w:rsidP="00241F7B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</w:rPr>
      </w:pPr>
    </w:p>
    <w:p w:rsidR="00627F6E" w:rsidRPr="00152971" w:rsidRDefault="00DE4F05" w:rsidP="004C25A3">
      <w:pPr>
        <w:spacing w:after="0"/>
        <w:jc w:val="center"/>
        <w:rPr>
          <w:rFonts w:ascii="Arial" w:eastAsia="Times New Roman" w:hAnsi="Arial" w:cs="Arial"/>
          <w:b/>
          <w:sz w:val="18"/>
          <w:szCs w:val="18"/>
        </w:rPr>
      </w:pPr>
      <w:r w:rsidRPr="00152971">
        <w:rPr>
          <w:rFonts w:ascii="Arial" w:eastAsia="Times New Roman" w:hAnsi="Arial" w:cs="Arial"/>
          <w:b/>
          <w:sz w:val="18"/>
          <w:szCs w:val="18"/>
        </w:rPr>
        <w:t>Przepisy końcowe</w:t>
      </w:r>
    </w:p>
    <w:p w:rsidR="00DA72FC" w:rsidRPr="00582B52" w:rsidRDefault="00DA72FC" w:rsidP="004C25A3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</w:p>
    <w:p w:rsidR="001B0B96" w:rsidRPr="00582B52" w:rsidRDefault="001B0B96" w:rsidP="001B0B96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  <w:r w:rsidRPr="00582B52">
        <w:rPr>
          <w:rFonts w:ascii="Arial" w:eastAsia="Times New Roman" w:hAnsi="Arial" w:cs="Arial"/>
          <w:sz w:val="18"/>
          <w:szCs w:val="18"/>
        </w:rPr>
        <w:t xml:space="preserve">§ </w:t>
      </w:r>
      <w:r w:rsidR="0011546A">
        <w:rPr>
          <w:rFonts w:ascii="Arial" w:eastAsia="Times New Roman" w:hAnsi="Arial" w:cs="Arial"/>
          <w:sz w:val="18"/>
          <w:szCs w:val="18"/>
        </w:rPr>
        <w:t>9</w:t>
      </w:r>
      <w:r w:rsidR="00CE76D9">
        <w:rPr>
          <w:rFonts w:ascii="Arial" w:eastAsia="Times New Roman" w:hAnsi="Arial" w:cs="Arial"/>
          <w:sz w:val="18"/>
          <w:szCs w:val="18"/>
        </w:rPr>
        <w:t>0</w:t>
      </w:r>
      <w:r w:rsidRPr="00582B52">
        <w:rPr>
          <w:rFonts w:ascii="Arial" w:eastAsia="Times New Roman" w:hAnsi="Arial" w:cs="Arial"/>
          <w:sz w:val="18"/>
          <w:szCs w:val="18"/>
        </w:rPr>
        <w:t>.</w:t>
      </w:r>
    </w:p>
    <w:p w:rsidR="004C25A3" w:rsidRPr="00582B52" w:rsidRDefault="004C25A3" w:rsidP="004C25A3">
      <w:pPr>
        <w:spacing w:after="0"/>
        <w:jc w:val="center"/>
        <w:rPr>
          <w:rFonts w:ascii="Arial" w:eastAsia="Times New Roman" w:hAnsi="Arial" w:cs="Arial"/>
          <w:sz w:val="18"/>
          <w:szCs w:val="18"/>
        </w:rPr>
      </w:pPr>
    </w:p>
    <w:p w:rsidR="004C25A3" w:rsidRPr="00582B52" w:rsidRDefault="004C25A3" w:rsidP="00B733A6">
      <w:pPr>
        <w:numPr>
          <w:ilvl w:val="3"/>
          <w:numId w:val="46"/>
        </w:numPr>
        <w:spacing w:after="0"/>
        <w:ind w:left="284" w:hanging="284"/>
        <w:contextualSpacing/>
        <w:rPr>
          <w:rFonts w:ascii="Arial" w:eastAsia="Times New Roman" w:hAnsi="Arial" w:cs="Arial"/>
          <w:sz w:val="18"/>
          <w:szCs w:val="18"/>
        </w:rPr>
      </w:pPr>
      <w:r w:rsidRPr="00582B52">
        <w:rPr>
          <w:rFonts w:ascii="Arial" w:eastAsia="Times New Roman" w:hAnsi="Arial" w:cs="Arial"/>
          <w:sz w:val="18"/>
          <w:szCs w:val="18"/>
        </w:rPr>
        <w:t xml:space="preserve">Z wnioskiem </w:t>
      </w:r>
      <w:r w:rsidR="008221AC" w:rsidRPr="00582B52">
        <w:rPr>
          <w:rFonts w:ascii="Arial" w:eastAsia="Times New Roman" w:hAnsi="Arial" w:cs="Arial"/>
          <w:sz w:val="18"/>
          <w:szCs w:val="18"/>
        </w:rPr>
        <w:t>o zmianę</w:t>
      </w:r>
      <w:r w:rsidRPr="00582B52">
        <w:rPr>
          <w:rFonts w:ascii="Arial" w:eastAsia="Times New Roman" w:hAnsi="Arial" w:cs="Arial"/>
          <w:sz w:val="18"/>
          <w:szCs w:val="18"/>
        </w:rPr>
        <w:t xml:space="preserve"> </w:t>
      </w:r>
      <w:r w:rsidR="00BF696D">
        <w:rPr>
          <w:rFonts w:ascii="Arial" w:eastAsia="Times New Roman" w:hAnsi="Arial" w:cs="Arial"/>
          <w:sz w:val="18"/>
          <w:szCs w:val="18"/>
        </w:rPr>
        <w:t>S</w:t>
      </w:r>
      <w:r w:rsidRPr="00582B52">
        <w:rPr>
          <w:rFonts w:ascii="Arial" w:eastAsia="Times New Roman" w:hAnsi="Arial" w:cs="Arial"/>
          <w:sz w:val="18"/>
          <w:szCs w:val="18"/>
        </w:rPr>
        <w:t xml:space="preserve">tatutu </w:t>
      </w:r>
      <w:r w:rsidR="00387BC1" w:rsidRPr="00582B52">
        <w:rPr>
          <w:rFonts w:ascii="Arial" w:eastAsia="Times New Roman" w:hAnsi="Arial" w:cs="Arial"/>
          <w:sz w:val="18"/>
          <w:szCs w:val="18"/>
        </w:rPr>
        <w:t>mo</w:t>
      </w:r>
      <w:r w:rsidR="00ED0F89" w:rsidRPr="00582B52">
        <w:rPr>
          <w:rFonts w:ascii="Arial" w:eastAsia="Times New Roman" w:hAnsi="Arial" w:cs="Arial"/>
          <w:sz w:val="18"/>
          <w:szCs w:val="18"/>
        </w:rPr>
        <w:t>gą</w:t>
      </w:r>
      <w:r w:rsidR="00387BC1" w:rsidRPr="00582B52">
        <w:rPr>
          <w:rFonts w:ascii="Arial" w:eastAsia="Times New Roman" w:hAnsi="Arial" w:cs="Arial"/>
          <w:sz w:val="18"/>
          <w:szCs w:val="18"/>
        </w:rPr>
        <w:t xml:space="preserve"> </w:t>
      </w:r>
      <w:r w:rsidRPr="00582B52">
        <w:rPr>
          <w:rFonts w:ascii="Arial" w:eastAsia="Times New Roman" w:hAnsi="Arial" w:cs="Arial"/>
          <w:sz w:val="18"/>
          <w:szCs w:val="18"/>
        </w:rPr>
        <w:t>występować:</w:t>
      </w:r>
    </w:p>
    <w:p w:rsidR="004C25A3" w:rsidRPr="00582B52" w:rsidRDefault="00BF696D" w:rsidP="00B733A6">
      <w:pPr>
        <w:pStyle w:val="Akapitzlist"/>
        <w:numPr>
          <w:ilvl w:val="0"/>
          <w:numId w:val="59"/>
        </w:numPr>
        <w:tabs>
          <w:tab w:val="left" w:pos="567"/>
        </w:tabs>
        <w:spacing w:after="0"/>
        <w:ind w:left="284" w:firstLine="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R</w:t>
      </w:r>
      <w:r w:rsidR="004F642C">
        <w:rPr>
          <w:rFonts w:ascii="Arial" w:eastAsia="Times New Roman" w:hAnsi="Arial" w:cs="Arial"/>
          <w:sz w:val="18"/>
          <w:szCs w:val="18"/>
        </w:rPr>
        <w:t>ektor;</w:t>
      </w:r>
    </w:p>
    <w:p w:rsidR="004C25A3" w:rsidRPr="00582B52" w:rsidRDefault="004C25A3" w:rsidP="00B733A6">
      <w:pPr>
        <w:pStyle w:val="Akapitzlist"/>
        <w:numPr>
          <w:ilvl w:val="0"/>
          <w:numId w:val="59"/>
        </w:numPr>
        <w:tabs>
          <w:tab w:val="left" w:pos="567"/>
        </w:tabs>
        <w:spacing w:after="0"/>
        <w:ind w:left="284" w:firstLine="0"/>
        <w:rPr>
          <w:rFonts w:ascii="Arial" w:eastAsia="Times New Roman" w:hAnsi="Arial" w:cs="Arial"/>
          <w:sz w:val="18"/>
          <w:szCs w:val="18"/>
        </w:rPr>
      </w:pPr>
      <w:r w:rsidRPr="00582B52">
        <w:rPr>
          <w:rFonts w:ascii="Arial" w:eastAsia="Times New Roman" w:hAnsi="Arial" w:cs="Arial"/>
          <w:sz w:val="18"/>
          <w:szCs w:val="18"/>
        </w:rPr>
        <w:t xml:space="preserve">1/3 statutowego składu </w:t>
      </w:r>
      <w:r w:rsidR="00A5262D" w:rsidRPr="00582B52">
        <w:rPr>
          <w:rFonts w:ascii="Arial" w:eastAsia="Times New Roman" w:hAnsi="Arial" w:cs="Arial"/>
          <w:sz w:val="18"/>
          <w:szCs w:val="18"/>
        </w:rPr>
        <w:t>S</w:t>
      </w:r>
      <w:r w:rsidRPr="00582B52">
        <w:rPr>
          <w:rFonts w:ascii="Arial" w:eastAsia="Times New Roman" w:hAnsi="Arial" w:cs="Arial"/>
          <w:sz w:val="18"/>
          <w:szCs w:val="18"/>
        </w:rPr>
        <w:t>enatu.</w:t>
      </w:r>
    </w:p>
    <w:p w:rsidR="004C25A3" w:rsidRPr="00582B52" w:rsidRDefault="004C25A3" w:rsidP="00B733A6">
      <w:pPr>
        <w:numPr>
          <w:ilvl w:val="3"/>
          <w:numId w:val="46"/>
        </w:numPr>
        <w:spacing w:after="0"/>
        <w:ind w:left="284" w:hanging="284"/>
        <w:contextualSpacing/>
        <w:jc w:val="both"/>
        <w:rPr>
          <w:rFonts w:ascii="Arial" w:eastAsia="Times New Roman" w:hAnsi="Arial" w:cs="Arial"/>
          <w:sz w:val="18"/>
          <w:szCs w:val="18"/>
        </w:rPr>
      </w:pPr>
      <w:r w:rsidRPr="00582B52">
        <w:rPr>
          <w:rFonts w:ascii="Arial" w:eastAsia="Times New Roman" w:hAnsi="Arial" w:cs="Arial"/>
          <w:sz w:val="18"/>
          <w:szCs w:val="18"/>
        </w:rPr>
        <w:t xml:space="preserve">Zmiana </w:t>
      </w:r>
      <w:r w:rsidR="00BF696D">
        <w:rPr>
          <w:rFonts w:ascii="Arial" w:eastAsia="Times New Roman" w:hAnsi="Arial" w:cs="Arial"/>
          <w:sz w:val="18"/>
          <w:szCs w:val="18"/>
        </w:rPr>
        <w:t>S</w:t>
      </w:r>
      <w:r w:rsidRPr="00582B52">
        <w:rPr>
          <w:rFonts w:ascii="Arial" w:eastAsia="Times New Roman" w:hAnsi="Arial" w:cs="Arial"/>
          <w:sz w:val="18"/>
          <w:szCs w:val="18"/>
        </w:rPr>
        <w:t xml:space="preserve">tatutu następuje w drodze uchwały </w:t>
      </w:r>
      <w:r w:rsidR="00ED0F89" w:rsidRPr="00582B52">
        <w:rPr>
          <w:rFonts w:ascii="Arial" w:eastAsia="Times New Roman" w:hAnsi="Arial" w:cs="Arial"/>
          <w:sz w:val="18"/>
          <w:szCs w:val="18"/>
        </w:rPr>
        <w:t>S</w:t>
      </w:r>
      <w:r w:rsidRPr="00582B52">
        <w:rPr>
          <w:rFonts w:ascii="Arial" w:eastAsia="Times New Roman" w:hAnsi="Arial" w:cs="Arial"/>
          <w:sz w:val="18"/>
          <w:szCs w:val="18"/>
        </w:rPr>
        <w:t>enatu przyjętej większością 2/3 głosów w obecności</w:t>
      </w:r>
      <w:r w:rsidR="00E21984">
        <w:rPr>
          <w:rFonts w:ascii="Arial" w:eastAsia="Times New Roman" w:hAnsi="Arial" w:cs="Arial"/>
          <w:sz w:val="18"/>
          <w:szCs w:val="18"/>
        </w:rPr>
        <w:t>,</w:t>
      </w:r>
      <w:r w:rsidRPr="00582B52">
        <w:rPr>
          <w:rFonts w:ascii="Arial" w:eastAsia="Times New Roman" w:hAnsi="Arial" w:cs="Arial"/>
          <w:sz w:val="18"/>
          <w:szCs w:val="18"/>
        </w:rPr>
        <w:t xml:space="preserve"> co najm</w:t>
      </w:r>
      <w:r w:rsidR="00692E56" w:rsidRPr="00582B52">
        <w:rPr>
          <w:rFonts w:ascii="Arial" w:eastAsia="Times New Roman" w:hAnsi="Arial" w:cs="Arial"/>
          <w:sz w:val="18"/>
          <w:szCs w:val="18"/>
        </w:rPr>
        <w:t>niej połowy statutowego składu S</w:t>
      </w:r>
      <w:r w:rsidRPr="00582B52">
        <w:rPr>
          <w:rFonts w:ascii="Arial" w:eastAsia="Times New Roman" w:hAnsi="Arial" w:cs="Arial"/>
          <w:sz w:val="18"/>
          <w:szCs w:val="18"/>
        </w:rPr>
        <w:t>enatu</w:t>
      </w:r>
      <w:r w:rsidR="00795A72">
        <w:rPr>
          <w:rFonts w:ascii="Arial" w:eastAsia="Times New Roman" w:hAnsi="Arial" w:cs="Arial"/>
          <w:sz w:val="18"/>
          <w:szCs w:val="18"/>
        </w:rPr>
        <w:t>, po uprzednim zaopiniowaniu przez Radę Uczelni</w:t>
      </w:r>
      <w:r w:rsidRPr="00582B52">
        <w:rPr>
          <w:rFonts w:ascii="Arial" w:eastAsia="Times New Roman" w:hAnsi="Arial" w:cs="Arial"/>
          <w:sz w:val="18"/>
          <w:szCs w:val="18"/>
        </w:rPr>
        <w:t xml:space="preserve">. </w:t>
      </w:r>
    </w:p>
    <w:p w:rsidR="004C25A3" w:rsidRDefault="004C25A3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CE76D9" w:rsidRPr="005B1104" w:rsidRDefault="00CE76D9" w:rsidP="00CE76D9">
      <w:pPr>
        <w:spacing w:after="0" w:line="240" w:lineRule="auto"/>
        <w:contextualSpacing/>
        <w:jc w:val="center"/>
        <w:rPr>
          <w:rFonts w:ascii="Arial" w:eastAsia="Calibri" w:hAnsi="Arial" w:cs="Arial"/>
          <w:sz w:val="18"/>
          <w:szCs w:val="18"/>
        </w:rPr>
      </w:pPr>
      <w:r w:rsidRPr="005B1104">
        <w:rPr>
          <w:rFonts w:ascii="Arial" w:eastAsia="Calibri" w:hAnsi="Arial" w:cs="Arial"/>
          <w:sz w:val="18"/>
          <w:szCs w:val="18"/>
        </w:rPr>
        <w:t xml:space="preserve">§ </w:t>
      </w:r>
      <w:r>
        <w:rPr>
          <w:rFonts w:ascii="Arial" w:eastAsia="Calibri" w:hAnsi="Arial" w:cs="Arial"/>
          <w:sz w:val="18"/>
          <w:szCs w:val="18"/>
        </w:rPr>
        <w:t>91</w:t>
      </w:r>
      <w:r w:rsidRPr="005B1104">
        <w:rPr>
          <w:rFonts w:ascii="Arial" w:eastAsia="Calibri" w:hAnsi="Arial" w:cs="Arial"/>
          <w:sz w:val="18"/>
          <w:szCs w:val="18"/>
        </w:rPr>
        <w:t>.</w:t>
      </w:r>
    </w:p>
    <w:p w:rsidR="00C77C1E" w:rsidRDefault="00C77C1E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CE76D9" w:rsidRPr="00582B52" w:rsidRDefault="00CE76D9" w:rsidP="00B733A6">
      <w:pPr>
        <w:numPr>
          <w:ilvl w:val="0"/>
          <w:numId w:val="47"/>
        </w:numPr>
        <w:spacing w:after="0" w:line="24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582B52">
        <w:rPr>
          <w:rFonts w:ascii="Arial" w:eastAsia="Calibri" w:hAnsi="Arial" w:cs="Arial"/>
          <w:sz w:val="18"/>
          <w:szCs w:val="18"/>
        </w:rPr>
        <w:t>Statut wchodzi w życie z dniem 1 października 201</w:t>
      </w:r>
      <w:r>
        <w:rPr>
          <w:rFonts w:ascii="Arial" w:eastAsia="Calibri" w:hAnsi="Arial" w:cs="Arial"/>
          <w:sz w:val="18"/>
          <w:szCs w:val="18"/>
        </w:rPr>
        <w:t xml:space="preserve">9 r., z zastrzeżeniem § </w:t>
      </w:r>
      <w:r w:rsidR="00795A72">
        <w:rPr>
          <w:rFonts w:ascii="Arial" w:eastAsia="Calibri" w:hAnsi="Arial" w:cs="Arial"/>
          <w:sz w:val="18"/>
          <w:szCs w:val="18"/>
        </w:rPr>
        <w:t>8</w:t>
      </w:r>
      <w:r>
        <w:rPr>
          <w:rFonts w:ascii="Arial" w:eastAsia="Calibri" w:hAnsi="Arial" w:cs="Arial"/>
          <w:sz w:val="18"/>
          <w:szCs w:val="18"/>
        </w:rPr>
        <w:t>9</w:t>
      </w:r>
      <w:r w:rsidRPr="00582B52">
        <w:rPr>
          <w:rFonts w:ascii="Arial" w:eastAsia="Calibri" w:hAnsi="Arial" w:cs="Arial"/>
          <w:sz w:val="18"/>
          <w:szCs w:val="18"/>
        </w:rPr>
        <w:t>.</w:t>
      </w:r>
    </w:p>
    <w:p w:rsidR="00CE76D9" w:rsidRPr="00582B52" w:rsidRDefault="00CE76D9" w:rsidP="00B733A6">
      <w:pPr>
        <w:numPr>
          <w:ilvl w:val="0"/>
          <w:numId w:val="47"/>
        </w:numPr>
        <w:spacing w:after="0" w:line="240" w:lineRule="auto"/>
        <w:ind w:left="284" w:hanging="284"/>
        <w:contextualSpacing/>
        <w:jc w:val="both"/>
        <w:rPr>
          <w:rFonts w:ascii="Arial" w:eastAsia="Calibri" w:hAnsi="Arial" w:cs="Arial"/>
          <w:sz w:val="18"/>
          <w:szCs w:val="18"/>
        </w:rPr>
      </w:pPr>
      <w:r w:rsidRPr="00582B52">
        <w:rPr>
          <w:rFonts w:ascii="Arial" w:eastAsia="Calibri" w:hAnsi="Arial" w:cs="Arial"/>
          <w:sz w:val="18"/>
          <w:szCs w:val="18"/>
        </w:rPr>
        <w:t xml:space="preserve">Traci moc Statut Państwowej Wyższej Szkoły Zawodowej im. </w:t>
      </w:r>
      <w:proofErr w:type="spellStart"/>
      <w:r w:rsidRPr="00582B52">
        <w:rPr>
          <w:rFonts w:ascii="Arial" w:eastAsia="Calibri" w:hAnsi="Arial" w:cs="Arial"/>
          <w:sz w:val="18"/>
          <w:szCs w:val="18"/>
        </w:rPr>
        <w:t>Witelona</w:t>
      </w:r>
      <w:proofErr w:type="spellEnd"/>
      <w:r w:rsidRPr="00582B52">
        <w:rPr>
          <w:rFonts w:ascii="Arial" w:eastAsia="Calibri" w:hAnsi="Arial" w:cs="Arial"/>
          <w:sz w:val="18"/>
          <w:szCs w:val="18"/>
        </w:rPr>
        <w:t xml:space="preserve"> w Legnicy, przyjęty uchwałą Senatu dnia 16 grudnia 2016, z późniejszymi zmianami, z zastrzeżeniem przepisów określonych w niniejszym rozdziale.</w:t>
      </w:r>
    </w:p>
    <w:p w:rsidR="00CE76D9" w:rsidRPr="0024763A" w:rsidRDefault="00CE76D9" w:rsidP="00CE76D9">
      <w:pPr>
        <w:spacing w:after="0" w:line="240" w:lineRule="auto"/>
        <w:ind w:left="720"/>
        <w:contextualSpacing/>
        <w:jc w:val="both"/>
        <w:rPr>
          <w:rFonts w:ascii="Arial" w:eastAsia="Calibri" w:hAnsi="Arial" w:cs="Arial"/>
          <w:color w:val="FF0000"/>
          <w:sz w:val="18"/>
          <w:szCs w:val="18"/>
        </w:rPr>
      </w:pPr>
    </w:p>
    <w:p w:rsidR="00C77C1E" w:rsidRDefault="00C77C1E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C77C1E" w:rsidRDefault="00C77C1E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C77C1E" w:rsidRDefault="00C77C1E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C77C1E" w:rsidRDefault="00C77C1E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C77C1E" w:rsidRDefault="00C77C1E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C77C1E" w:rsidRDefault="00C77C1E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C77C1E" w:rsidRDefault="00C77C1E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C77C1E" w:rsidRDefault="00C77C1E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C77C1E" w:rsidRDefault="00C77C1E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C77C1E" w:rsidRDefault="00C77C1E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C77C1E" w:rsidRDefault="00C77C1E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C77C1E" w:rsidRDefault="00C77C1E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C77C1E" w:rsidRDefault="00C77C1E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C77C1E" w:rsidRDefault="00C77C1E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C77C1E" w:rsidRDefault="00C77C1E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C77C1E" w:rsidRDefault="00C77C1E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C77C1E" w:rsidRDefault="00C77C1E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C77C1E" w:rsidRDefault="00C77C1E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0930CB" w:rsidRDefault="000930CB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C77C1E" w:rsidRDefault="00C77C1E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7D0911" w:rsidRDefault="007D0911" w:rsidP="00C77C1E">
      <w:pPr>
        <w:spacing w:after="0"/>
        <w:rPr>
          <w:rFonts w:ascii="Arial" w:eastAsia="Times New Roman" w:hAnsi="Arial" w:cs="Arial"/>
          <w:b/>
          <w:sz w:val="18"/>
          <w:szCs w:val="18"/>
        </w:rPr>
      </w:pPr>
      <w:bookmarkStart w:id="22" w:name="_Toc478470215"/>
      <w:bookmarkStart w:id="23" w:name="_Toc314482806"/>
    </w:p>
    <w:p w:rsidR="007D0911" w:rsidRDefault="007D0911" w:rsidP="00C77C1E">
      <w:pPr>
        <w:spacing w:after="0"/>
        <w:rPr>
          <w:rFonts w:ascii="Arial" w:eastAsia="Times New Roman" w:hAnsi="Arial" w:cs="Arial"/>
          <w:b/>
          <w:sz w:val="18"/>
          <w:szCs w:val="18"/>
        </w:rPr>
      </w:pPr>
    </w:p>
    <w:p w:rsidR="00416090" w:rsidRDefault="00416090" w:rsidP="00C77C1E">
      <w:pPr>
        <w:spacing w:after="0"/>
        <w:rPr>
          <w:rFonts w:ascii="Arial" w:eastAsia="Times New Roman" w:hAnsi="Arial" w:cs="Arial"/>
          <w:b/>
          <w:sz w:val="18"/>
          <w:szCs w:val="18"/>
        </w:rPr>
      </w:pPr>
    </w:p>
    <w:p w:rsidR="00416090" w:rsidRDefault="00416090" w:rsidP="00C77C1E">
      <w:pPr>
        <w:spacing w:after="0"/>
        <w:rPr>
          <w:rFonts w:ascii="Arial" w:eastAsia="Times New Roman" w:hAnsi="Arial" w:cs="Arial"/>
          <w:b/>
          <w:sz w:val="18"/>
          <w:szCs w:val="18"/>
        </w:rPr>
      </w:pPr>
    </w:p>
    <w:p w:rsidR="00EA5196" w:rsidRPr="00EA5196" w:rsidRDefault="00EA5196" w:rsidP="00EA5196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  <w:r w:rsidRPr="00EA5196">
        <w:rPr>
          <w:rFonts w:ascii="Arial" w:eastAsia="Times New Roman" w:hAnsi="Arial" w:cs="Arial"/>
          <w:sz w:val="18"/>
          <w:szCs w:val="24"/>
          <w:lang w:eastAsia="pl-PL"/>
        </w:rPr>
        <w:lastRenderedPageBreak/>
        <w:t xml:space="preserve">Załącznik </w:t>
      </w:r>
      <w:r w:rsidR="00F456EB">
        <w:rPr>
          <w:rFonts w:ascii="Arial" w:eastAsia="Times New Roman" w:hAnsi="Arial" w:cs="Arial"/>
          <w:sz w:val="18"/>
          <w:szCs w:val="24"/>
          <w:lang w:eastAsia="pl-PL"/>
        </w:rPr>
        <w:t xml:space="preserve">nr 1 </w:t>
      </w:r>
      <w:r w:rsidRPr="00EA5196">
        <w:rPr>
          <w:rFonts w:ascii="Arial" w:eastAsia="Times New Roman" w:hAnsi="Arial" w:cs="Arial"/>
          <w:sz w:val="18"/>
          <w:szCs w:val="24"/>
          <w:lang w:eastAsia="pl-PL"/>
        </w:rPr>
        <w:t xml:space="preserve">do Statutu Państwowej Wyższej Szkoły Zawodowej im. </w:t>
      </w:r>
      <w:proofErr w:type="spellStart"/>
      <w:r w:rsidRPr="00EA5196">
        <w:rPr>
          <w:rFonts w:ascii="Arial" w:eastAsia="Times New Roman" w:hAnsi="Arial" w:cs="Arial"/>
          <w:sz w:val="18"/>
          <w:szCs w:val="24"/>
          <w:lang w:eastAsia="pl-PL"/>
        </w:rPr>
        <w:t>Witelona</w:t>
      </w:r>
      <w:proofErr w:type="spellEnd"/>
      <w:r w:rsidRPr="00EA5196">
        <w:rPr>
          <w:rFonts w:ascii="Arial" w:eastAsia="Times New Roman" w:hAnsi="Arial" w:cs="Arial"/>
          <w:sz w:val="18"/>
          <w:szCs w:val="24"/>
          <w:lang w:eastAsia="pl-PL"/>
        </w:rPr>
        <w:t xml:space="preserve"> w Legnicy</w:t>
      </w:r>
    </w:p>
    <w:p w:rsidR="00EA5196" w:rsidRPr="00EA5196" w:rsidRDefault="00EA5196" w:rsidP="00EA5196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EA5196" w:rsidRPr="00EA5196" w:rsidRDefault="00EA5196" w:rsidP="00EA5196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EA5196" w:rsidRPr="00EA5196" w:rsidRDefault="00EA5196" w:rsidP="00EA5196">
      <w:pPr>
        <w:spacing w:after="0" w:line="240" w:lineRule="auto"/>
        <w:rPr>
          <w:rFonts w:ascii="Arial" w:eastAsia="Times New Roman" w:hAnsi="Arial" w:cs="Arial"/>
          <w:sz w:val="18"/>
          <w:szCs w:val="24"/>
          <w:lang w:eastAsia="pl-PL"/>
        </w:rPr>
      </w:pPr>
      <w:r w:rsidRPr="00EA5196">
        <w:rPr>
          <w:rFonts w:ascii="Arial" w:eastAsia="Times New Roman" w:hAnsi="Arial" w:cs="Arial"/>
          <w:sz w:val="18"/>
          <w:szCs w:val="24"/>
          <w:lang w:eastAsia="pl-PL"/>
        </w:rPr>
        <w:t>Sztandar Uczelni ma na:</w:t>
      </w:r>
    </w:p>
    <w:p w:rsidR="00EA5196" w:rsidRPr="00EA5196" w:rsidRDefault="00EA5196" w:rsidP="00EA5196">
      <w:pPr>
        <w:spacing w:after="0" w:line="240" w:lineRule="auto"/>
        <w:rPr>
          <w:rFonts w:ascii="Arial" w:eastAsia="Times New Roman" w:hAnsi="Arial" w:cs="Arial"/>
          <w:sz w:val="18"/>
          <w:szCs w:val="24"/>
          <w:lang w:eastAsia="pl-PL"/>
        </w:rPr>
      </w:pPr>
      <w:r w:rsidRPr="00EA5196">
        <w:rPr>
          <w:rFonts w:ascii="Arial" w:eastAsia="Times New Roman" w:hAnsi="Arial" w:cs="Arial"/>
          <w:sz w:val="18"/>
          <w:szCs w:val="24"/>
          <w:lang w:eastAsia="pl-PL"/>
        </w:rPr>
        <w:t xml:space="preserve">Jednej stronie – białego orła i napis </w:t>
      </w:r>
      <w:r w:rsidRPr="00EA5196">
        <w:rPr>
          <w:rFonts w:ascii="Arial" w:eastAsia="Times New Roman" w:hAnsi="Arial" w:cs="Arial"/>
          <w:i/>
          <w:iCs/>
          <w:sz w:val="18"/>
          <w:szCs w:val="24"/>
          <w:lang w:eastAsia="pl-PL"/>
        </w:rPr>
        <w:t xml:space="preserve">Fides et ratio – na </w:t>
      </w:r>
      <w:r w:rsidRPr="00EA5196">
        <w:rPr>
          <w:rFonts w:ascii="Arial" w:eastAsia="Times New Roman" w:hAnsi="Arial" w:cs="Arial"/>
          <w:sz w:val="18"/>
          <w:szCs w:val="24"/>
          <w:lang w:eastAsia="pl-PL"/>
        </w:rPr>
        <w:t>czerwonym tle</w:t>
      </w:r>
    </w:p>
    <w:p w:rsidR="00EA5196" w:rsidRDefault="00EA5196" w:rsidP="000A4069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EA5196">
        <w:rPr>
          <w:rFonts w:ascii="Arial" w:eastAsia="Times New Roman" w:hAnsi="Arial" w:cs="Arial"/>
          <w:sz w:val="18"/>
          <w:szCs w:val="24"/>
          <w:lang w:eastAsia="pl-PL"/>
        </w:rPr>
        <w:t>Drugiej stronie – godło Uczelni – na tle biało-niebieskim</w:t>
      </w:r>
      <w:r>
        <w:rPr>
          <w:rFonts w:ascii="Arial" w:eastAsia="Times New Roman" w:hAnsi="Arial" w:cs="Arial"/>
          <w:noProof/>
          <w:sz w:val="24"/>
          <w:szCs w:val="24"/>
          <w:lang w:eastAsia="pl-PL"/>
        </w:rPr>
        <w:drawing>
          <wp:inline distT="0" distB="0" distL="0" distR="0" wp14:anchorId="6A06B254" wp14:editId="1DF441EB">
            <wp:extent cx="5750560" cy="4632960"/>
            <wp:effectExtent l="0" t="0" r="2540" b="0"/>
            <wp:docPr id="1" name="Obraz 1" descr="STATUT - zatwierdzony 22 02 2007 r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TUT - zatwierdzony 22 02 2007 r 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463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D1F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  <w:bookmarkStart w:id="24" w:name="_Toc11829611"/>
      <w:bookmarkStart w:id="25" w:name="_Toc11829792"/>
      <w:bookmarkStart w:id="26" w:name="_Toc11830084"/>
    </w:p>
    <w:p w:rsidR="006E1D1F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E1D1F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E1D1F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E1D1F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E1D1F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E1D1F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E1D1F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E1D1F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E1D1F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E1D1F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E1D1F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E1D1F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E1D1F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E1D1F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E1D1F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E1D1F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E1D1F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E1D1F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E1D1F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E1D1F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E1D1F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20F34" w:rsidRDefault="00620F34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20F34" w:rsidRDefault="00620F34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</w:p>
    <w:p w:rsidR="006E1D1F" w:rsidRPr="00EA5196" w:rsidRDefault="006E1D1F" w:rsidP="006E1D1F">
      <w:pPr>
        <w:spacing w:after="0" w:line="240" w:lineRule="auto"/>
        <w:ind w:left="4500"/>
        <w:rPr>
          <w:rFonts w:ascii="Arial" w:eastAsia="Times New Roman" w:hAnsi="Arial" w:cs="Arial"/>
          <w:sz w:val="18"/>
          <w:szCs w:val="24"/>
          <w:lang w:eastAsia="pl-PL"/>
        </w:rPr>
      </w:pPr>
      <w:bookmarkStart w:id="27" w:name="_GoBack"/>
      <w:bookmarkEnd w:id="27"/>
      <w:r w:rsidRPr="00EA5196">
        <w:rPr>
          <w:rFonts w:ascii="Arial" w:eastAsia="Times New Roman" w:hAnsi="Arial" w:cs="Arial"/>
          <w:sz w:val="18"/>
          <w:szCs w:val="24"/>
          <w:lang w:eastAsia="pl-PL"/>
        </w:rPr>
        <w:lastRenderedPageBreak/>
        <w:t xml:space="preserve">Załącznik </w:t>
      </w:r>
      <w:r>
        <w:rPr>
          <w:rFonts w:ascii="Arial" w:eastAsia="Times New Roman" w:hAnsi="Arial" w:cs="Arial"/>
          <w:sz w:val="18"/>
          <w:szCs w:val="24"/>
          <w:lang w:eastAsia="pl-PL"/>
        </w:rPr>
        <w:t xml:space="preserve">nr 2 </w:t>
      </w:r>
      <w:r w:rsidRPr="00EA5196">
        <w:rPr>
          <w:rFonts w:ascii="Arial" w:eastAsia="Times New Roman" w:hAnsi="Arial" w:cs="Arial"/>
          <w:sz w:val="18"/>
          <w:szCs w:val="24"/>
          <w:lang w:eastAsia="pl-PL"/>
        </w:rPr>
        <w:t xml:space="preserve">do Statutu Państwowej Wyższej Szkoły Zawodowej im. </w:t>
      </w:r>
      <w:proofErr w:type="spellStart"/>
      <w:r w:rsidRPr="00EA5196">
        <w:rPr>
          <w:rFonts w:ascii="Arial" w:eastAsia="Times New Roman" w:hAnsi="Arial" w:cs="Arial"/>
          <w:sz w:val="18"/>
          <w:szCs w:val="24"/>
          <w:lang w:eastAsia="pl-PL"/>
        </w:rPr>
        <w:t>Witelona</w:t>
      </w:r>
      <w:proofErr w:type="spellEnd"/>
      <w:r w:rsidRPr="00EA5196">
        <w:rPr>
          <w:rFonts w:ascii="Arial" w:eastAsia="Times New Roman" w:hAnsi="Arial" w:cs="Arial"/>
          <w:sz w:val="18"/>
          <w:szCs w:val="24"/>
          <w:lang w:eastAsia="pl-PL"/>
        </w:rPr>
        <w:t xml:space="preserve"> w Legnicy</w:t>
      </w:r>
    </w:p>
    <w:p w:rsidR="006E1D1F" w:rsidRDefault="006E1D1F" w:rsidP="006E1D1F">
      <w:pPr>
        <w:keepNext/>
        <w:tabs>
          <w:tab w:val="left" w:pos="4536"/>
          <w:tab w:val="left" w:pos="4678"/>
        </w:tabs>
        <w:spacing w:before="100" w:after="0"/>
        <w:jc w:val="center"/>
        <w:outlineLvl w:val="1"/>
        <w:rPr>
          <w:rFonts w:ascii="Arial" w:eastAsia="Times New Roman" w:hAnsi="Arial" w:cs="Arial"/>
          <w:bCs/>
          <w:sz w:val="18"/>
          <w:szCs w:val="20"/>
        </w:rPr>
      </w:pPr>
    </w:p>
    <w:p w:rsidR="006E1D1F" w:rsidRDefault="006E1D1F" w:rsidP="006E1D1F">
      <w:pPr>
        <w:keepNext/>
        <w:tabs>
          <w:tab w:val="left" w:pos="4536"/>
          <w:tab w:val="left" w:pos="4678"/>
        </w:tabs>
        <w:spacing w:before="100" w:after="0"/>
        <w:jc w:val="center"/>
        <w:outlineLvl w:val="1"/>
        <w:rPr>
          <w:rFonts w:ascii="Arial" w:eastAsia="Times New Roman" w:hAnsi="Arial" w:cs="Arial"/>
          <w:bCs/>
          <w:sz w:val="18"/>
          <w:szCs w:val="20"/>
        </w:rPr>
      </w:pPr>
    </w:p>
    <w:bookmarkEnd w:id="24"/>
    <w:bookmarkEnd w:id="25"/>
    <w:bookmarkEnd w:id="26"/>
    <w:p w:rsidR="00F456EB" w:rsidRDefault="00F456EB" w:rsidP="00C77C1E">
      <w:pPr>
        <w:keepNext/>
        <w:spacing w:before="100" w:after="100"/>
        <w:jc w:val="center"/>
        <w:outlineLvl w:val="1"/>
        <w:rPr>
          <w:rFonts w:ascii="Arial" w:eastAsia="Times New Roman" w:hAnsi="Arial" w:cs="Arial"/>
          <w:b/>
          <w:bCs/>
          <w:sz w:val="20"/>
          <w:szCs w:val="20"/>
        </w:rPr>
      </w:pPr>
    </w:p>
    <w:p w:rsidR="006E1D1F" w:rsidRDefault="006E1D1F" w:rsidP="00C77C1E">
      <w:pPr>
        <w:keepNext/>
        <w:spacing w:before="100" w:after="100"/>
        <w:jc w:val="center"/>
        <w:outlineLvl w:val="1"/>
        <w:rPr>
          <w:rFonts w:ascii="Arial" w:eastAsia="Times New Roman" w:hAnsi="Arial" w:cs="Arial"/>
          <w:b/>
          <w:bCs/>
          <w:sz w:val="20"/>
          <w:szCs w:val="20"/>
        </w:rPr>
      </w:pPr>
    </w:p>
    <w:p w:rsidR="00EA5196" w:rsidRDefault="000A4069" w:rsidP="00C77C1E">
      <w:pPr>
        <w:keepNext/>
        <w:spacing w:before="100" w:after="100"/>
        <w:jc w:val="center"/>
        <w:outlineLvl w:val="1"/>
        <w:rPr>
          <w:rFonts w:ascii="Arial" w:eastAsia="Times New Roman" w:hAnsi="Arial" w:cs="Arial"/>
          <w:b/>
          <w:bCs/>
          <w:sz w:val="20"/>
          <w:szCs w:val="20"/>
        </w:rPr>
      </w:pPr>
      <w:bookmarkStart w:id="28" w:name="_Toc11829612"/>
      <w:bookmarkStart w:id="29" w:name="_Toc11829793"/>
      <w:bookmarkStart w:id="30" w:name="_Toc11830085"/>
      <w:r>
        <w:rPr>
          <w:noProof/>
          <w:lang w:eastAsia="pl-PL"/>
        </w:rPr>
        <w:drawing>
          <wp:inline distT="0" distB="0" distL="0" distR="0" wp14:anchorId="3E91A272" wp14:editId="7411D397">
            <wp:extent cx="5759420" cy="5395393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PWSZ Legnic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5396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8"/>
      <w:bookmarkEnd w:id="29"/>
      <w:bookmarkEnd w:id="30"/>
    </w:p>
    <w:p w:rsidR="00EA5196" w:rsidRDefault="00EA5196" w:rsidP="00C77C1E">
      <w:pPr>
        <w:keepNext/>
        <w:spacing w:before="100" w:after="100"/>
        <w:jc w:val="center"/>
        <w:outlineLvl w:val="1"/>
        <w:rPr>
          <w:rFonts w:ascii="Arial" w:eastAsia="Times New Roman" w:hAnsi="Arial" w:cs="Arial"/>
          <w:b/>
          <w:bCs/>
          <w:sz w:val="20"/>
          <w:szCs w:val="20"/>
        </w:rPr>
      </w:pPr>
    </w:p>
    <w:p w:rsidR="00EA5196" w:rsidRDefault="00EA5196" w:rsidP="00C77C1E">
      <w:pPr>
        <w:keepNext/>
        <w:spacing w:before="100" w:after="100"/>
        <w:jc w:val="center"/>
        <w:outlineLvl w:val="1"/>
        <w:rPr>
          <w:rFonts w:ascii="Arial" w:eastAsia="Times New Roman" w:hAnsi="Arial" w:cs="Arial"/>
          <w:b/>
          <w:bCs/>
          <w:sz w:val="20"/>
          <w:szCs w:val="20"/>
        </w:rPr>
      </w:pPr>
    </w:p>
    <w:p w:rsidR="00EA5196" w:rsidRDefault="00EA5196" w:rsidP="00C77C1E">
      <w:pPr>
        <w:keepNext/>
        <w:spacing w:before="100" w:after="100"/>
        <w:jc w:val="center"/>
        <w:outlineLvl w:val="1"/>
        <w:rPr>
          <w:rFonts w:ascii="Arial" w:eastAsia="Times New Roman" w:hAnsi="Arial" w:cs="Arial"/>
          <w:b/>
          <w:bCs/>
          <w:sz w:val="20"/>
          <w:szCs w:val="20"/>
        </w:rPr>
      </w:pPr>
    </w:p>
    <w:p w:rsidR="00C77C1E" w:rsidRDefault="00C77C1E" w:rsidP="00C77C1E">
      <w:pPr>
        <w:keepNext/>
        <w:spacing w:before="100" w:after="100"/>
        <w:jc w:val="center"/>
        <w:outlineLvl w:val="1"/>
        <w:rPr>
          <w:rFonts w:ascii="Arial" w:eastAsia="Times New Roman" w:hAnsi="Arial" w:cs="Arial"/>
          <w:b/>
          <w:bCs/>
          <w:sz w:val="20"/>
          <w:szCs w:val="20"/>
        </w:rPr>
      </w:pPr>
    </w:p>
    <w:bookmarkEnd w:id="22"/>
    <w:bookmarkEnd w:id="23"/>
    <w:p w:rsidR="00C77C1E" w:rsidRDefault="00C77C1E" w:rsidP="00C77C1E">
      <w:pPr>
        <w:spacing w:before="100" w:beforeAutospacing="1" w:after="100" w:afterAutospacing="1"/>
        <w:jc w:val="center"/>
        <w:rPr>
          <w:rFonts w:ascii="Arial" w:eastAsia="Times New Roman" w:hAnsi="Arial" w:cs="Arial"/>
          <w:sz w:val="18"/>
          <w:szCs w:val="18"/>
        </w:rPr>
      </w:pPr>
    </w:p>
    <w:p w:rsidR="00C77C1E" w:rsidRDefault="00C77C1E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E90B0B" w:rsidRDefault="00E90B0B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E90B0B" w:rsidRDefault="00E90B0B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E90B0B" w:rsidRDefault="00E90B0B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E90B0B" w:rsidRDefault="00E90B0B" w:rsidP="004C25A3">
      <w:pPr>
        <w:spacing w:after="0"/>
        <w:rPr>
          <w:rFonts w:ascii="Arial" w:eastAsia="Times New Roman" w:hAnsi="Arial" w:cs="Arial"/>
          <w:sz w:val="18"/>
          <w:szCs w:val="18"/>
        </w:rPr>
      </w:pPr>
    </w:p>
    <w:p w:rsidR="006031C6" w:rsidRPr="0070550D" w:rsidRDefault="006031C6" w:rsidP="006031C6">
      <w:pPr>
        <w:jc w:val="center"/>
        <w:rPr>
          <w:rFonts w:ascii="Arial" w:eastAsia="Times New Roman" w:hAnsi="Arial" w:cs="Arial"/>
          <w:b/>
          <w:sz w:val="18"/>
          <w:szCs w:val="18"/>
        </w:rPr>
      </w:pPr>
      <w:r w:rsidRPr="0070550D">
        <w:rPr>
          <w:rFonts w:ascii="Arial" w:eastAsia="Times New Roman" w:hAnsi="Arial" w:cs="Arial"/>
          <w:b/>
          <w:sz w:val="18"/>
          <w:szCs w:val="18"/>
        </w:rPr>
        <w:lastRenderedPageBreak/>
        <w:t>SPIS TREŚCI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7371"/>
        <w:gridCol w:w="456"/>
      </w:tblGrid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Rozdział 1. </w:t>
            </w:r>
            <w:r w:rsidRPr="0070550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371" w:type="dxa"/>
          </w:tcPr>
          <w:p w:rsidR="00410DDB" w:rsidRPr="006031C6" w:rsidRDefault="00410DDB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410DDB">
              <w:rPr>
                <w:rFonts w:ascii="Arial" w:eastAsia="Times New Roman" w:hAnsi="Arial" w:cs="Arial"/>
                <w:b/>
                <w:sz w:val="18"/>
                <w:szCs w:val="18"/>
              </w:rPr>
              <w:t>Postanowienia ogólne</w:t>
            </w:r>
            <w:r w:rsidR="006031C6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sz w:val="18"/>
                <w:szCs w:val="18"/>
              </w:rPr>
              <w:t>Wyróżnienia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 xml:space="preserve"> ………………………………………………………………………….....................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b/>
                <w:sz w:val="18"/>
                <w:szCs w:val="18"/>
              </w:rPr>
              <w:t>Rozdział 2.</w:t>
            </w:r>
          </w:p>
        </w:tc>
        <w:tc>
          <w:tcPr>
            <w:tcW w:w="7371" w:type="dxa"/>
          </w:tcPr>
          <w:p w:rsidR="00410DDB" w:rsidRP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410DDB">
              <w:rPr>
                <w:rFonts w:ascii="Arial" w:eastAsia="Times New Roman" w:hAnsi="Arial" w:cs="Arial"/>
                <w:b/>
                <w:sz w:val="18"/>
                <w:szCs w:val="18"/>
              </w:rPr>
              <w:t>Organizacja Uczelni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………………………………………………………………………….......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b/>
                <w:sz w:val="18"/>
                <w:szCs w:val="18"/>
              </w:rPr>
              <w:t>Rozdział 3.</w:t>
            </w:r>
          </w:p>
        </w:tc>
        <w:tc>
          <w:tcPr>
            <w:tcW w:w="7371" w:type="dxa"/>
          </w:tcPr>
          <w:p w:rsidR="00410DDB" w:rsidRP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410DDB">
              <w:rPr>
                <w:rFonts w:ascii="Arial" w:eastAsia="Times New Roman" w:hAnsi="Arial" w:cs="Arial"/>
                <w:b/>
                <w:sz w:val="18"/>
                <w:szCs w:val="18"/>
              </w:rPr>
              <w:t>Organy Uczelni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…………………………………………………………………………................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sz w:val="18"/>
                <w:szCs w:val="18"/>
              </w:rPr>
              <w:t>Rada Uczelni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…………………………………………………………………………....................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sz w:val="18"/>
                <w:szCs w:val="18"/>
              </w:rPr>
              <w:t>Rektor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…………………………………………………………………………...............................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4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sz w:val="18"/>
                <w:szCs w:val="18"/>
              </w:rPr>
              <w:t>Senat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…………………………………………………………………………................................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5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410DDB" w:rsidRPr="006031C6" w:rsidRDefault="00410DDB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b/>
                <w:sz w:val="18"/>
                <w:szCs w:val="18"/>
              </w:rPr>
              <w:t>Posiedzenia organów kolegialnych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6</w:t>
            </w:r>
          </w:p>
        </w:tc>
      </w:tr>
      <w:tr w:rsidR="00533148" w:rsidTr="006031C6">
        <w:tc>
          <w:tcPr>
            <w:tcW w:w="1384" w:type="dxa"/>
          </w:tcPr>
          <w:p w:rsidR="00533148" w:rsidRDefault="00533148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533148" w:rsidRPr="0070550D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sz w:val="18"/>
                <w:szCs w:val="18"/>
              </w:rPr>
              <w:t>Posiedzenie zwyczajne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…………………………………………………………………………...</w:t>
            </w:r>
          </w:p>
        </w:tc>
        <w:tc>
          <w:tcPr>
            <w:tcW w:w="456" w:type="dxa"/>
          </w:tcPr>
          <w:p w:rsidR="00533148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6</w:t>
            </w:r>
          </w:p>
        </w:tc>
      </w:tr>
      <w:tr w:rsidR="00533148" w:rsidTr="006031C6">
        <w:tc>
          <w:tcPr>
            <w:tcW w:w="1384" w:type="dxa"/>
          </w:tcPr>
          <w:p w:rsidR="00533148" w:rsidRDefault="00533148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533148" w:rsidRPr="0070550D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sz w:val="18"/>
                <w:szCs w:val="18"/>
              </w:rPr>
              <w:t>Posiedzenie nadzwyczajne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</w:t>
            </w:r>
          </w:p>
        </w:tc>
        <w:tc>
          <w:tcPr>
            <w:tcW w:w="456" w:type="dxa"/>
          </w:tcPr>
          <w:p w:rsidR="00533148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7</w:t>
            </w:r>
          </w:p>
        </w:tc>
      </w:tr>
      <w:tr w:rsidR="00533148" w:rsidTr="006031C6">
        <w:tc>
          <w:tcPr>
            <w:tcW w:w="1384" w:type="dxa"/>
          </w:tcPr>
          <w:p w:rsidR="00533148" w:rsidRDefault="00533148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533148" w:rsidRPr="0070550D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sz w:val="18"/>
                <w:szCs w:val="18"/>
              </w:rPr>
              <w:t>Tryb obiegowo-pisemny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</w:t>
            </w:r>
          </w:p>
        </w:tc>
        <w:tc>
          <w:tcPr>
            <w:tcW w:w="456" w:type="dxa"/>
          </w:tcPr>
          <w:p w:rsidR="00533148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7</w:t>
            </w:r>
          </w:p>
        </w:tc>
      </w:tr>
      <w:tr w:rsidR="00533148" w:rsidTr="006031C6">
        <w:tc>
          <w:tcPr>
            <w:tcW w:w="1384" w:type="dxa"/>
          </w:tcPr>
          <w:p w:rsidR="00533148" w:rsidRDefault="00533148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533148" w:rsidRPr="0070550D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sz w:val="18"/>
                <w:szCs w:val="18"/>
              </w:rPr>
              <w:t>Nadzór nad aktami wydawanymi przez organy Uczelni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 xml:space="preserve"> ………………………………………</w:t>
            </w:r>
          </w:p>
        </w:tc>
        <w:tc>
          <w:tcPr>
            <w:tcW w:w="456" w:type="dxa"/>
          </w:tcPr>
          <w:p w:rsidR="00533148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7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b/>
                <w:sz w:val="18"/>
                <w:szCs w:val="18"/>
              </w:rPr>
              <w:t>Rozdział 4</w:t>
            </w: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7371" w:type="dxa"/>
          </w:tcPr>
          <w:p w:rsidR="00410DDB" w:rsidRP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410DDB">
              <w:rPr>
                <w:rFonts w:ascii="Arial" w:eastAsia="Times New Roman" w:hAnsi="Arial" w:cs="Arial"/>
                <w:b/>
                <w:sz w:val="18"/>
                <w:szCs w:val="18"/>
              </w:rPr>
              <w:t>Funkcje kierownicze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…………………………………………………………………………......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7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sz w:val="18"/>
                <w:szCs w:val="18"/>
              </w:rPr>
              <w:t>Prorektor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 xml:space="preserve"> …………………………………………………………………………..........................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8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sz w:val="18"/>
                <w:szCs w:val="18"/>
              </w:rPr>
              <w:t xml:space="preserve">Dziekan 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…………………………………………………………………………...........................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8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sz w:val="18"/>
                <w:szCs w:val="18"/>
              </w:rPr>
              <w:t>Kanclerz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…………………………………………………………………………............................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Rozdział 5.  </w:t>
            </w:r>
          </w:p>
        </w:tc>
        <w:tc>
          <w:tcPr>
            <w:tcW w:w="7371" w:type="dxa"/>
          </w:tcPr>
          <w:p w:rsidR="00410DDB" w:rsidRPr="00533148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b/>
                <w:sz w:val="18"/>
                <w:szCs w:val="18"/>
              </w:rPr>
              <w:t>Wybory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………………………………………………………………………….............................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9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410DDB" w:rsidRDefault="00533148" w:rsidP="00533148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Powołanie</w:t>
            </w:r>
            <w:r w:rsidRPr="0070550D">
              <w:rPr>
                <w:rFonts w:ascii="Arial" w:eastAsia="Times New Roman" w:hAnsi="Arial" w:cs="Arial"/>
                <w:sz w:val="18"/>
                <w:szCs w:val="18"/>
              </w:rPr>
              <w:t xml:space="preserve"> członków Rady Uczelni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sz w:val="18"/>
                <w:szCs w:val="18"/>
              </w:rPr>
              <w:t>Wybór członków Senatu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410DDB" w:rsidRDefault="00533148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sz w:val="18"/>
                <w:szCs w:val="18"/>
              </w:rPr>
              <w:t>Wybór Rektora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…………………………………………………………………………..................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</w:tr>
      <w:tr w:rsidR="00533148" w:rsidTr="006031C6">
        <w:tc>
          <w:tcPr>
            <w:tcW w:w="1384" w:type="dxa"/>
          </w:tcPr>
          <w:p w:rsidR="00533148" w:rsidRDefault="00533148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533148" w:rsidRPr="0070550D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Utrata mandatu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………………………………………………………………………….................</w:t>
            </w:r>
          </w:p>
        </w:tc>
        <w:tc>
          <w:tcPr>
            <w:tcW w:w="456" w:type="dxa"/>
          </w:tcPr>
          <w:p w:rsidR="00533148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Rozdział 6. </w:t>
            </w:r>
            <w:r w:rsidRPr="0070550D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7371" w:type="dxa"/>
          </w:tcPr>
          <w:p w:rsidR="00410DDB" w:rsidRP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410DDB">
              <w:rPr>
                <w:rFonts w:ascii="Arial" w:eastAsia="Times New Roman" w:hAnsi="Arial" w:cs="Arial"/>
                <w:b/>
                <w:sz w:val="18"/>
                <w:szCs w:val="18"/>
              </w:rPr>
              <w:t>System biblioteczno-informacyjny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Rozdział 7. </w:t>
            </w:r>
            <w:r w:rsidRPr="0070550D">
              <w:rPr>
                <w:rFonts w:ascii="Arial" w:eastAsia="Times New Roman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7371" w:type="dxa"/>
          </w:tcPr>
          <w:p w:rsidR="00410DDB" w:rsidRPr="00533148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b/>
                <w:sz w:val="18"/>
                <w:szCs w:val="18"/>
              </w:rPr>
              <w:t>Administracja Uczelni i regulamin organizacyjny</w:t>
            </w:r>
            <w:r w:rsidR="006031C6" w:rsidRP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410DDB" w:rsidRPr="0070550D" w:rsidRDefault="00410DDB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sz w:val="18"/>
                <w:szCs w:val="18"/>
              </w:rPr>
              <w:t>Administracja Uczel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>ni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………………………………………………………………………….......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410DDB" w:rsidRPr="0070550D" w:rsidRDefault="00410DDB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sz w:val="18"/>
                <w:szCs w:val="18"/>
              </w:rPr>
              <w:t>Regulamin organiza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>cyjny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Rozdział 8. </w:t>
            </w:r>
            <w:r w:rsidRPr="0070550D">
              <w:rPr>
                <w:rFonts w:ascii="Arial" w:eastAsia="Times New Roman" w:hAnsi="Arial" w:cs="Arial"/>
                <w:sz w:val="18"/>
                <w:szCs w:val="18"/>
              </w:rPr>
              <w:t xml:space="preserve">   </w:t>
            </w:r>
          </w:p>
        </w:tc>
        <w:tc>
          <w:tcPr>
            <w:tcW w:w="7371" w:type="dxa"/>
          </w:tcPr>
          <w:p w:rsidR="00410DDB" w:rsidRPr="00533148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b/>
                <w:sz w:val="18"/>
                <w:szCs w:val="18"/>
              </w:rPr>
              <w:t>Mienie i gospodarka Uczelni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Rozdział 9.    </w:t>
            </w:r>
          </w:p>
        </w:tc>
        <w:tc>
          <w:tcPr>
            <w:tcW w:w="7371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b/>
                <w:sz w:val="18"/>
                <w:szCs w:val="18"/>
              </w:rPr>
              <w:t>Pracownicy U</w:t>
            </w:r>
            <w:r w:rsidR="00410DDB" w:rsidRPr="00533148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czelni  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………………………………………………………………………….....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14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410DDB" w:rsidRPr="0070550D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Nauczyciele akademiccy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15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410DDB" w:rsidRPr="0070550D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Ocena nauczycieli akademickich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410DDB" w:rsidRPr="0070550D" w:rsidRDefault="00410DDB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sz w:val="18"/>
                <w:szCs w:val="18"/>
              </w:rPr>
              <w:t>Odpowiedzialność dyscyplinarna nauczycieli akademickich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410DDB" w:rsidRPr="0070550D" w:rsidRDefault="00410DDB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sz w:val="18"/>
                <w:szCs w:val="18"/>
              </w:rPr>
              <w:t>Pracownicy niebędący nauczycielami akademickimi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18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Rozdział 10. </w:t>
            </w:r>
            <w:r w:rsidRPr="0070550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371" w:type="dxa"/>
          </w:tcPr>
          <w:p w:rsidR="00410DDB" w:rsidRPr="00533148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b/>
                <w:sz w:val="18"/>
                <w:szCs w:val="18"/>
              </w:rPr>
              <w:t>Studia i studenci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………………………………………………………………………….............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18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410DDB" w:rsidRPr="0070550D" w:rsidRDefault="00410DDB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sz w:val="18"/>
                <w:szCs w:val="18"/>
              </w:rPr>
              <w:t>Samorząd studencki i organizacje studenckie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20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410DDB" w:rsidRPr="0070550D" w:rsidRDefault="00410DDB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sz w:val="18"/>
                <w:szCs w:val="18"/>
              </w:rPr>
              <w:t>Odpowiedzialność dyscyplinarna studentów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20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410DDB" w:rsidRPr="0070550D" w:rsidRDefault="00410DDB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sz w:val="18"/>
                <w:szCs w:val="18"/>
              </w:rPr>
              <w:t>Przepisy porządkowe dotyczące odbywania zgromadzeń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21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Rozdział 11. </w:t>
            </w:r>
            <w:r w:rsidRPr="0070550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371" w:type="dxa"/>
          </w:tcPr>
          <w:p w:rsidR="00410DDB" w:rsidRPr="00533148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b/>
                <w:sz w:val="18"/>
                <w:szCs w:val="18"/>
              </w:rPr>
              <w:t>Przepisy przejściowe i końcowe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22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410DDB" w:rsidRPr="0070550D" w:rsidRDefault="00410DDB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sz w:val="18"/>
                <w:szCs w:val="18"/>
              </w:rPr>
              <w:t>Przepisy przejściowe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…………………………………………………………………………........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22</w:t>
            </w:r>
          </w:p>
        </w:tc>
      </w:tr>
      <w:tr w:rsidR="00410DDB" w:rsidTr="006031C6">
        <w:tc>
          <w:tcPr>
            <w:tcW w:w="1384" w:type="dxa"/>
          </w:tcPr>
          <w:p w:rsidR="00410DDB" w:rsidRDefault="00410DDB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7371" w:type="dxa"/>
          </w:tcPr>
          <w:p w:rsidR="00410DDB" w:rsidRPr="0070550D" w:rsidRDefault="00410DDB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70550D">
              <w:rPr>
                <w:rFonts w:ascii="Arial" w:eastAsia="Times New Roman" w:hAnsi="Arial" w:cs="Arial"/>
                <w:sz w:val="18"/>
                <w:szCs w:val="18"/>
              </w:rPr>
              <w:t>Przepisy końcowe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………………………………………………………………………….............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22</w:t>
            </w:r>
          </w:p>
        </w:tc>
      </w:tr>
      <w:tr w:rsidR="00410DDB" w:rsidTr="006031C6">
        <w:tc>
          <w:tcPr>
            <w:tcW w:w="1384" w:type="dxa"/>
          </w:tcPr>
          <w:p w:rsidR="00410DDB" w:rsidRDefault="00533148" w:rsidP="00533148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b/>
                <w:sz w:val="16"/>
                <w:szCs w:val="18"/>
              </w:rPr>
              <w:t>Załącznik nr 1</w:t>
            </w:r>
          </w:p>
        </w:tc>
        <w:tc>
          <w:tcPr>
            <w:tcW w:w="7371" w:type="dxa"/>
          </w:tcPr>
          <w:p w:rsidR="00410DDB" w:rsidRPr="0070550D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Sztandar Uczelni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…………………………………………………………………………...............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23</w:t>
            </w:r>
          </w:p>
        </w:tc>
      </w:tr>
      <w:tr w:rsidR="00410DDB" w:rsidTr="006031C6">
        <w:tc>
          <w:tcPr>
            <w:tcW w:w="1384" w:type="dxa"/>
          </w:tcPr>
          <w:p w:rsidR="00410DDB" w:rsidRDefault="00533148" w:rsidP="00410DDB">
            <w:pPr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b/>
                <w:sz w:val="16"/>
                <w:szCs w:val="18"/>
              </w:rPr>
              <w:t>Załącznik</w:t>
            </w:r>
            <w:r>
              <w:rPr>
                <w:rFonts w:ascii="Arial" w:eastAsia="Times New Roman" w:hAnsi="Arial" w:cs="Arial"/>
                <w:b/>
                <w:sz w:val="16"/>
                <w:szCs w:val="18"/>
              </w:rPr>
              <w:t xml:space="preserve"> nr 2</w:t>
            </w:r>
          </w:p>
        </w:tc>
        <w:tc>
          <w:tcPr>
            <w:tcW w:w="7371" w:type="dxa"/>
          </w:tcPr>
          <w:p w:rsidR="00410DDB" w:rsidRPr="0070550D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Logo Uczelni</w:t>
            </w:r>
            <w:r w:rsidR="006031C6">
              <w:rPr>
                <w:rFonts w:ascii="Arial" w:eastAsia="Times New Roman" w:hAnsi="Arial" w:cs="Arial"/>
                <w:sz w:val="18"/>
                <w:szCs w:val="18"/>
              </w:rPr>
              <w:t>………………………………………………………………………….....................</w:t>
            </w:r>
          </w:p>
        </w:tc>
        <w:tc>
          <w:tcPr>
            <w:tcW w:w="456" w:type="dxa"/>
          </w:tcPr>
          <w:p w:rsidR="00410DDB" w:rsidRPr="00533148" w:rsidRDefault="00533148" w:rsidP="00410DDB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533148">
              <w:rPr>
                <w:rFonts w:ascii="Arial" w:eastAsia="Times New Roman" w:hAnsi="Arial" w:cs="Arial"/>
                <w:sz w:val="18"/>
                <w:szCs w:val="18"/>
              </w:rPr>
              <w:t>24</w:t>
            </w:r>
          </w:p>
        </w:tc>
      </w:tr>
    </w:tbl>
    <w:p w:rsidR="00410DDB" w:rsidRDefault="00410DDB" w:rsidP="00410DDB">
      <w:pPr>
        <w:jc w:val="center"/>
        <w:rPr>
          <w:rFonts w:ascii="Arial" w:eastAsia="Times New Roman" w:hAnsi="Arial" w:cs="Arial"/>
          <w:b/>
          <w:sz w:val="18"/>
          <w:szCs w:val="18"/>
        </w:rPr>
      </w:pPr>
    </w:p>
    <w:p w:rsidR="00410DDB" w:rsidRDefault="00410DDB" w:rsidP="00410DDB">
      <w:pPr>
        <w:jc w:val="center"/>
        <w:rPr>
          <w:rFonts w:ascii="Arial" w:eastAsia="Times New Roman" w:hAnsi="Arial" w:cs="Arial"/>
          <w:b/>
          <w:sz w:val="18"/>
          <w:szCs w:val="18"/>
        </w:rPr>
      </w:pPr>
    </w:p>
    <w:p w:rsidR="00410DDB" w:rsidRDefault="00410DDB" w:rsidP="00410DDB">
      <w:pPr>
        <w:jc w:val="center"/>
        <w:rPr>
          <w:rFonts w:ascii="Arial" w:eastAsia="Times New Roman" w:hAnsi="Arial" w:cs="Arial"/>
          <w:b/>
          <w:sz w:val="18"/>
          <w:szCs w:val="18"/>
        </w:rPr>
      </w:pPr>
    </w:p>
    <w:p w:rsidR="00410DDB" w:rsidRDefault="00410DDB" w:rsidP="00410DDB">
      <w:pPr>
        <w:jc w:val="center"/>
        <w:rPr>
          <w:rFonts w:ascii="Arial" w:eastAsia="Times New Roman" w:hAnsi="Arial" w:cs="Arial"/>
          <w:b/>
          <w:sz w:val="18"/>
          <w:szCs w:val="18"/>
        </w:rPr>
      </w:pPr>
    </w:p>
    <w:sectPr w:rsidR="00410DDB" w:rsidSect="00F913A6">
      <w:footerReference w:type="default" r:id="rId11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731" w:rsidRDefault="00057731" w:rsidP="00DA72FC">
      <w:pPr>
        <w:spacing w:after="0" w:line="240" w:lineRule="auto"/>
      </w:pPr>
      <w:r>
        <w:separator/>
      </w:r>
    </w:p>
  </w:endnote>
  <w:endnote w:type="continuationSeparator" w:id="0">
    <w:p w:rsidR="00057731" w:rsidRDefault="00057731" w:rsidP="00DA7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7150225"/>
      <w:docPartObj>
        <w:docPartGallery w:val="Page Numbers (Bottom of Page)"/>
        <w:docPartUnique/>
      </w:docPartObj>
    </w:sdtPr>
    <w:sdtEndPr/>
    <w:sdtContent>
      <w:p w:rsidR="00410DDB" w:rsidRDefault="00410DD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0F34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:rsidR="00410DDB" w:rsidRDefault="00410D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731" w:rsidRDefault="00057731" w:rsidP="00DA72FC">
      <w:pPr>
        <w:spacing w:after="0" w:line="240" w:lineRule="auto"/>
      </w:pPr>
      <w:r>
        <w:separator/>
      </w:r>
    </w:p>
  </w:footnote>
  <w:footnote w:type="continuationSeparator" w:id="0">
    <w:p w:rsidR="00057731" w:rsidRDefault="00057731" w:rsidP="00DA7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7E26"/>
    <w:multiLevelType w:val="hybridMultilevel"/>
    <w:tmpl w:val="BB1A5186"/>
    <w:lvl w:ilvl="0" w:tplc="07B64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9B6304"/>
    <w:multiLevelType w:val="hybridMultilevel"/>
    <w:tmpl w:val="96AA6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A833D6"/>
    <w:multiLevelType w:val="hybridMultilevel"/>
    <w:tmpl w:val="14D485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1E1F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2DC68FD"/>
    <w:multiLevelType w:val="hybridMultilevel"/>
    <w:tmpl w:val="174627D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03D93B09"/>
    <w:multiLevelType w:val="hybridMultilevel"/>
    <w:tmpl w:val="75BC3EBA"/>
    <w:lvl w:ilvl="0" w:tplc="E86AC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C14A9D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D916A6"/>
    <w:multiLevelType w:val="hybridMultilevel"/>
    <w:tmpl w:val="4244B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9E7BC7"/>
    <w:multiLevelType w:val="hybridMultilevel"/>
    <w:tmpl w:val="BCBE45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7B428C8"/>
    <w:multiLevelType w:val="hybridMultilevel"/>
    <w:tmpl w:val="2B723564"/>
    <w:lvl w:ilvl="0" w:tplc="371A3A48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483C33"/>
    <w:multiLevelType w:val="hybridMultilevel"/>
    <w:tmpl w:val="26ACFA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9B64E70"/>
    <w:multiLevelType w:val="hybridMultilevel"/>
    <w:tmpl w:val="500ADE52"/>
    <w:lvl w:ilvl="0" w:tplc="A77242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6D16A1"/>
    <w:multiLevelType w:val="hybridMultilevel"/>
    <w:tmpl w:val="C3A40B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BED2696"/>
    <w:multiLevelType w:val="hybridMultilevel"/>
    <w:tmpl w:val="E95866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4900EF"/>
    <w:multiLevelType w:val="hybridMultilevel"/>
    <w:tmpl w:val="ED6040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D6769C8"/>
    <w:multiLevelType w:val="hybridMultilevel"/>
    <w:tmpl w:val="C05AC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DCD1DD0"/>
    <w:multiLevelType w:val="hybridMultilevel"/>
    <w:tmpl w:val="33325828"/>
    <w:lvl w:ilvl="0" w:tplc="C83A179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DF05694"/>
    <w:multiLevelType w:val="hybridMultilevel"/>
    <w:tmpl w:val="71E26288"/>
    <w:lvl w:ilvl="0" w:tplc="65A86D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EAD3462"/>
    <w:multiLevelType w:val="hybridMultilevel"/>
    <w:tmpl w:val="907C5FFC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1">
      <w:start w:val="1"/>
      <w:numFmt w:val="decimal"/>
      <w:lvlText w:val="%2)"/>
      <w:lvlJc w:val="left"/>
      <w:pPr>
        <w:ind w:left="2148" w:hanging="360"/>
      </w:pPr>
    </w:lvl>
    <w:lvl w:ilvl="2" w:tplc="A94EB408">
      <w:start w:val="1"/>
      <w:numFmt w:val="lowerLetter"/>
      <w:lvlText w:val="%3)"/>
      <w:lvlJc w:val="right"/>
      <w:pPr>
        <w:ind w:left="2868" w:hanging="180"/>
      </w:pPr>
      <w:rPr>
        <w:rFonts w:ascii="Arial" w:eastAsia="Calibri" w:hAnsi="Arial" w:cs="Arial"/>
      </w:r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0F3F0D50"/>
    <w:multiLevelType w:val="hybridMultilevel"/>
    <w:tmpl w:val="C7E2DA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0832205"/>
    <w:multiLevelType w:val="hybridMultilevel"/>
    <w:tmpl w:val="CB2AB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253988"/>
    <w:multiLevelType w:val="hybridMultilevel"/>
    <w:tmpl w:val="CE145E4A"/>
    <w:lvl w:ilvl="0" w:tplc="04150011">
      <w:start w:val="1"/>
      <w:numFmt w:val="decimal"/>
      <w:lvlText w:val="%1)"/>
      <w:lvlJc w:val="left"/>
      <w:pPr>
        <w:ind w:left="5606" w:hanging="360"/>
      </w:pPr>
    </w:lvl>
    <w:lvl w:ilvl="1" w:tplc="04150019">
      <w:start w:val="1"/>
      <w:numFmt w:val="lowerLetter"/>
      <w:lvlText w:val="%2."/>
      <w:lvlJc w:val="left"/>
      <w:pPr>
        <w:ind w:left="6326" w:hanging="360"/>
      </w:pPr>
    </w:lvl>
    <w:lvl w:ilvl="2" w:tplc="0415001B" w:tentative="1">
      <w:start w:val="1"/>
      <w:numFmt w:val="lowerRoman"/>
      <w:lvlText w:val="%3."/>
      <w:lvlJc w:val="right"/>
      <w:pPr>
        <w:ind w:left="7046" w:hanging="180"/>
      </w:pPr>
    </w:lvl>
    <w:lvl w:ilvl="3" w:tplc="0415000F" w:tentative="1">
      <w:start w:val="1"/>
      <w:numFmt w:val="decimal"/>
      <w:lvlText w:val="%4."/>
      <w:lvlJc w:val="left"/>
      <w:pPr>
        <w:ind w:left="7766" w:hanging="360"/>
      </w:pPr>
    </w:lvl>
    <w:lvl w:ilvl="4" w:tplc="04150019" w:tentative="1">
      <w:start w:val="1"/>
      <w:numFmt w:val="lowerLetter"/>
      <w:lvlText w:val="%5."/>
      <w:lvlJc w:val="left"/>
      <w:pPr>
        <w:ind w:left="8486" w:hanging="360"/>
      </w:pPr>
    </w:lvl>
    <w:lvl w:ilvl="5" w:tplc="0415001B" w:tentative="1">
      <w:start w:val="1"/>
      <w:numFmt w:val="lowerRoman"/>
      <w:lvlText w:val="%6."/>
      <w:lvlJc w:val="right"/>
      <w:pPr>
        <w:ind w:left="9206" w:hanging="180"/>
      </w:pPr>
    </w:lvl>
    <w:lvl w:ilvl="6" w:tplc="0415000F" w:tentative="1">
      <w:start w:val="1"/>
      <w:numFmt w:val="decimal"/>
      <w:lvlText w:val="%7."/>
      <w:lvlJc w:val="left"/>
      <w:pPr>
        <w:ind w:left="9926" w:hanging="360"/>
      </w:pPr>
    </w:lvl>
    <w:lvl w:ilvl="7" w:tplc="04150019" w:tentative="1">
      <w:start w:val="1"/>
      <w:numFmt w:val="lowerLetter"/>
      <w:lvlText w:val="%8."/>
      <w:lvlJc w:val="left"/>
      <w:pPr>
        <w:ind w:left="10646" w:hanging="360"/>
      </w:pPr>
    </w:lvl>
    <w:lvl w:ilvl="8" w:tplc="0415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20">
    <w:nsid w:val="13322BA7"/>
    <w:multiLevelType w:val="hybridMultilevel"/>
    <w:tmpl w:val="A5BCC4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5EC2266"/>
    <w:multiLevelType w:val="multilevel"/>
    <w:tmpl w:val="C4A0D2D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7776B6C"/>
    <w:multiLevelType w:val="hybridMultilevel"/>
    <w:tmpl w:val="929C01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EA6BC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ascii="Arial" w:hAnsi="Arial" w:cs="Arial" w:hint="default"/>
        <w:color w:val="auto"/>
        <w:sz w:val="18"/>
        <w:szCs w:val="18"/>
      </w:rPr>
    </w:lvl>
    <w:lvl w:ilvl="2" w:tplc="1610D4FC">
      <w:start w:val="1"/>
      <w:numFmt w:val="lowerLetter"/>
      <w:lvlText w:val="%3)"/>
      <w:lvlJc w:val="left"/>
      <w:pPr>
        <w:ind w:left="6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17BE1807"/>
    <w:multiLevelType w:val="hybridMultilevel"/>
    <w:tmpl w:val="D602A1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89F2F77"/>
    <w:multiLevelType w:val="hybridMultilevel"/>
    <w:tmpl w:val="34B684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193E1C6D"/>
    <w:multiLevelType w:val="hybridMultilevel"/>
    <w:tmpl w:val="8D5808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19AB798C"/>
    <w:multiLevelType w:val="multilevel"/>
    <w:tmpl w:val="7A48B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6"/>
      <w:numFmt w:val="decimal"/>
      <w:lvlText w:val="%6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BF65491"/>
    <w:multiLevelType w:val="hybridMultilevel"/>
    <w:tmpl w:val="2AF68D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>
    <w:nsid w:val="1C435CDA"/>
    <w:multiLevelType w:val="hybridMultilevel"/>
    <w:tmpl w:val="90DCE1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C634BB2"/>
    <w:multiLevelType w:val="hybridMultilevel"/>
    <w:tmpl w:val="AC90B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D6014ED"/>
    <w:multiLevelType w:val="multilevel"/>
    <w:tmpl w:val="771A7A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1E606F4A"/>
    <w:multiLevelType w:val="hybridMultilevel"/>
    <w:tmpl w:val="9940C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FC865C4"/>
    <w:multiLevelType w:val="hybridMultilevel"/>
    <w:tmpl w:val="8988BE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2F00A5A"/>
    <w:multiLevelType w:val="singleLevel"/>
    <w:tmpl w:val="54BAFF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</w:abstractNum>
  <w:abstractNum w:abstractNumId="34">
    <w:nsid w:val="23D42FD2"/>
    <w:multiLevelType w:val="hybridMultilevel"/>
    <w:tmpl w:val="730898E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25957D5D"/>
    <w:multiLevelType w:val="hybridMultilevel"/>
    <w:tmpl w:val="675234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7F33C7B"/>
    <w:multiLevelType w:val="hybridMultilevel"/>
    <w:tmpl w:val="0A4C816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28C71116"/>
    <w:multiLevelType w:val="hybridMultilevel"/>
    <w:tmpl w:val="746E16B4"/>
    <w:lvl w:ilvl="0" w:tplc="AD72A2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28CA78DB"/>
    <w:multiLevelType w:val="multilevel"/>
    <w:tmpl w:val="B42A3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9671104"/>
    <w:multiLevelType w:val="hybridMultilevel"/>
    <w:tmpl w:val="CDB653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9A54DDB"/>
    <w:multiLevelType w:val="hybridMultilevel"/>
    <w:tmpl w:val="5D0634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9F8549E"/>
    <w:multiLevelType w:val="hybridMultilevel"/>
    <w:tmpl w:val="DDD6D8F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>
    <w:nsid w:val="2BAE6D75"/>
    <w:multiLevelType w:val="hybridMultilevel"/>
    <w:tmpl w:val="C1ECEF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C9A5475"/>
    <w:multiLevelType w:val="hybridMultilevel"/>
    <w:tmpl w:val="7DC69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CB55D54"/>
    <w:multiLevelType w:val="hybridMultilevel"/>
    <w:tmpl w:val="6090DE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2D2F14EA"/>
    <w:multiLevelType w:val="hybridMultilevel"/>
    <w:tmpl w:val="F530F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2DE3EE0"/>
    <w:multiLevelType w:val="hybridMultilevel"/>
    <w:tmpl w:val="3FF4EF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7A02902"/>
    <w:multiLevelType w:val="hybridMultilevel"/>
    <w:tmpl w:val="D2C672DE"/>
    <w:lvl w:ilvl="0" w:tplc="04150011">
      <w:start w:val="1"/>
      <w:numFmt w:val="decimal"/>
      <w:lvlText w:val="%1)"/>
      <w:lvlJc w:val="left"/>
      <w:pPr>
        <w:ind w:left="1054" w:hanging="360"/>
      </w:pPr>
    </w:lvl>
    <w:lvl w:ilvl="1" w:tplc="04150019" w:tentative="1">
      <w:start w:val="1"/>
      <w:numFmt w:val="lowerLetter"/>
      <w:lvlText w:val="%2."/>
      <w:lvlJc w:val="left"/>
      <w:pPr>
        <w:ind w:left="1774" w:hanging="360"/>
      </w:pPr>
    </w:lvl>
    <w:lvl w:ilvl="2" w:tplc="0415001B" w:tentative="1">
      <w:start w:val="1"/>
      <w:numFmt w:val="lowerRoman"/>
      <w:lvlText w:val="%3."/>
      <w:lvlJc w:val="right"/>
      <w:pPr>
        <w:ind w:left="2494" w:hanging="180"/>
      </w:pPr>
    </w:lvl>
    <w:lvl w:ilvl="3" w:tplc="0415000F" w:tentative="1">
      <w:start w:val="1"/>
      <w:numFmt w:val="decimal"/>
      <w:lvlText w:val="%4."/>
      <w:lvlJc w:val="left"/>
      <w:pPr>
        <w:ind w:left="3214" w:hanging="360"/>
      </w:pPr>
    </w:lvl>
    <w:lvl w:ilvl="4" w:tplc="04150019" w:tentative="1">
      <w:start w:val="1"/>
      <w:numFmt w:val="lowerLetter"/>
      <w:lvlText w:val="%5."/>
      <w:lvlJc w:val="left"/>
      <w:pPr>
        <w:ind w:left="3934" w:hanging="360"/>
      </w:pPr>
    </w:lvl>
    <w:lvl w:ilvl="5" w:tplc="0415001B" w:tentative="1">
      <w:start w:val="1"/>
      <w:numFmt w:val="lowerRoman"/>
      <w:lvlText w:val="%6."/>
      <w:lvlJc w:val="right"/>
      <w:pPr>
        <w:ind w:left="4654" w:hanging="180"/>
      </w:pPr>
    </w:lvl>
    <w:lvl w:ilvl="6" w:tplc="0415000F" w:tentative="1">
      <w:start w:val="1"/>
      <w:numFmt w:val="decimal"/>
      <w:lvlText w:val="%7."/>
      <w:lvlJc w:val="left"/>
      <w:pPr>
        <w:ind w:left="5374" w:hanging="360"/>
      </w:pPr>
    </w:lvl>
    <w:lvl w:ilvl="7" w:tplc="04150019" w:tentative="1">
      <w:start w:val="1"/>
      <w:numFmt w:val="lowerLetter"/>
      <w:lvlText w:val="%8."/>
      <w:lvlJc w:val="left"/>
      <w:pPr>
        <w:ind w:left="6094" w:hanging="360"/>
      </w:pPr>
    </w:lvl>
    <w:lvl w:ilvl="8" w:tplc="0415001B" w:tentative="1">
      <w:start w:val="1"/>
      <w:numFmt w:val="lowerRoman"/>
      <w:lvlText w:val="%9."/>
      <w:lvlJc w:val="right"/>
      <w:pPr>
        <w:ind w:left="6814" w:hanging="180"/>
      </w:pPr>
    </w:lvl>
  </w:abstractNum>
  <w:abstractNum w:abstractNumId="48">
    <w:nsid w:val="37E45D88"/>
    <w:multiLevelType w:val="hybridMultilevel"/>
    <w:tmpl w:val="C106A336"/>
    <w:lvl w:ilvl="0" w:tplc="BE30DAD0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8136567"/>
    <w:multiLevelType w:val="multilevel"/>
    <w:tmpl w:val="C14AE3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0">
    <w:nsid w:val="385A19AA"/>
    <w:multiLevelType w:val="hybridMultilevel"/>
    <w:tmpl w:val="CFD84ABC"/>
    <w:lvl w:ilvl="0" w:tplc="9648B0EC">
      <w:start w:val="1"/>
      <w:numFmt w:val="decimal"/>
      <w:lvlText w:val="%1."/>
      <w:lvlJc w:val="left"/>
      <w:pPr>
        <w:ind w:left="780" w:hanging="420"/>
      </w:pPr>
      <w:rPr>
        <w:rFonts w:ascii="Arial" w:hAnsi="Arial" w:cs="Arial" w:hint="default"/>
        <w:b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8BA7B17"/>
    <w:multiLevelType w:val="hybridMultilevel"/>
    <w:tmpl w:val="82EAD044"/>
    <w:lvl w:ilvl="0" w:tplc="3CDE5A1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92E62E1"/>
    <w:multiLevelType w:val="hybridMultilevel"/>
    <w:tmpl w:val="5DD2B3C8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53">
    <w:nsid w:val="396F0AA2"/>
    <w:multiLevelType w:val="hybridMultilevel"/>
    <w:tmpl w:val="F1F858C6"/>
    <w:lvl w:ilvl="0" w:tplc="382A02C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EA634EF"/>
    <w:multiLevelType w:val="hybridMultilevel"/>
    <w:tmpl w:val="DBB2BC58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5">
    <w:nsid w:val="3F960F69"/>
    <w:multiLevelType w:val="hybridMultilevel"/>
    <w:tmpl w:val="CA328F56"/>
    <w:lvl w:ilvl="0" w:tplc="14AA10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FCA682B"/>
    <w:multiLevelType w:val="hybridMultilevel"/>
    <w:tmpl w:val="DC5A09FA"/>
    <w:lvl w:ilvl="0" w:tplc="DD745DB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41AE6AF8"/>
    <w:multiLevelType w:val="hybridMultilevel"/>
    <w:tmpl w:val="F6F6FF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2DD6787"/>
    <w:multiLevelType w:val="hybridMultilevel"/>
    <w:tmpl w:val="3FF4EF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>
    <w:nsid w:val="42E21018"/>
    <w:multiLevelType w:val="hybridMultilevel"/>
    <w:tmpl w:val="3BA6C21A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60">
    <w:nsid w:val="430263DD"/>
    <w:multiLevelType w:val="hybridMultilevel"/>
    <w:tmpl w:val="CD6E9156"/>
    <w:lvl w:ilvl="0" w:tplc="D062E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383A8F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434E3BAB"/>
    <w:multiLevelType w:val="hybridMultilevel"/>
    <w:tmpl w:val="A94C3C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>
    <w:nsid w:val="46C11605"/>
    <w:multiLevelType w:val="hybridMultilevel"/>
    <w:tmpl w:val="BFB88836"/>
    <w:lvl w:ilvl="0" w:tplc="191A438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49325516"/>
    <w:multiLevelType w:val="hybridMultilevel"/>
    <w:tmpl w:val="C7441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9EB0422"/>
    <w:multiLevelType w:val="multilevel"/>
    <w:tmpl w:val="A59A7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4A9042C8"/>
    <w:multiLevelType w:val="hybridMultilevel"/>
    <w:tmpl w:val="4394E2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B3152E8"/>
    <w:multiLevelType w:val="hybridMultilevel"/>
    <w:tmpl w:val="956E3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D2F4A25"/>
    <w:multiLevelType w:val="hybridMultilevel"/>
    <w:tmpl w:val="721C02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DB42721"/>
    <w:multiLevelType w:val="hybridMultilevel"/>
    <w:tmpl w:val="8968FF08"/>
    <w:lvl w:ilvl="0" w:tplc="682CE1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4F8B440D"/>
    <w:multiLevelType w:val="hybridMultilevel"/>
    <w:tmpl w:val="96CA647A"/>
    <w:lvl w:ilvl="0" w:tplc="A7643D56">
      <w:start w:val="4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0">
    <w:nsid w:val="4F9B207D"/>
    <w:multiLevelType w:val="hybridMultilevel"/>
    <w:tmpl w:val="DEDE67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46208D9"/>
    <w:multiLevelType w:val="hybridMultilevel"/>
    <w:tmpl w:val="BF909F7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66405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54E222DB"/>
    <w:multiLevelType w:val="hybridMultilevel"/>
    <w:tmpl w:val="3A3698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96C81246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56041D08"/>
    <w:multiLevelType w:val="hybridMultilevel"/>
    <w:tmpl w:val="7B24AEEE"/>
    <w:lvl w:ilvl="0" w:tplc="73AC29D2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67C0C26"/>
    <w:multiLevelType w:val="multilevel"/>
    <w:tmpl w:val="B5E24B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Calibri" w:hAnsi="Arial" w:cs="Arial"/>
        <w:b w:val="0"/>
      </w:rPr>
    </w:lvl>
    <w:lvl w:ilvl="4">
      <w:start w:val="1"/>
      <w:numFmt w:val="decimal"/>
      <w:lvlText w:val="%5."/>
      <w:lvlJc w:val="left"/>
      <w:pPr>
        <w:tabs>
          <w:tab w:val="num" w:pos="644"/>
        </w:tabs>
        <w:ind w:left="644" w:hanging="360"/>
      </w:p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56CD46F1"/>
    <w:multiLevelType w:val="hybridMultilevel"/>
    <w:tmpl w:val="74CAD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96C81246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57DF456B"/>
    <w:multiLevelType w:val="hybridMultilevel"/>
    <w:tmpl w:val="B494122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7">
    <w:nsid w:val="58C249FC"/>
    <w:multiLevelType w:val="hybridMultilevel"/>
    <w:tmpl w:val="0EAAE5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9E731B6"/>
    <w:multiLevelType w:val="hybridMultilevel"/>
    <w:tmpl w:val="8A4E795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9">
    <w:nsid w:val="5C073EF8"/>
    <w:multiLevelType w:val="hybridMultilevel"/>
    <w:tmpl w:val="9D4E30C8"/>
    <w:lvl w:ilvl="0" w:tplc="EF32F6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color w:val="C00000"/>
      </w:rPr>
    </w:lvl>
    <w:lvl w:ilvl="1" w:tplc="04150011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0">
    <w:nsid w:val="5C2B2EE0"/>
    <w:multiLevelType w:val="hybridMultilevel"/>
    <w:tmpl w:val="EC5AB6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5C8C24E9"/>
    <w:multiLevelType w:val="hybridMultilevel"/>
    <w:tmpl w:val="80607F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E274ED8"/>
    <w:multiLevelType w:val="hybridMultilevel"/>
    <w:tmpl w:val="E78C6D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3">
    <w:nsid w:val="5F0A5823"/>
    <w:multiLevelType w:val="hybridMultilevel"/>
    <w:tmpl w:val="33AE1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F8B0F3D"/>
    <w:multiLevelType w:val="hybridMultilevel"/>
    <w:tmpl w:val="0F98AFE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FEC1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60450482"/>
    <w:multiLevelType w:val="multilevel"/>
    <w:tmpl w:val="9E629D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64333D28"/>
    <w:multiLevelType w:val="hybridMultilevel"/>
    <w:tmpl w:val="A056734A"/>
    <w:lvl w:ilvl="0" w:tplc="366A03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>
    <w:nsid w:val="65203D80"/>
    <w:multiLevelType w:val="hybridMultilevel"/>
    <w:tmpl w:val="5C4C533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9E4F5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65DC7B55"/>
    <w:multiLevelType w:val="hybridMultilevel"/>
    <w:tmpl w:val="A6A0C238"/>
    <w:lvl w:ilvl="0" w:tplc="7F2084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66120B06"/>
    <w:multiLevelType w:val="hybridMultilevel"/>
    <w:tmpl w:val="E78ED7CA"/>
    <w:lvl w:ilvl="0" w:tplc="1AA4760A">
      <w:start w:val="1"/>
      <w:numFmt w:val="decimal"/>
      <w:lvlText w:val="%1)"/>
      <w:lvlJc w:val="left"/>
      <w:pPr>
        <w:ind w:left="1506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90">
    <w:nsid w:val="66476E9E"/>
    <w:multiLevelType w:val="hybridMultilevel"/>
    <w:tmpl w:val="DFD0C8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>
    <w:nsid w:val="680D17F2"/>
    <w:multiLevelType w:val="hybridMultilevel"/>
    <w:tmpl w:val="CA9AF3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68347242"/>
    <w:multiLevelType w:val="singleLevel"/>
    <w:tmpl w:val="3AC60C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3">
    <w:nsid w:val="6CD44E3A"/>
    <w:multiLevelType w:val="hybridMultilevel"/>
    <w:tmpl w:val="ADCCE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ED47BC5"/>
    <w:multiLevelType w:val="singleLevel"/>
    <w:tmpl w:val="1A407B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5">
    <w:nsid w:val="70467ADC"/>
    <w:multiLevelType w:val="hybridMultilevel"/>
    <w:tmpl w:val="190EA1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1610D4FC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>
    <w:nsid w:val="70D02BDB"/>
    <w:multiLevelType w:val="hybridMultilevel"/>
    <w:tmpl w:val="EB3E44FC"/>
    <w:lvl w:ilvl="0" w:tplc="EA7E74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94946B6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E0D0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>
    <w:nsid w:val="727664AD"/>
    <w:multiLevelType w:val="multilevel"/>
    <w:tmpl w:val="2E84F1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5"/>
      <w:numFmt w:val="decimal"/>
      <w:lvlText w:val="%4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8">
    <w:nsid w:val="74D73627"/>
    <w:multiLevelType w:val="hybridMultilevel"/>
    <w:tmpl w:val="FA8A0630"/>
    <w:lvl w:ilvl="0" w:tplc="1070E6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color w:val="auto"/>
      </w:rPr>
    </w:lvl>
    <w:lvl w:ilvl="1" w:tplc="8CC2883A">
      <w:start w:val="1"/>
      <w:numFmt w:val="decimal"/>
      <w:lvlText w:val="%2)"/>
      <w:lvlJc w:val="righ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 w:val="0"/>
        <w:strike w:val="0"/>
        <w:color w:val="auto"/>
      </w:rPr>
    </w:lvl>
    <w:lvl w:ilvl="2" w:tplc="1070E60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  <w:strike w:val="0"/>
        <w:color w:val="auto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>
    <w:nsid w:val="74EB2E05"/>
    <w:multiLevelType w:val="hybridMultilevel"/>
    <w:tmpl w:val="032C2C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>
    <w:nsid w:val="74F35F3C"/>
    <w:multiLevelType w:val="hybridMultilevel"/>
    <w:tmpl w:val="8876A7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751A462F"/>
    <w:multiLevelType w:val="hybridMultilevel"/>
    <w:tmpl w:val="02CE0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75D13177"/>
    <w:multiLevelType w:val="hybridMultilevel"/>
    <w:tmpl w:val="2B0CB8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8C78A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766E1979"/>
    <w:multiLevelType w:val="hybridMultilevel"/>
    <w:tmpl w:val="F90CFE7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4">
    <w:nsid w:val="79C42DCF"/>
    <w:multiLevelType w:val="hybridMultilevel"/>
    <w:tmpl w:val="7C2E9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DEC1C0A"/>
    <w:multiLevelType w:val="hybridMultilevel"/>
    <w:tmpl w:val="7848D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EC4795C"/>
    <w:multiLevelType w:val="hybridMultilevel"/>
    <w:tmpl w:val="40FC70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5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6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4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67"/>
  </w:num>
  <w:num w:numId="50">
    <w:abstractNumId w:val="37"/>
  </w:num>
  <w:num w:numId="51">
    <w:abstractNumId w:val="73"/>
  </w:num>
  <w:num w:numId="52">
    <w:abstractNumId w:val="4"/>
  </w:num>
  <w:num w:numId="53">
    <w:abstractNumId w:val="18"/>
  </w:num>
  <w:num w:numId="54">
    <w:abstractNumId w:val="33"/>
    <w:lvlOverride w:ilvl="0">
      <w:startOverride w:val="1"/>
    </w:lvlOverride>
  </w:num>
  <w:num w:numId="55">
    <w:abstractNumId w:val="59"/>
  </w:num>
  <w:num w:numId="56">
    <w:abstractNumId w:val="101"/>
  </w:num>
  <w:num w:numId="57">
    <w:abstractNumId w:val="17"/>
  </w:num>
  <w:num w:numId="58">
    <w:abstractNumId w:val="103"/>
  </w:num>
  <w:num w:numId="59">
    <w:abstractNumId w:val="42"/>
  </w:num>
  <w:num w:numId="60">
    <w:abstractNumId w:val="51"/>
  </w:num>
  <w:num w:numId="61">
    <w:abstractNumId w:val="77"/>
  </w:num>
  <w:num w:numId="62">
    <w:abstractNumId w:val="93"/>
  </w:num>
  <w:num w:numId="63">
    <w:abstractNumId w:val="23"/>
  </w:num>
  <w:num w:numId="64">
    <w:abstractNumId w:val="58"/>
  </w:num>
  <w:num w:numId="65">
    <w:abstractNumId w:val="55"/>
  </w:num>
  <w:num w:numId="66">
    <w:abstractNumId w:val="46"/>
  </w:num>
  <w:num w:numId="67">
    <w:abstractNumId w:val="72"/>
  </w:num>
  <w:num w:numId="68">
    <w:abstractNumId w:val="19"/>
  </w:num>
  <w:num w:numId="69">
    <w:abstractNumId w:val="70"/>
  </w:num>
  <w:num w:numId="70">
    <w:abstractNumId w:val="75"/>
  </w:num>
  <w:num w:numId="71">
    <w:abstractNumId w:val="56"/>
  </w:num>
  <w:num w:numId="72">
    <w:abstractNumId w:val="92"/>
  </w:num>
  <w:num w:numId="73">
    <w:abstractNumId w:val="94"/>
  </w:num>
  <w:num w:numId="74">
    <w:abstractNumId w:val="48"/>
  </w:num>
  <w:num w:numId="75">
    <w:abstractNumId w:val="98"/>
  </w:num>
  <w:num w:numId="76">
    <w:abstractNumId w:val="14"/>
  </w:num>
  <w:num w:numId="77">
    <w:abstractNumId w:val="76"/>
  </w:num>
  <w:num w:numId="78">
    <w:abstractNumId w:val="27"/>
  </w:num>
  <w:num w:numId="79">
    <w:abstractNumId w:val="89"/>
  </w:num>
  <w:num w:numId="80">
    <w:abstractNumId w:val="10"/>
  </w:num>
  <w:num w:numId="81">
    <w:abstractNumId w:val="20"/>
  </w:num>
  <w:num w:numId="82">
    <w:abstractNumId w:val="11"/>
  </w:num>
  <w:num w:numId="83">
    <w:abstractNumId w:val="106"/>
  </w:num>
  <w:num w:numId="84">
    <w:abstractNumId w:val="41"/>
  </w:num>
  <w:num w:numId="85">
    <w:abstractNumId w:val="13"/>
  </w:num>
  <w:num w:numId="86">
    <w:abstractNumId w:val="63"/>
  </w:num>
  <w:num w:numId="87">
    <w:abstractNumId w:val="91"/>
  </w:num>
  <w:num w:numId="88">
    <w:abstractNumId w:val="100"/>
  </w:num>
  <w:num w:numId="89">
    <w:abstractNumId w:val="83"/>
  </w:num>
  <w:num w:numId="90">
    <w:abstractNumId w:val="52"/>
  </w:num>
  <w:num w:numId="91">
    <w:abstractNumId w:val="29"/>
  </w:num>
  <w:num w:numId="92">
    <w:abstractNumId w:val="5"/>
  </w:num>
  <w:num w:numId="93">
    <w:abstractNumId w:val="54"/>
  </w:num>
  <w:num w:numId="94">
    <w:abstractNumId w:val="82"/>
  </w:num>
  <w:num w:numId="95">
    <w:abstractNumId w:val="32"/>
  </w:num>
  <w:num w:numId="96">
    <w:abstractNumId w:val="65"/>
  </w:num>
  <w:num w:numId="97">
    <w:abstractNumId w:val="81"/>
  </w:num>
  <w:num w:numId="98">
    <w:abstractNumId w:val="3"/>
  </w:num>
  <w:num w:numId="99">
    <w:abstractNumId w:val="36"/>
  </w:num>
  <w:num w:numId="100">
    <w:abstractNumId w:val="47"/>
  </w:num>
  <w:num w:numId="101">
    <w:abstractNumId w:val="39"/>
  </w:num>
  <w:num w:numId="102">
    <w:abstractNumId w:val="104"/>
  </w:num>
  <w:num w:numId="103">
    <w:abstractNumId w:val="12"/>
  </w:num>
  <w:num w:numId="104">
    <w:abstractNumId w:val="105"/>
  </w:num>
  <w:num w:numId="105">
    <w:abstractNumId w:val="61"/>
  </w:num>
  <w:num w:numId="106">
    <w:abstractNumId w:val="45"/>
  </w:num>
  <w:num w:numId="107">
    <w:abstractNumId w:val="66"/>
  </w:num>
  <w:num w:numId="108">
    <w:abstractNumId w:val="6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5A3"/>
    <w:rsid w:val="000001F2"/>
    <w:rsid w:val="00005F32"/>
    <w:rsid w:val="000062B4"/>
    <w:rsid w:val="00012691"/>
    <w:rsid w:val="00025271"/>
    <w:rsid w:val="000268EF"/>
    <w:rsid w:val="00046A06"/>
    <w:rsid w:val="00055ED4"/>
    <w:rsid w:val="000564CA"/>
    <w:rsid w:val="000567D6"/>
    <w:rsid w:val="00056F0A"/>
    <w:rsid w:val="00057731"/>
    <w:rsid w:val="0007130E"/>
    <w:rsid w:val="000723AA"/>
    <w:rsid w:val="0007449B"/>
    <w:rsid w:val="00076E1A"/>
    <w:rsid w:val="000812D2"/>
    <w:rsid w:val="00087A92"/>
    <w:rsid w:val="000930CB"/>
    <w:rsid w:val="00095B5F"/>
    <w:rsid w:val="000A38AB"/>
    <w:rsid w:val="000A3A93"/>
    <w:rsid w:val="000A4069"/>
    <w:rsid w:val="000A7870"/>
    <w:rsid w:val="000B2DC5"/>
    <w:rsid w:val="000C0190"/>
    <w:rsid w:val="000C55CA"/>
    <w:rsid w:val="000C5B59"/>
    <w:rsid w:val="000C6BCF"/>
    <w:rsid w:val="000D3A99"/>
    <w:rsid w:val="000E38A3"/>
    <w:rsid w:val="000E5F68"/>
    <w:rsid w:val="00104768"/>
    <w:rsid w:val="0010599F"/>
    <w:rsid w:val="0011073D"/>
    <w:rsid w:val="0011546A"/>
    <w:rsid w:val="001234C6"/>
    <w:rsid w:val="00125CA5"/>
    <w:rsid w:val="001330F8"/>
    <w:rsid w:val="00133683"/>
    <w:rsid w:val="00135383"/>
    <w:rsid w:val="0014111D"/>
    <w:rsid w:val="001420D1"/>
    <w:rsid w:val="00143CE6"/>
    <w:rsid w:val="00147B01"/>
    <w:rsid w:val="0015248F"/>
    <w:rsid w:val="00152971"/>
    <w:rsid w:val="00160C4D"/>
    <w:rsid w:val="00174120"/>
    <w:rsid w:val="001813A7"/>
    <w:rsid w:val="00181472"/>
    <w:rsid w:val="00182766"/>
    <w:rsid w:val="001835C8"/>
    <w:rsid w:val="00193AD4"/>
    <w:rsid w:val="001A0367"/>
    <w:rsid w:val="001A0C25"/>
    <w:rsid w:val="001A13C0"/>
    <w:rsid w:val="001A53F2"/>
    <w:rsid w:val="001A5DE3"/>
    <w:rsid w:val="001A6027"/>
    <w:rsid w:val="001B0B96"/>
    <w:rsid w:val="001B0DBA"/>
    <w:rsid w:val="001C3CA9"/>
    <w:rsid w:val="001C6795"/>
    <w:rsid w:val="001D1D79"/>
    <w:rsid w:val="001E0657"/>
    <w:rsid w:val="001E7827"/>
    <w:rsid w:val="001F311B"/>
    <w:rsid w:val="0020411F"/>
    <w:rsid w:val="00204BED"/>
    <w:rsid w:val="002246AF"/>
    <w:rsid w:val="00224770"/>
    <w:rsid w:val="00230E1C"/>
    <w:rsid w:val="00241F7B"/>
    <w:rsid w:val="002422C1"/>
    <w:rsid w:val="00242487"/>
    <w:rsid w:val="002435AD"/>
    <w:rsid w:val="0024763A"/>
    <w:rsid w:val="00250468"/>
    <w:rsid w:val="00251E1C"/>
    <w:rsid w:val="00254A2D"/>
    <w:rsid w:val="00257668"/>
    <w:rsid w:val="00257F19"/>
    <w:rsid w:val="00266098"/>
    <w:rsid w:val="002708CC"/>
    <w:rsid w:val="00287CE1"/>
    <w:rsid w:val="002A1696"/>
    <w:rsid w:val="002A1F00"/>
    <w:rsid w:val="002A2D8F"/>
    <w:rsid w:val="002A3375"/>
    <w:rsid w:val="002A40FE"/>
    <w:rsid w:val="002A6EE4"/>
    <w:rsid w:val="002B4D12"/>
    <w:rsid w:val="002C4A19"/>
    <w:rsid w:val="002C4C8A"/>
    <w:rsid w:val="002D364F"/>
    <w:rsid w:val="002E0F45"/>
    <w:rsid w:val="002E12E9"/>
    <w:rsid w:val="002E2C73"/>
    <w:rsid w:val="002E3CD6"/>
    <w:rsid w:val="002E4799"/>
    <w:rsid w:val="002F1DB6"/>
    <w:rsid w:val="002F48BF"/>
    <w:rsid w:val="00321D3F"/>
    <w:rsid w:val="00323511"/>
    <w:rsid w:val="003337AE"/>
    <w:rsid w:val="00333CFB"/>
    <w:rsid w:val="00335788"/>
    <w:rsid w:val="00337919"/>
    <w:rsid w:val="0034022D"/>
    <w:rsid w:val="00340837"/>
    <w:rsid w:val="00342204"/>
    <w:rsid w:val="00345E02"/>
    <w:rsid w:val="00355480"/>
    <w:rsid w:val="003602BD"/>
    <w:rsid w:val="00364850"/>
    <w:rsid w:val="00375C83"/>
    <w:rsid w:val="00380819"/>
    <w:rsid w:val="00381EC3"/>
    <w:rsid w:val="003822F4"/>
    <w:rsid w:val="00387BC1"/>
    <w:rsid w:val="00396599"/>
    <w:rsid w:val="003971F6"/>
    <w:rsid w:val="003B4D97"/>
    <w:rsid w:val="003B748C"/>
    <w:rsid w:val="003B7539"/>
    <w:rsid w:val="003C74B0"/>
    <w:rsid w:val="003D247C"/>
    <w:rsid w:val="003D5BC1"/>
    <w:rsid w:val="003E6B4C"/>
    <w:rsid w:val="003E6F4B"/>
    <w:rsid w:val="003F6DF2"/>
    <w:rsid w:val="00400BF5"/>
    <w:rsid w:val="00410DDB"/>
    <w:rsid w:val="00412B5A"/>
    <w:rsid w:val="00416090"/>
    <w:rsid w:val="00420C17"/>
    <w:rsid w:val="00421149"/>
    <w:rsid w:val="00424D49"/>
    <w:rsid w:val="00426269"/>
    <w:rsid w:val="004264C2"/>
    <w:rsid w:val="004274A2"/>
    <w:rsid w:val="0043027A"/>
    <w:rsid w:val="00432608"/>
    <w:rsid w:val="00434D96"/>
    <w:rsid w:val="004424C4"/>
    <w:rsid w:val="00443CEB"/>
    <w:rsid w:val="00471170"/>
    <w:rsid w:val="00475996"/>
    <w:rsid w:val="004838B3"/>
    <w:rsid w:val="00483D60"/>
    <w:rsid w:val="00484245"/>
    <w:rsid w:val="00484F47"/>
    <w:rsid w:val="00493DCF"/>
    <w:rsid w:val="0049566C"/>
    <w:rsid w:val="00495E76"/>
    <w:rsid w:val="004972E3"/>
    <w:rsid w:val="004B5231"/>
    <w:rsid w:val="004B759F"/>
    <w:rsid w:val="004C25A3"/>
    <w:rsid w:val="004C3AC4"/>
    <w:rsid w:val="004D0FEC"/>
    <w:rsid w:val="004D2990"/>
    <w:rsid w:val="004E2F15"/>
    <w:rsid w:val="004E31CA"/>
    <w:rsid w:val="004E723A"/>
    <w:rsid w:val="004F25C9"/>
    <w:rsid w:val="004F642C"/>
    <w:rsid w:val="0050003A"/>
    <w:rsid w:val="00502209"/>
    <w:rsid w:val="00503B34"/>
    <w:rsid w:val="00510642"/>
    <w:rsid w:val="005117DA"/>
    <w:rsid w:val="005173BF"/>
    <w:rsid w:val="00524535"/>
    <w:rsid w:val="00525AB1"/>
    <w:rsid w:val="00533148"/>
    <w:rsid w:val="005439D6"/>
    <w:rsid w:val="00544AA1"/>
    <w:rsid w:val="005455E1"/>
    <w:rsid w:val="0054599E"/>
    <w:rsid w:val="005611E7"/>
    <w:rsid w:val="00563683"/>
    <w:rsid w:val="00582B52"/>
    <w:rsid w:val="005839E1"/>
    <w:rsid w:val="00584797"/>
    <w:rsid w:val="0059163E"/>
    <w:rsid w:val="005932ED"/>
    <w:rsid w:val="0059665B"/>
    <w:rsid w:val="005B1104"/>
    <w:rsid w:val="005C4AA7"/>
    <w:rsid w:val="005C573E"/>
    <w:rsid w:val="005D315D"/>
    <w:rsid w:val="005D3D78"/>
    <w:rsid w:val="005E4AB6"/>
    <w:rsid w:val="005F0F38"/>
    <w:rsid w:val="0060046A"/>
    <w:rsid w:val="006031C6"/>
    <w:rsid w:val="00607C00"/>
    <w:rsid w:val="00611C79"/>
    <w:rsid w:val="00616220"/>
    <w:rsid w:val="00620F34"/>
    <w:rsid w:val="00627F6E"/>
    <w:rsid w:val="00635D37"/>
    <w:rsid w:val="00640E69"/>
    <w:rsid w:val="00644AD8"/>
    <w:rsid w:val="006459E5"/>
    <w:rsid w:val="00647714"/>
    <w:rsid w:val="00651E2B"/>
    <w:rsid w:val="00661379"/>
    <w:rsid w:val="0066663A"/>
    <w:rsid w:val="00666907"/>
    <w:rsid w:val="00671474"/>
    <w:rsid w:val="00671EC5"/>
    <w:rsid w:val="00675DD3"/>
    <w:rsid w:val="00677D7A"/>
    <w:rsid w:val="00681617"/>
    <w:rsid w:val="00683177"/>
    <w:rsid w:val="00690D6D"/>
    <w:rsid w:val="00690F8C"/>
    <w:rsid w:val="00692E56"/>
    <w:rsid w:val="006A6FAF"/>
    <w:rsid w:val="006B0F59"/>
    <w:rsid w:val="006B37BF"/>
    <w:rsid w:val="006C4FFA"/>
    <w:rsid w:val="006C50DF"/>
    <w:rsid w:val="006C62B3"/>
    <w:rsid w:val="006D2284"/>
    <w:rsid w:val="006D302D"/>
    <w:rsid w:val="006D6A4B"/>
    <w:rsid w:val="006E1D1F"/>
    <w:rsid w:val="006E5577"/>
    <w:rsid w:val="00703593"/>
    <w:rsid w:val="0070550D"/>
    <w:rsid w:val="007121D3"/>
    <w:rsid w:val="00716455"/>
    <w:rsid w:val="00723B09"/>
    <w:rsid w:val="0072420A"/>
    <w:rsid w:val="0074127C"/>
    <w:rsid w:val="0074158E"/>
    <w:rsid w:val="00741BE4"/>
    <w:rsid w:val="0074434D"/>
    <w:rsid w:val="00744D41"/>
    <w:rsid w:val="00747D63"/>
    <w:rsid w:val="00762C4F"/>
    <w:rsid w:val="00767E28"/>
    <w:rsid w:val="00787A4B"/>
    <w:rsid w:val="00787D6F"/>
    <w:rsid w:val="007913AD"/>
    <w:rsid w:val="00792DD2"/>
    <w:rsid w:val="00795A72"/>
    <w:rsid w:val="007979F9"/>
    <w:rsid w:val="00797B9B"/>
    <w:rsid w:val="007A2C23"/>
    <w:rsid w:val="007A4C29"/>
    <w:rsid w:val="007A7290"/>
    <w:rsid w:val="007B2AF2"/>
    <w:rsid w:val="007B2CB6"/>
    <w:rsid w:val="007B4525"/>
    <w:rsid w:val="007C68EF"/>
    <w:rsid w:val="007D0911"/>
    <w:rsid w:val="007D6DE7"/>
    <w:rsid w:val="007E1481"/>
    <w:rsid w:val="007E6C55"/>
    <w:rsid w:val="00802D84"/>
    <w:rsid w:val="0081146C"/>
    <w:rsid w:val="0081188D"/>
    <w:rsid w:val="00813C1A"/>
    <w:rsid w:val="00816B38"/>
    <w:rsid w:val="008209A1"/>
    <w:rsid w:val="008221AC"/>
    <w:rsid w:val="00823288"/>
    <w:rsid w:val="00823A20"/>
    <w:rsid w:val="008305BC"/>
    <w:rsid w:val="00837B34"/>
    <w:rsid w:val="008412E1"/>
    <w:rsid w:val="00847F7F"/>
    <w:rsid w:val="008557E1"/>
    <w:rsid w:val="0085666B"/>
    <w:rsid w:val="00866E23"/>
    <w:rsid w:val="00867072"/>
    <w:rsid w:val="00874A28"/>
    <w:rsid w:val="008839E3"/>
    <w:rsid w:val="008840B8"/>
    <w:rsid w:val="00886466"/>
    <w:rsid w:val="008875CF"/>
    <w:rsid w:val="00892D3D"/>
    <w:rsid w:val="008A1FCE"/>
    <w:rsid w:val="008A5556"/>
    <w:rsid w:val="008A686A"/>
    <w:rsid w:val="008B0D29"/>
    <w:rsid w:val="008B3512"/>
    <w:rsid w:val="008C4B88"/>
    <w:rsid w:val="008C561A"/>
    <w:rsid w:val="008D3CB4"/>
    <w:rsid w:val="008D4FA4"/>
    <w:rsid w:val="008D7923"/>
    <w:rsid w:val="008E0631"/>
    <w:rsid w:val="008E2298"/>
    <w:rsid w:val="008E2ECB"/>
    <w:rsid w:val="008E675C"/>
    <w:rsid w:val="008E7848"/>
    <w:rsid w:val="008F28B0"/>
    <w:rsid w:val="00901D24"/>
    <w:rsid w:val="0090349B"/>
    <w:rsid w:val="00903ACF"/>
    <w:rsid w:val="00911C10"/>
    <w:rsid w:val="00911F31"/>
    <w:rsid w:val="00914BF9"/>
    <w:rsid w:val="00921142"/>
    <w:rsid w:val="009230A3"/>
    <w:rsid w:val="00923E61"/>
    <w:rsid w:val="009334E5"/>
    <w:rsid w:val="00934F31"/>
    <w:rsid w:val="00941AD4"/>
    <w:rsid w:val="009433F9"/>
    <w:rsid w:val="00957545"/>
    <w:rsid w:val="00964F05"/>
    <w:rsid w:val="009678A0"/>
    <w:rsid w:val="00982370"/>
    <w:rsid w:val="00984EAD"/>
    <w:rsid w:val="0098732C"/>
    <w:rsid w:val="009B2689"/>
    <w:rsid w:val="009B405E"/>
    <w:rsid w:val="009C71E4"/>
    <w:rsid w:val="009E34F5"/>
    <w:rsid w:val="009E4357"/>
    <w:rsid w:val="009E64FB"/>
    <w:rsid w:val="009F06AD"/>
    <w:rsid w:val="009F06EA"/>
    <w:rsid w:val="009F40C3"/>
    <w:rsid w:val="009F53AB"/>
    <w:rsid w:val="009F5597"/>
    <w:rsid w:val="00A0063F"/>
    <w:rsid w:val="00A01CE8"/>
    <w:rsid w:val="00A0285D"/>
    <w:rsid w:val="00A037E3"/>
    <w:rsid w:val="00A1408A"/>
    <w:rsid w:val="00A174F8"/>
    <w:rsid w:val="00A2008B"/>
    <w:rsid w:val="00A219E5"/>
    <w:rsid w:val="00A26A28"/>
    <w:rsid w:val="00A35C76"/>
    <w:rsid w:val="00A3611A"/>
    <w:rsid w:val="00A36896"/>
    <w:rsid w:val="00A3744B"/>
    <w:rsid w:val="00A43F7E"/>
    <w:rsid w:val="00A5262D"/>
    <w:rsid w:val="00A53654"/>
    <w:rsid w:val="00A63BAA"/>
    <w:rsid w:val="00A76005"/>
    <w:rsid w:val="00A80537"/>
    <w:rsid w:val="00A868B4"/>
    <w:rsid w:val="00AB4F11"/>
    <w:rsid w:val="00AB68E1"/>
    <w:rsid w:val="00AC02FD"/>
    <w:rsid w:val="00AC11A5"/>
    <w:rsid w:val="00AC12E4"/>
    <w:rsid w:val="00AC2394"/>
    <w:rsid w:val="00AC31ED"/>
    <w:rsid w:val="00AC54D1"/>
    <w:rsid w:val="00AE0F48"/>
    <w:rsid w:val="00AE4153"/>
    <w:rsid w:val="00AE5F91"/>
    <w:rsid w:val="00AF1285"/>
    <w:rsid w:val="00B03FF0"/>
    <w:rsid w:val="00B14FB7"/>
    <w:rsid w:val="00B25999"/>
    <w:rsid w:val="00B41D9B"/>
    <w:rsid w:val="00B42005"/>
    <w:rsid w:val="00B45332"/>
    <w:rsid w:val="00B51A22"/>
    <w:rsid w:val="00B56A27"/>
    <w:rsid w:val="00B6000F"/>
    <w:rsid w:val="00B63481"/>
    <w:rsid w:val="00B63BE1"/>
    <w:rsid w:val="00B63E89"/>
    <w:rsid w:val="00B660B2"/>
    <w:rsid w:val="00B66FA2"/>
    <w:rsid w:val="00B67674"/>
    <w:rsid w:val="00B70101"/>
    <w:rsid w:val="00B701C3"/>
    <w:rsid w:val="00B72375"/>
    <w:rsid w:val="00B72701"/>
    <w:rsid w:val="00B73335"/>
    <w:rsid w:val="00B733A6"/>
    <w:rsid w:val="00B74A8E"/>
    <w:rsid w:val="00B76036"/>
    <w:rsid w:val="00B846BC"/>
    <w:rsid w:val="00B84F56"/>
    <w:rsid w:val="00B87898"/>
    <w:rsid w:val="00BC2E36"/>
    <w:rsid w:val="00BD1CA5"/>
    <w:rsid w:val="00BD5156"/>
    <w:rsid w:val="00BD6834"/>
    <w:rsid w:val="00BE1421"/>
    <w:rsid w:val="00BF1A56"/>
    <w:rsid w:val="00BF5FA6"/>
    <w:rsid w:val="00BF696D"/>
    <w:rsid w:val="00C0051C"/>
    <w:rsid w:val="00C01BC9"/>
    <w:rsid w:val="00C05D26"/>
    <w:rsid w:val="00C07C27"/>
    <w:rsid w:val="00C10BED"/>
    <w:rsid w:val="00C13E23"/>
    <w:rsid w:val="00C14282"/>
    <w:rsid w:val="00C17AD2"/>
    <w:rsid w:val="00C26AEB"/>
    <w:rsid w:val="00C30B25"/>
    <w:rsid w:val="00C367BC"/>
    <w:rsid w:val="00C40E9C"/>
    <w:rsid w:val="00C423D0"/>
    <w:rsid w:val="00C630B0"/>
    <w:rsid w:val="00C779CB"/>
    <w:rsid w:val="00C77C1E"/>
    <w:rsid w:val="00C82AC5"/>
    <w:rsid w:val="00CA0DC1"/>
    <w:rsid w:val="00CA45CF"/>
    <w:rsid w:val="00CA6C5C"/>
    <w:rsid w:val="00CB0887"/>
    <w:rsid w:val="00CB2316"/>
    <w:rsid w:val="00CB3C0D"/>
    <w:rsid w:val="00CB43C5"/>
    <w:rsid w:val="00CB477B"/>
    <w:rsid w:val="00CB69FB"/>
    <w:rsid w:val="00CB79A8"/>
    <w:rsid w:val="00CB7B90"/>
    <w:rsid w:val="00CC02C0"/>
    <w:rsid w:val="00CD0BD7"/>
    <w:rsid w:val="00CD2C33"/>
    <w:rsid w:val="00CD6BF5"/>
    <w:rsid w:val="00CE0D57"/>
    <w:rsid w:val="00CE0DE6"/>
    <w:rsid w:val="00CE76D9"/>
    <w:rsid w:val="00CF3AA5"/>
    <w:rsid w:val="00CF63B3"/>
    <w:rsid w:val="00CF64FC"/>
    <w:rsid w:val="00D023AA"/>
    <w:rsid w:val="00D05244"/>
    <w:rsid w:val="00D14740"/>
    <w:rsid w:val="00D20323"/>
    <w:rsid w:val="00D21417"/>
    <w:rsid w:val="00D224F8"/>
    <w:rsid w:val="00D27D32"/>
    <w:rsid w:val="00D31C04"/>
    <w:rsid w:val="00D3691F"/>
    <w:rsid w:val="00D42DA2"/>
    <w:rsid w:val="00D43F6F"/>
    <w:rsid w:val="00D45249"/>
    <w:rsid w:val="00D46A9F"/>
    <w:rsid w:val="00D4754C"/>
    <w:rsid w:val="00D47BB9"/>
    <w:rsid w:val="00D51014"/>
    <w:rsid w:val="00D514DF"/>
    <w:rsid w:val="00D525A0"/>
    <w:rsid w:val="00D544F9"/>
    <w:rsid w:val="00D55C05"/>
    <w:rsid w:val="00D60627"/>
    <w:rsid w:val="00D63B4E"/>
    <w:rsid w:val="00D73356"/>
    <w:rsid w:val="00D8433B"/>
    <w:rsid w:val="00DA4155"/>
    <w:rsid w:val="00DA7039"/>
    <w:rsid w:val="00DA72FC"/>
    <w:rsid w:val="00DA78D7"/>
    <w:rsid w:val="00DA7924"/>
    <w:rsid w:val="00DB0EE4"/>
    <w:rsid w:val="00DB2796"/>
    <w:rsid w:val="00DB290F"/>
    <w:rsid w:val="00DD1D9E"/>
    <w:rsid w:val="00DD28F8"/>
    <w:rsid w:val="00DD38DB"/>
    <w:rsid w:val="00DE1967"/>
    <w:rsid w:val="00DE4F05"/>
    <w:rsid w:val="00DE6E0A"/>
    <w:rsid w:val="00DF0EFD"/>
    <w:rsid w:val="00DF17CD"/>
    <w:rsid w:val="00DF7536"/>
    <w:rsid w:val="00DF7FE9"/>
    <w:rsid w:val="00E01B19"/>
    <w:rsid w:val="00E04E8B"/>
    <w:rsid w:val="00E071D7"/>
    <w:rsid w:val="00E16B7D"/>
    <w:rsid w:val="00E21984"/>
    <w:rsid w:val="00E22566"/>
    <w:rsid w:val="00E236D8"/>
    <w:rsid w:val="00E25CAB"/>
    <w:rsid w:val="00E267EA"/>
    <w:rsid w:val="00E344E2"/>
    <w:rsid w:val="00E50D73"/>
    <w:rsid w:val="00E56255"/>
    <w:rsid w:val="00E56EAD"/>
    <w:rsid w:val="00E61D9B"/>
    <w:rsid w:val="00E61E5E"/>
    <w:rsid w:val="00E645EF"/>
    <w:rsid w:val="00E66037"/>
    <w:rsid w:val="00E66EE3"/>
    <w:rsid w:val="00E72FDE"/>
    <w:rsid w:val="00E749C6"/>
    <w:rsid w:val="00E814B2"/>
    <w:rsid w:val="00E90B0B"/>
    <w:rsid w:val="00E95C8F"/>
    <w:rsid w:val="00E97EA6"/>
    <w:rsid w:val="00EA1E76"/>
    <w:rsid w:val="00EA5196"/>
    <w:rsid w:val="00EA66EE"/>
    <w:rsid w:val="00EC7568"/>
    <w:rsid w:val="00ED0F89"/>
    <w:rsid w:val="00EE2F07"/>
    <w:rsid w:val="00EE611A"/>
    <w:rsid w:val="00EF3505"/>
    <w:rsid w:val="00EF4A98"/>
    <w:rsid w:val="00F10C86"/>
    <w:rsid w:val="00F1158F"/>
    <w:rsid w:val="00F133CF"/>
    <w:rsid w:val="00F16582"/>
    <w:rsid w:val="00F20892"/>
    <w:rsid w:val="00F22098"/>
    <w:rsid w:val="00F25B62"/>
    <w:rsid w:val="00F36054"/>
    <w:rsid w:val="00F40345"/>
    <w:rsid w:val="00F43568"/>
    <w:rsid w:val="00F44AD1"/>
    <w:rsid w:val="00F456EB"/>
    <w:rsid w:val="00F458CB"/>
    <w:rsid w:val="00F53683"/>
    <w:rsid w:val="00F60EE2"/>
    <w:rsid w:val="00F642D3"/>
    <w:rsid w:val="00F65735"/>
    <w:rsid w:val="00F66846"/>
    <w:rsid w:val="00F8456E"/>
    <w:rsid w:val="00F84DCB"/>
    <w:rsid w:val="00F87A5E"/>
    <w:rsid w:val="00F913A6"/>
    <w:rsid w:val="00F9154B"/>
    <w:rsid w:val="00FA53BA"/>
    <w:rsid w:val="00FA63B3"/>
    <w:rsid w:val="00FA6BF1"/>
    <w:rsid w:val="00FB081F"/>
    <w:rsid w:val="00FB219C"/>
    <w:rsid w:val="00FB2FB4"/>
    <w:rsid w:val="00FC6116"/>
    <w:rsid w:val="00FC6738"/>
    <w:rsid w:val="00FD2352"/>
    <w:rsid w:val="00FD4A9F"/>
    <w:rsid w:val="00FD55ED"/>
    <w:rsid w:val="00FD65C7"/>
    <w:rsid w:val="00FD6973"/>
    <w:rsid w:val="00FE21BC"/>
    <w:rsid w:val="00FE22E8"/>
    <w:rsid w:val="00FE5628"/>
    <w:rsid w:val="00FF0CD8"/>
    <w:rsid w:val="00FF2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6036"/>
  </w:style>
  <w:style w:type="paragraph" w:styleId="Nagwek1">
    <w:name w:val="heading 1"/>
    <w:basedOn w:val="Normalny"/>
    <w:next w:val="Normalny"/>
    <w:link w:val="Nagwek1Znak"/>
    <w:uiPriority w:val="9"/>
    <w:qFormat/>
    <w:rsid w:val="004C25A3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C25A3"/>
    <w:pPr>
      <w:keepNext/>
      <w:spacing w:after="160" w:line="256" w:lineRule="auto"/>
      <w:jc w:val="center"/>
      <w:outlineLvl w:val="1"/>
    </w:pPr>
    <w:rPr>
      <w:rFonts w:ascii="Times New Roman" w:eastAsia="Calibri" w:hAnsi="Times New Roman" w:cs="Times New Roman"/>
      <w:b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25A3"/>
    <w:rPr>
      <w:rFonts w:ascii="Cambria" w:eastAsia="Times New Roman" w:hAnsi="Cambria" w:cs="Times New Roman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semiHidden/>
    <w:rsid w:val="004C25A3"/>
    <w:rPr>
      <w:rFonts w:ascii="Times New Roman" w:eastAsia="Calibri" w:hAnsi="Times New Roman" w:cs="Times New Roman"/>
      <w:b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4C25A3"/>
  </w:style>
  <w:style w:type="character" w:styleId="Hipercze">
    <w:name w:val="Hyperlink"/>
    <w:basedOn w:val="Domylnaczcionkaakapitu"/>
    <w:uiPriority w:val="99"/>
    <w:unhideWhenUsed/>
    <w:rsid w:val="004C25A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25A3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4C2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25A3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25A3"/>
    <w:rPr>
      <w:rFonts w:ascii="Calibri" w:eastAsia="Calibri" w:hAnsi="Calibri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C25A3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C25A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25A3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C25A3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C25A3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C25A3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C25A3"/>
    <w:pPr>
      <w:keepNext/>
      <w:widowControl w:val="0"/>
      <w:overflowPunct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b/>
      <w:bCs/>
      <w:kern w:val="28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C25A3"/>
    <w:rPr>
      <w:rFonts w:ascii="Times New Roman" w:eastAsia="Times New Roman" w:hAnsi="Times New Roman" w:cs="Times New Roman"/>
      <w:b/>
      <w:bCs/>
      <w:kern w:val="28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25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25A3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25A3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5A3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C25A3"/>
    <w:pPr>
      <w:ind w:left="720"/>
      <w:contextualSpacing/>
    </w:pPr>
    <w:rPr>
      <w:rFonts w:ascii="Calibri" w:eastAsia="Calibri" w:hAnsi="Calibri" w:cs="Times New Roman"/>
    </w:rPr>
  </w:style>
  <w:style w:type="character" w:styleId="Odwoaniedokomentarza">
    <w:name w:val="annotation reference"/>
    <w:semiHidden/>
    <w:unhideWhenUsed/>
    <w:rsid w:val="004C25A3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914BF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14BF9"/>
  </w:style>
  <w:style w:type="paragraph" w:customStyle="1" w:styleId="tyt">
    <w:name w:val="tyt"/>
    <w:basedOn w:val="Normalny"/>
    <w:rsid w:val="009E34F5"/>
    <w:pPr>
      <w:keepNext/>
      <w:overflowPunct w:val="0"/>
      <w:autoSpaceDE w:val="0"/>
      <w:autoSpaceDN w:val="0"/>
      <w:adjustRightInd w:val="0"/>
      <w:spacing w:before="60" w:after="6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16090"/>
    <w:pPr>
      <w:outlineLvl w:val="9"/>
    </w:pPr>
    <w:rPr>
      <w:rFonts w:asciiTheme="majorHAnsi" w:eastAsiaTheme="majorEastAsia" w:hAnsiTheme="majorHAnsi" w:cstheme="majorBidi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16090"/>
    <w:pPr>
      <w:spacing w:before="240" w:after="0"/>
    </w:pPr>
    <w:rPr>
      <w:rFonts w:cstheme="minorHAnsi"/>
      <w:b/>
      <w:bCs/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unhideWhenUsed/>
    <w:rsid w:val="00416090"/>
    <w:pPr>
      <w:spacing w:before="360" w:after="0"/>
    </w:pPr>
    <w:rPr>
      <w:rFonts w:asciiTheme="majorHAnsi" w:hAnsiTheme="majorHAnsi"/>
      <w:b/>
      <w:bCs/>
      <w:caps/>
      <w:sz w:val="24"/>
      <w:szCs w:val="24"/>
    </w:rPr>
  </w:style>
  <w:style w:type="paragraph" w:styleId="Spistreci3">
    <w:name w:val="toc 3"/>
    <w:basedOn w:val="Normalny"/>
    <w:next w:val="Normalny"/>
    <w:autoRedefine/>
    <w:uiPriority w:val="39"/>
    <w:unhideWhenUsed/>
    <w:rsid w:val="00416090"/>
    <w:pPr>
      <w:spacing w:after="0"/>
      <w:ind w:left="220"/>
    </w:pPr>
    <w:rPr>
      <w:rFonts w:cstheme="minorHAnsi"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416090"/>
    <w:pPr>
      <w:spacing w:after="0"/>
      <w:ind w:left="44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unhideWhenUsed/>
    <w:rsid w:val="00416090"/>
    <w:pPr>
      <w:spacing w:after="0"/>
      <w:ind w:left="6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unhideWhenUsed/>
    <w:rsid w:val="00416090"/>
    <w:pPr>
      <w:spacing w:after="0"/>
      <w:ind w:left="88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unhideWhenUsed/>
    <w:rsid w:val="00416090"/>
    <w:pPr>
      <w:spacing w:after="0"/>
      <w:ind w:left="110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unhideWhenUsed/>
    <w:rsid w:val="00416090"/>
    <w:pPr>
      <w:spacing w:after="0"/>
      <w:ind w:left="132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unhideWhenUsed/>
    <w:rsid w:val="00416090"/>
    <w:pPr>
      <w:spacing w:after="0"/>
      <w:ind w:left="1540"/>
    </w:pPr>
    <w:rPr>
      <w:rFonts w:cstheme="minorHAnsi"/>
      <w:sz w:val="20"/>
      <w:szCs w:val="20"/>
    </w:rPr>
  </w:style>
  <w:style w:type="table" w:styleId="Tabela-Siatka">
    <w:name w:val="Table Grid"/>
    <w:basedOn w:val="Standardowy"/>
    <w:uiPriority w:val="59"/>
    <w:rsid w:val="00410D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6036"/>
  </w:style>
  <w:style w:type="paragraph" w:styleId="Nagwek1">
    <w:name w:val="heading 1"/>
    <w:basedOn w:val="Normalny"/>
    <w:next w:val="Normalny"/>
    <w:link w:val="Nagwek1Znak"/>
    <w:uiPriority w:val="9"/>
    <w:qFormat/>
    <w:rsid w:val="004C25A3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C25A3"/>
    <w:pPr>
      <w:keepNext/>
      <w:spacing w:after="160" w:line="256" w:lineRule="auto"/>
      <w:jc w:val="center"/>
      <w:outlineLvl w:val="1"/>
    </w:pPr>
    <w:rPr>
      <w:rFonts w:ascii="Times New Roman" w:eastAsia="Calibri" w:hAnsi="Times New Roman" w:cs="Times New Roman"/>
      <w:b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25A3"/>
    <w:rPr>
      <w:rFonts w:ascii="Cambria" w:eastAsia="Times New Roman" w:hAnsi="Cambria" w:cs="Times New Roman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semiHidden/>
    <w:rsid w:val="004C25A3"/>
    <w:rPr>
      <w:rFonts w:ascii="Times New Roman" w:eastAsia="Calibri" w:hAnsi="Times New Roman" w:cs="Times New Roman"/>
      <w:b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4C25A3"/>
  </w:style>
  <w:style w:type="character" w:styleId="Hipercze">
    <w:name w:val="Hyperlink"/>
    <w:basedOn w:val="Domylnaczcionkaakapitu"/>
    <w:uiPriority w:val="99"/>
    <w:unhideWhenUsed/>
    <w:rsid w:val="004C25A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25A3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4C2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25A3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25A3"/>
    <w:rPr>
      <w:rFonts w:ascii="Calibri" w:eastAsia="Calibri" w:hAnsi="Calibri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C25A3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C25A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25A3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C25A3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C25A3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C25A3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C25A3"/>
    <w:pPr>
      <w:keepNext/>
      <w:widowControl w:val="0"/>
      <w:overflowPunct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b/>
      <w:bCs/>
      <w:kern w:val="28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C25A3"/>
    <w:rPr>
      <w:rFonts w:ascii="Times New Roman" w:eastAsia="Times New Roman" w:hAnsi="Times New Roman" w:cs="Times New Roman"/>
      <w:b/>
      <w:bCs/>
      <w:kern w:val="28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25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25A3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25A3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5A3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C25A3"/>
    <w:pPr>
      <w:ind w:left="720"/>
      <w:contextualSpacing/>
    </w:pPr>
    <w:rPr>
      <w:rFonts w:ascii="Calibri" w:eastAsia="Calibri" w:hAnsi="Calibri" w:cs="Times New Roman"/>
    </w:rPr>
  </w:style>
  <w:style w:type="character" w:styleId="Odwoaniedokomentarza">
    <w:name w:val="annotation reference"/>
    <w:semiHidden/>
    <w:unhideWhenUsed/>
    <w:rsid w:val="004C25A3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914BF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14BF9"/>
  </w:style>
  <w:style w:type="paragraph" w:customStyle="1" w:styleId="tyt">
    <w:name w:val="tyt"/>
    <w:basedOn w:val="Normalny"/>
    <w:rsid w:val="009E34F5"/>
    <w:pPr>
      <w:keepNext/>
      <w:overflowPunct w:val="0"/>
      <w:autoSpaceDE w:val="0"/>
      <w:autoSpaceDN w:val="0"/>
      <w:adjustRightInd w:val="0"/>
      <w:spacing w:before="60" w:after="6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16090"/>
    <w:pPr>
      <w:outlineLvl w:val="9"/>
    </w:pPr>
    <w:rPr>
      <w:rFonts w:asciiTheme="majorHAnsi" w:eastAsiaTheme="majorEastAsia" w:hAnsiTheme="majorHAnsi" w:cstheme="majorBidi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16090"/>
    <w:pPr>
      <w:spacing w:before="240" w:after="0"/>
    </w:pPr>
    <w:rPr>
      <w:rFonts w:cstheme="minorHAnsi"/>
      <w:b/>
      <w:bCs/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unhideWhenUsed/>
    <w:rsid w:val="00416090"/>
    <w:pPr>
      <w:spacing w:before="360" w:after="0"/>
    </w:pPr>
    <w:rPr>
      <w:rFonts w:asciiTheme="majorHAnsi" w:hAnsiTheme="majorHAnsi"/>
      <w:b/>
      <w:bCs/>
      <w:caps/>
      <w:sz w:val="24"/>
      <w:szCs w:val="24"/>
    </w:rPr>
  </w:style>
  <w:style w:type="paragraph" w:styleId="Spistreci3">
    <w:name w:val="toc 3"/>
    <w:basedOn w:val="Normalny"/>
    <w:next w:val="Normalny"/>
    <w:autoRedefine/>
    <w:uiPriority w:val="39"/>
    <w:unhideWhenUsed/>
    <w:rsid w:val="00416090"/>
    <w:pPr>
      <w:spacing w:after="0"/>
      <w:ind w:left="220"/>
    </w:pPr>
    <w:rPr>
      <w:rFonts w:cstheme="minorHAnsi"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416090"/>
    <w:pPr>
      <w:spacing w:after="0"/>
      <w:ind w:left="44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unhideWhenUsed/>
    <w:rsid w:val="00416090"/>
    <w:pPr>
      <w:spacing w:after="0"/>
      <w:ind w:left="6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unhideWhenUsed/>
    <w:rsid w:val="00416090"/>
    <w:pPr>
      <w:spacing w:after="0"/>
      <w:ind w:left="88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unhideWhenUsed/>
    <w:rsid w:val="00416090"/>
    <w:pPr>
      <w:spacing w:after="0"/>
      <w:ind w:left="110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unhideWhenUsed/>
    <w:rsid w:val="00416090"/>
    <w:pPr>
      <w:spacing w:after="0"/>
      <w:ind w:left="132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unhideWhenUsed/>
    <w:rsid w:val="00416090"/>
    <w:pPr>
      <w:spacing w:after="0"/>
      <w:ind w:left="1540"/>
    </w:pPr>
    <w:rPr>
      <w:rFonts w:cstheme="minorHAnsi"/>
      <w:sz w:val="20"/>
      <w:szCs w:val="20"/>
    </w:rPr>
  </w:style>
  <w:style w:type="table" w:styleId="Tabela-Siatka">
    <w:name w:val="Table Grid"/>
    <w:basedOn w:val="Standardowy"/>
    <w:uiPriority w:val="59"/>
    <w:rsid w:val="00410D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FFECE-9412-4744-A55E-0810B148F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</TotalTime>
  <Pages>25</Pages>
  <Words>10206</Words>
  <Characters>61239</Characters>
  <Application>Microsoft Office Word</Application>
  <DocSecurity>0</DocSecurity>
  <Lines>510</Lines>
  <Paragraphs>142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Kasza Aneta</dc:creator>
  <cp:lastModifiedBy>Kasza Aneta</cp:lastModifiedBy>
  <cp:revision>223</cp:revision>
  <cp:lastPrinted>2019-06-17T13:21:00Z</cp:lastPrinted>
  <dcterms:created xsi:type="dcterms:W3CDTF">2019-06-10T07:50:00Z</dcterms:created>
  <dcterms:modified xsi:type="dcterms:W3CDTF">2019-07-05T09:27:00Z</dcterms:modified>
</cp:coreProperties>
</file>